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4C" w:rsidRDefault="00840B4C" w:rsidP="00840B4C">
      <w:pPr>
        <w:rPr>
          <w:rFonts w:ascii="Arial" w:hAnsi="Arial" w:cs="Arial"/>
          <w:b/>
          <w:sz w:val="26"/>
          <w:szCs w:val="26"/>
        </w:rPr>
      </w:pPr>
    </w:p>
    <w:p w:rsidR="00EA76DC" w:rsidRPr="00EA76DC" w:rsidRDefault="00EA76DC" w:rsidP="00840B4C">
      <w:pPr>
        <w:rPr>
          <w:rFonts w:ascii="Arial" w:hAnsi="Arial" w:cs="Arial"/>
          <w:b/>
          <w:sz w:val="26"/>
          <w:szCs w:val="26"/>
        </w:rPr>
      </w:pPr>
    </w:p>
    <w:p w:rsidR="00840B4C" w:rsidRPr="00EA76DC" w:rsidRDefault="00840B4C" w:rsidP="00840B4C">
      <w:pPr>
        <w:rPr>
          <w:rFonts w:ascii="Arial" w:hAnsi="Arial" w:cs="Arial"/>
          <w:b/>
          <w:sz w:val="26"/>
          <w:szCs w:val="26"/>
        </w:rPr>
      </w:pPr>
    </w:p>
    <w:p w:rsidR="00840B4C" w:rsidRPr="00EA76DC" w:rsidRDefault="00840B4C" w:rsidP="00840B4C">
      <w:pPr>
        <w:rPr>
          <w:rFonts w:ascii="Arial" w:hAnsi="Arial" w:cs="Arial"/>
          <w:b/>
          <w:sz w:val="26"/>
          <w:szCs w:val="26"/>
        </w:rPr>
      </w:pPr>
    </w:p>
    <w:p w:rsidR="004A563D" w:rsidRPr="00EA76DC" w:rsidRDefault="004A563D" w:rsidP="00840B4C">
      <w:pPr>
        <w:rPr>
          <w:rFonts w:ascii="Arial" w:hAnsi="Arial" w:cs="Arial"/>
          <w:b/>
          <w:sz w:val="26"/>
          <w:szCs w:val="26"/>
        </w:rPr>
      </w:pPr>
    </w:p>
    <w:p w:rsidR="00840B4C" w:rsidRPr="00EA76DC" w:rsidRDefault="00840B4C" w:rsidP="00840B4C">
      <w:pPr>
        <w:jc w:val="center"/>
        <w:rPr>
          <w:rFonts w:ascii="Arial" w:hAnsi="Arial" w:cs="Arial"/>
          <w:b/>
          <w:sz w:val="26"/>
          <w:szCs w:val="26"/>
        </w:rPr>
      </w:pPr>
    </w:p>
    <w:p w:rsidR="00840B4C" w:rsidRPr="00EA76DC" w:rsidRDefault="00840B4C" w:rsidP="00840B4C">
      <w:pPr>
        <w:jc w:val="center"/>
        <w:rPr>
          <w:rFonts w:ascii="Arial" w:hAnsi="Arial" w:cs="Arial"/>
          <w:b/>
          <w:sz w:val="26"/>
          <w:szCs w:val="26"/>
        </w:rPr>
      </w:pPr>
    </w:p>
    <w:p w:rsidR="00840B4C" w:rsidRPr="00EA76DC" w:rsidRDefault="00840B4C" w:rsidP="00840B4C">
      <w:pPr>
        <w:jc w:val="center"/>
        <w:rPr>
          <w:rFonts w:ascii="Arial" w:hAnsi="Arial" w:cs="Arial"/>
          <w:b/>
          <w:sz w:val="26"/>
          <w:szCs w:val="26"/>
        </w:rPr>
      </w:pPr>
    </w:p>
    <w:p w:rsidR="00840B4C" w:rsidRPr="00EA76DC" w:rsidRDefault="00840B4C" w:rsidP="00840B4C">
      <w:pPr>
        <w:jc w:val="center"/>
        <w:rPr>
          <w:rFonts w:ascii="Arial" w:hAnsi="Arial" w:cs="Arial"/>
          <w:b/>
          <w:sz w:val="26"/>
          <w:szCs w:val="26"/>
        </w:rPr>
      </w:pPr>
    </w:p>
    <w:p w:rsidR="00D35D59" w:rsidRPr="00EA76DC" w:rsidRDefault="00D35D59" w:rsidP="00840B4C">
      <w:pPr>
        <w:jc w:val="center"/>
        <w:rPr>
          <w:rFonts w:ascii="Arial" w:hAnsi="Arial" w:cs="Arial"/>
          <w:b/>
          <w:sz w:val="26"/>
          <w:szCs w:val="26"/>
        </w:rPr>
      </w:pPr>
    </w:p>
    <w:p w:rsidR="00D35D59" w:rsidRPr="00EA76DC" w:rsidRDefault="00D35D59" w:rsidP="00840B4C">
      <w:pPr>
        <w:jc w:val="center"/>
        <w:rPr>
          <w:rFonts w:ascii="Arial" w:hAnsi="Arial" w:cs="Arial"/>
          <w:b/>
          <w:sz w:val="26"/>
          <w:szCs w:val="26"/>
        </w:rPr>
      </w:pPr>
    </w:p>
    <w:p w:rsidR="00840B4C" w:rsidRPr="00EA76DC" w:rsidRDefault="00840B4C" w:rsidP="00840B4C">
      <w:pPr>
        <w:jc w:val="center"/>
        <w:rPr>
          <w:rFonts w:ascii="Arial" w:hAnsi="Arial" w:cs="Arial"/>
          <w:b/>
          <w:sz w:val="26"/>
          <w:szCs w:val="26"/>
        </w:rPr>
      </w:pPr>
    </w:p>
    <w:p w:rsidR="00840B4C" w:rsidRPr="00EA76DC" w:rsidRDefault="00840B4C" w:rsidP="00840B4C">
      <w:pPr>
        <w:jc w:val="center"/>
        <w:rPr>
          <w:rFonts w:ascii="Arial" w:hAnsi="Arial" w:cs="Arial"/>
          <w:b/>
          <w:sz w:val="48"/>
          <w:szCs w:val="48"/>
        </w:rPr>
      </w:pPr>
      <w:r w:rsidRPr="00EA76DC">
        <w:rPr>
          <w:rFonts w:ascii="Arial" w:hAnsi="Arial" w:cs="Arial"/>
          <w:b/>
          <w:sz w:val="48"/>
          <w:szCs w:val="48"/>
        </w:rPr>
        <w:t>DEVLET MALINI KORUMA ve</w:t>
      </w:r>
    </w:p>
    <w:p w:rsidR="00D03F2B" w:rsidRPr="00EA76DC" w:rsidRDefault="00840B4C" w:rsidP="00840B4C">
      <w:pPr>
        <w:jc w:val="center"/>
        <w:rPr>
          <w:rFonts w:ascii="Arial" w:hAnsi="Arial" w:cs="Arial"/>
          <w:b/>
          <w:sz w:val="26"/>
          <w:szCs w:val="26"/>
        </w:rPr>
      </w:pPr>
      <w:r w:rsidRPr="00EA76DC">
        <w:rPr>
          <w:rFonts w:ascii="Arial" w:hAnsi="Arial" w:cs="Arial"/>
          <w:b/>
          <w:sz w:val="48"/>
          <w:szCs w:val="48"/>
        </w:rPr>
        <w:t>TASARRUF TEDBİRLERİ</w:t>
      </w:r>
    </w:p>
    <w:p w:rsidR="00840B4C" w:rsidRPr="00EA76DC" w:rsidRDefault="00840B4C" w:rsidP="00840B4C">
      <w:pPr>
        <w:jc w:val="center"/>
        <w:rPr>
          <w:rFonts w:ascii="Arial" w:hAnsi="Arial" w:cs="Arial"/>
          <w:b/>
          <w:sz w:val="26"/>
          <w:szCs w:val="26"/>
        </w:rPr>
      </w:pPr>
    </w:p>
    <w:p w:rsidR="00840B4C" w:rsidRPr="00EA76DC" w:rsidRDefault="00840B4C" w:rsidP="00840B4C">
      <w:pPr>
        <w:jc w:val="center"/>
        <w:rPr>
          <w:rFonts w:ascii="Arial" w:hAnsi="Arial" w:cs="Arial"/>
          <w:b/>
          <w:sz w:val="26"/>
          <w:szCs w:val="26"/>
        </w:rPr>
      </w:pPr>
    </w:p>
    <w:p w:rsidR="00840B4C" w:rsidRPr="00EA76DC" w:rsidRDefault="00840B4C" w:rsidP="00840B4C">
      <w:pPr>
        <w:rPr>
          <w:rFonts w:ascii="Arial" w:hAnsi="Arial" w:cs="Arial"/>
          <w:sz w:val="26"/>
          <w:szCs w:val="26"/>
        </w:rPr>
      </w:pPr>
    </w:p>
    <w:p w:rsidR="00840B4C" w:rsidRPr="00EA76DC" w:rsidRDefault="00840B4C" w:rsidP="00840B4C">
      <w:pPr>
        <w:rPr>
          <w:rFonts w:ascii="Arial" w:hAnsi="Arial" w:cs="Arial"/>
          <w:sz w:val="26"/>
          <w:szCs w:val="26"/>
        </w:rPr>
      </w:pPr>
    </w:p>
    <w:p w:rsidR="00840B4C" w:rsidRPr="00EA76DC" w:rsidRDefault="00840B4C" w:rsidP="00840B4C">
      <w:pPr>
        <w:rPr>
          <w:rFonts w:ascii="Arial" w:hAnsi="Arial" w:cs="Arial"/>
          <w:sz w:val="26"/>
          <w:szCs w:val="26"/>
        </w:rPr>
      </w:pPr>
    </w:p>
    <w:p w:rsidR="00840B4C" w:rsidRPr="00EA76DC" w:rsidRDefault="00840B4C" w:rsidP="00840B4C">
      <w:pPr>
        <w:rPr>
          <w:rFonts w:ascii="Arial" w:hAnsi="Arial" w:cs="Arial"/>
          <w:sz w:val="26"/>
          <w:szCs w:val="26"/>
        </w:rPr>
      </w:pPr>
    </w:p>
    <w:p w:rsidR="00840B4C" w:rsidRPr="00EA76DC" w:rsidRDefault="00840B4C" w:rsidP="00840B4C">
      <w:pPr>
        <w:rPr>
          <w:rFonts w:ascii="Arial" w:hAnsi="Arial" w:cs="Arial"/>
          <w:sz w:val="26"/>
          <w:szCs w:val="26"/>
        </w:rPr>
      </w:pPr>
    </w:p>
    <w:p w:rsidR="00840B4C" w:rsidRPr="00EA76DC" w:rsidRDefault="00840B4C" w:rsidP="00840B4C">
      <w:pPr>
        <w:rPr>
          <w:rFonts w:ascii="Arial" w:hAnsi="Arial" w:cs="Arial"/>
          <w:sz w:val="26"/>
          <w:szCs w:val="26"/>
        </w:rPr>
      </w:pPr>
    </w:p>
    <w:p w:rsidR="00840B4C" w:rsidRPr="00EA76DC" w:rsidRDefault="00840B4C" w:rsidP="00840B4C">
      <w:pPr>
        <w:rPr>
          <w:rFonts w:ascii="Arial" w:hAnsi="Arial" w:cs="Arial"/>
          <w:sz w:val="26"/>
          <w:szCs w:val="26"/>
        </w:rPr>
      </w:pPr>
    </w:p>
    <w:p w:rsidR="00840B4C" w:rsidRPr="00EA76DC" w:rsidRDefault="00840B4C" w:rsidP="00840B4C">
      <w:pPr>
        <w:rPr>
          <w:rFonts w:ascii="Arial" w:hAnsi="Arial" w:cs="Arial"/>
          <w:sz w:val="26"/>
          <w:szCs w:val="26"/>
        </w:rPr>
      </w:pPr>
    </w:p>
    <w:p w:rsidR="00C004A8" w:rsidRPr="00EA76DC" w:rsidRDefault="00C004A8" w:rsidP="00500D98">
      <w:pPr>
        <w:autoSpaceDE w:val="0"/>
        <w:autoSpaceDN w:val="0"/>
        <w:adjustRightInd w:val="0"/>
        <w:spacing w:before="1104" w:after="0" w:line="408" w:lineRule="exact"/>
        <w:ind w:left="648" w:right="642"/>
        <w:jc w:val="center"/>
        <w:rPr>
          <w:rFonts w:ascii="Arial" w:hAnsi="Arial" w:cs="Arial"/>
          <w:b/>
          <w:bCs/>
          <w:color w:val="020004"/>
          <w:sz w:val="32"/>
          <w:szCs w:val="32"/>
          <w:lang w:val="en-US"/>
        </w:rPr>
      </w:pPr>
      <w:r w:rsidRPr="00EA76DC">
        <w:rPr>
          <w:rFonts w:ascii="Arial" w:hAnsi="Arial" w:cs="Arial"/>
          <w:b/>
          <w:bCs/>
          <w:color w:val="020004"/>
          <w:sz w:val="32"/>
          <w:szCs w:val="32"/>
          <w:lang w:val="en-US"/>
        </w:rPr>
        <w:lastRenderedPageBreak/>
        <w:t>DEVLET MAL</w:t>
      </w:r>
      <w:r w:rsidR="00BC728F" w:rsidRPr="00EA76DC">
        <w:rPr>
          <w:rFonts w:ascii="Arial" w:hAnsi="Arial" w:cs="Arial"/>
          <w:b/>
          <w:bCs/>
          <w:color w:val="020004"/>
          <w:sz w:val="32"/>
          <w:szCs w:val="32"/>
        </w:rPr>
        <w:t>INI</w:t>
      </w:r>
      <w:r w:rsidRPr="00EA76DC">
        <w:rPr>
          <w:rFonts w:ascii="Arial" w:hAnsi="Arial" w:cs="Arial"/>
          <w:b/>
          <w:bCs/>
          <w:color w:val="020004"/>
          <w:sz w:val="32"/>
          <w:szCs w:val="32"/>
        </w:rPr>
        <w:t xml:space="preserve"> </w:t>
      </w:r>
      <w:r w:rsidRPr="00EA76DC">
        <w:rPr>
          <w:rFonts w:ascii="Arial" w:hAnsi="Arial" w:cs="Arial"/>
          <w:b/>
          <w:bCs/>
          <w:color w:val="020004"/>
          <w:sz w:val="32"/>
          <w:szCs w:val="32"/>
          <w:lang w:val="en-US"/>
        </w:rPr>
        <w:t xml:space="preserve">KORUMA ve TASARRUF </w:t>
      </w:r>
      <w:r w:rsidRPr="00EA76DC">
        <w:rPr>
          <w:rFonts w:ascii="Arial" w:hAnsi="Arial" w:cs="Arial"/>
          <w:b/>
          <w:bCs/>
          <w:color w:val="020004"/>
          <w:sz w:val="32"/>
          <w:szCs w:val="32"/>
          <w:lang w:val="en-US"/>
        </w:rPr>
        <w:br/>
        <w:t>TEDB</w:t>
      </w:r>
      <w:r w:rsidR="00BF1867">
        <w:rPr>
          <w:rFonts w:ascii="Arial" w:hAnsi="Arial" w:cs="Arial"/>
          <w:b/>
          <w:bCs/>
          <w:color w:val="020004"/>
          <w:sz w:val="32"/>
          <w:szCs w:val="32"/>
          <w:lang w:val="en-US"/>
        </w:rPr>
        <w:t>İ</w:t>
      </w:r>
      <w:r w:rsidRPr="00EA76DC">
        <w:rPr>
          <w:rFonts w:ascii="Arial" w:hAnsi="Arial" w:cs="Arial"/>
          <w:b/>
          <w:bCs/>
          <w:color w:val="020004"/>
          <w:sz w:val="32"/>
          <w:szCs w:val="32"/>
          <w:lang w:val="en-US"/>
        </w:rPr>
        <w:t>RLER</w:t>
      </w:r>
      <w:r w:rsidR="00BC728F" w:rsidRPr="00EA76DC">
        <w:rPr>
          <w:rFonts w:ascii="Arial" w:hAnsi="Arial" w:cs="Arial"/>
          <w:b/>
          <w:bCs/>
          <w:color w:val="020004"/>
          <w:sz w:val="32"/>
          <w:szCs w:val="32"/>
          <w:lang w:val="en-US"/>
        </w:rPr>
        <w:t>İ</w:t>
      </w:r>
    </w:p>
    <w:p w:rsidR="00C004A8" w:rsidRPr="00EA76DC" w:rsidRDefault="00500D98" w:rsidP="00C004A8">
      <w:pPr>
        <w:autoSpaceDE w:val="0"/>
        <w:autoSpaceDN w:val="0"/>
        <w:adjustRightInd w:val="0"/>
        <w:spacing w:before="758" w:after="0" w:line="360" w:lineRule="exact"/>
        <w:ind w:left="19" w:right="4"/>
        <w:rPr>
          <w:rFonts w:ascii="Arial" w:hAnsi="Arial" w:cs="Arial"/>
          <w:b/>
          <w:bCs/>
          <w:color w:val="020004"/>
          <w:sz w:val="28"/>
          <w:szCs w:val="28"/>
          <w:lang w:val="en-US"/>
        </w:rPr>
      </w:pPr>
      <w:r w:rsidRPr="00EA76DC">
        <w:rPr>
          <w:rFonts w:ascii="Arial" w:hAnsi="Arial" w:cs="Arial"/>
          <w:b/>
          <w:bCs/>
          <w:color w:val="020004"/>
          <w:sz w:val="28"/>
          <w:szCs w:val="28"/>
          <w:lang w:val="en-US"/>
        </w:rPr>
        <w:t>I</w:t>
      </w:r>
      <w:r w:rsidR="00C004A8" w:rsidRPr="00EA76DC">
        <w:rPr>
          <w:rFonts w:ascii="Arial" w:hAnsi="Arial" w:cs="Arial"/>
          <w:b/>
          <w:bCs/>
          <w:color w:val="020004"/>
          <w:sz w:val="28"/>
          <w:szCs w:val="28"/>
          <w:lang w:val="en-US"/>
        </w:rPr>
        <w:t>) DEVLET MALLAR</w:t>
      </w:r>
      <w:r w:rsidR="003C0443" w:rsidRPr="00EA76DC">
        <w:rPr>
          <w:rFonts w:ascii="Arial" w:hAnsi="Arial" w:cs="Arial"/>
          <w:b/>
          <w:bCs/>
          <w:color w:val="020004"/>
          <w:sz w:val="28"/>
          <w:szCs w:val="28"/>
        </w:rPr>
        <w:t>I</w:t>
      </w:r>
      <w:r w:rsidR="00C004A8" w:rsidRPr="00EA76DC">
        <w:rPr>
          <w:rFonts w:ascii="Arial" w:hAnsi="Arial" w:cs="Arial"/>
          <w:b/>
          <w:bCs/>
          <w:color w:val="020004"/>
          <w:sz w:val="28"/>
          <w:szCs w:val="28"/>
          <w:lang w:val="en-US"/>
        </w:rPr>
        <w:t>N</w:t>
      </w:r>
      <w:r w:rsidR="003C0443" w:rsidRPr="00EA76DC">
        <w:rPr>
          <w:rFonts w:ascii="Arial" w:hAnsi="Arial" w:cs="Arial"/>
          <w:b/>
          <w:bCs/>
          <w:color w:val="020004"/>
          <w:sz w:val="28"/>
          <w:szCs w:val="28"/>
        </w:rPr>
        <w:t>I</w:t>
      </w:r>
      <w:r w:rsidR="00C004A8" w:rsidRPr="00EA76DC">
        <w:rPr>
          <w:rFonts w:ascii="Arial" w:hAnsi="Arial" w:cs="Arial"/>
          <w:b/>
          <w:bCs/>
          <w:color w:val="020004"/>
          <w:sz w:val="28"/>
          <w:szCs w:val="28"/>
          <w:lang w:val="en-US"/>
        </w:rPr>
        <w:t xml:space="preserve">N KORUNMASI </w:t>
      </w:r>
    </w:p>
    <w:p w:rsidR="00C004A8" w:rsidRPr="00EA76DC" w:rsidRDefault="00C004A8" w:rsidP="00C004A8">
      <w:pPr>
        <w:autoSpaceDE w:val="0"/>
        <w:autoSpaceDN w:val="0"/>
        <w:adjustRightInd w:val="0"/>
        <w:spacing w:before="321" w:after="0" w:line="312" w:lineRule="exact"/>
        <w:ind w:left="5" w:right="4"/>
        <w:rPr>
          <w:rFonts w:ascii="Arial" w:hAnsi="Arial" w:cs="Arial"/>
          <w:b/>
          <w:bCs/>
          <w:color w:val="020004"/>
          <w:sz w:val="28"/>
          <w:szCs w:val="28"/>
        </w:rPr>
      </w:pPr>
      <w:r w:rsidRPr="00EA76DC">
        <w:rPr>
          <w:rFonts w:ascii="Arial" w:hAnsi="Arial" w:cs="Arial"/>
          <w:b/>
          <w:bCs/>
          <w:color w:val="020004"/>
          <w:sz w:val="28"/>
          <w:szCs w:val="28"/>
          <w:lang w:val="en-US"/>
        </w:rPr>
        <w:t>A) Giri</w:t>
      </w:r>
      <w:r w:rsidRPr="00EA76DC">
        <w:rPr>
          <w:rFonts w:ascii="Arial" w:hAnsi="Arial" w:cs="Arial"/>
          <w:b/>
          <w:bCs/>
          <w:color w:val="020004"/>
          <w:sz w:val="28"/>
          <w:szCs w:val="28"/>
        </w:rPr>
        <w:t xml:space="preserve">ş </w:t>
      </w:r>
    </w:p>
    <w:p w:rsidR="00C004A8" w:rsidRPr="00EA76DC" w:rsidRDefault="00C004A8" w:rsidP="00500D98">
      <w:pPr>
        <w:autoSpaceDE w:val="0"/>
        <w:autoSpaceDN w:val="0"/>
        <w:adjustRightInd w:val="0"/>
        <w:spacing w:before="312" w:after="0" w:line="345" w:lineRule="exact"/>
        <w:ind w:right="14"/>
        <w:jc w:val="both"/>
        <w:rPr>
          <w:rFonts w:ascii="Arial" w:hAnsi="Arial" w:cs="Arial"/>
          <w:color w:val="020004"/>
          <w:sz w:val="26"/>
          <w:szCs w:val="26"/>
          <w:lang w:val="en-US"/>
        </w:rPr>
      </w:pPr>
      <w:r w:rsidRPr="00EA76DC">
        <w:rPr>
          <w:rFonts w:ascii="Arial" w:hAnsi="Arial" w:cs="Arial"/>
          <w:color w:val="020004"/>
          <w:sz w:val="26"/>
          <w:szCs w:val="26"/>
          <w:lang w:val="en-US"/>
        </w:rPr>
        <w:t>Kamu hizmetlerinin yerine geti</w:t>
      </w:r>
      <w:r w:rsidR="00500D98" w:rsidRPr="00EA76DC">
        <w:rPr>
          <w:rFonts w:ascii="Arial" w:hAnsi="Arial" w:cs="Arial"/>
          <w:color w:val="020004"/>
          <w:sz w:val="26"/>
          <w:szCs w:val="26"/>
          <w:lang w:val="en-US"/>
        </w:rPr>
        <w:t xml:space="preserve">rilebilmesi için bu hizmetleri </w:t>
      </w:r>
      <w:r w:rsidRPr="00EA76DC">
        <w:rPr>
          <w:rFonts w:ascii="Arial" w:hAnsi="Arial" w:cs="Arial"/>
          <w:color w:val="020004"/>
          <w:sz w:val="26"/>
          <w:szCs w:val="26"/>
          <w:lang w:val="en-US"/>
        </w:rPr>
        <w:t>yerine getirecek personelin yan</w:t>
      </w:r>
      <w:r w:rsidRPr="00EA76DC">
        <w:rPr>
          <w:rFonts w:ascii="Arial" w:hAnsi="Arial" w:cs="Arial"/>
          <w:color w:val="020004"/>
          <w:sz w:val="26"/>
          <w:szCs w:val="26"/>
        </w:rPr>
        <w:t xml:space="preserve">ı </w:t>
      </w:r>
      <w:r w:rsidRPr="00EA76DC">
        <w:rPr>
          <w:rFonts w:ascii="Arial" w:hAnsi="Arial" w:cs="Arial"/>
          <w:color w:val="020004"/>
          <w:sz w:val="26"/>
          <w:szCs w:val="26"/>
          <w:lang w:val="en-US"/>
        </w:rPr>
        <w:t>s</w:t>
      </w:r>
      <w:r w:rsidRPr="00EA76DC">
        <w:rPr>
          <w:rFonts w:ascii="Arial" w:hAnsi="Arial" w:cs="Arial"/>
          <w:color w:val="020004"/>
          <w:sz w:val="26"/>
          <w:szCs w:val="26"/>
        </w:rPr>
        <w:t>ı</w:t>
      </w:r>
      <w:r w:rsidRPr="00EA76DC">
        <w:rPr>
          <w:rFonts w:ascii="Arial" w:hAnsi="Arial" w:cs="Arial"/>
          <w:color w:val="020004"/>
          <w:sz w:val="26"/>
          <w:szCs w:val="26"/>
          <w:lang w:val="en-US"/>
        </w:rPr>
        <w:t>ra ta</w:t>
      </w:r>
      <w:r w:rsidRPr="00EA76DC">
        <w:rPr>
          <w:rFonts w:ascii="Arial" w:hAnsi="Arial" w:cs="Arial"/>
          <w:color w:val="020004"/>
          <w:sz w:val="26"/>
          <w:szCs w:val="26"/>
        </w:rPr>
        <w:t>şı</w:t>
      </w:r>
      <w:r w:rsidRPr="00EA76DC">
        <w:rPr>
          <w:rFonts w:ascii="Arial" w:hAnsi="Arial" w:cs="Arial"/>
          <w:color w:val="020004"/>
          <w:sz w:val="26"/>
          <w:szCs w:val="26"/>
          <w:lang w:val="en-US"/>
        </w:rPr>
        <w:t>n</w:t>
      </w:r>
      <w:r w:rsidRPr="00EA76DC">
        <w:rPr>
          <w:rFonts w:ascii="Arial" w:hAnsi="Arial" w:cs="Arial"/>
          <w:color w:val="020004"/>
          <w:sz w:val="26"/>
          <w:szCs w:val="26"/>
        </w:rPr>
        <w:t>ı</w:t>
      </w:r>
      <w:r w:rsidRPr="00EA76DC">
        <w:rPr>
          <w:rFonts w:ascii="Arial" w:hAnsi="Arial" w:cs="Arial"/>
          <w:color w:val="020004"/>
          <w:sz w:val="26"/>
          <w:szCs w:val="26"/>
          <w:lang w:val="en-US"/>
        </w:rPr>
        <w:t>r ve ta</w:t>
      </w:r>
      <w:r w:rsidRPr="00EA76DC">
        <w:rPr>
          <w:rFonts w:ascii="Arial" w:hAnsi="Arial" w:cs="Arial"/>
          <w:color w:val="020004"/>
          <w:sz w:val="26"/>
          <w:szCs w:val="26"/>
        </w:rPr>
        <w:t>şı</w:t>
      </w:r>
      <w:r w:rsidR="00500D98" w:rsidRPr="00EA76DC">
        <w:rPr>
          <w:rFonts w:ascii="Arial" w:hAnsi="Arial" w:cs="Arial"/>
          <w:color w:val="020004"/>
          <w:sz w:val="26"/>
          <w:szCs w:val="26"/>
          <w:lang w:val="en-US"/>
        </w:rPr>
        <w:t xml:space="preserve">nmaz mallara </w:t>
      </w:r>
      <w:r w:rsidRPr="00EA76DC">
        <w:rPr>
          <w:rFonts w:ascii="Arial" w:hAnsi="Arial" w:cs="Arial"/>
          <w:color w:val="020004"/>
          <w:sz w:val="26"/>
          <w:szCs w:val="26"/>
          <w:lang w:val="en-US"/>
        </w:rPr>
        <w:t>da ihtiyaç duyulmaktad</w:t>
      </w:r>
      <w:r w:rsidRPr="00EA76DC">
        <w:rPr>
          <w:rFonts w:ascii="Arial" w:hAnsi="Arial" w:cs="Arial"/>
          <w:color w:val="020004"/>
          <w:sz w:val="26"/>
          <w:szCs w:val="26"/>
        </w:rPr>
        <w:t>ı</w:t>
      </w:r>
      <w:r w:rsidR="00500D98" w:rsidRPr="00EA76DC">
        <w:rPr>
          <w:rFonts w:ascii="Arial" w:hAnsi="Arial" w:cs="Arial"/>
          <w:color w:val="020004"/>
          <w:sz w:val="26"/>
          <w:szCs w:val="26"/>
          <w:lang w:val="en-US"/>
        </w:rPr>
        <w:t xml:space="preserve">r. Kamu hizmetlerinin yerine </w:t>
      </w:r>
      <w:r w:rsidRPr="00EA76DC">
        <w:rPr>
          <w:rFonts w:ascii="Arial" w:hAnsi="Arial" w:cs="Arial"/>
          <w:color w:val="020004"/>
          <w:sz w:val="26"/>
          <w:szCs w:val="26"/>
          <w:lang w:val="en-US"/>
        </w:rPr>
        <w:t>getirilmesinde önemli bir yeri olan bu mallar</w:t>
      </w:r>
      <w:r w:rsidRPr="00EA76DC">
        <w:rPr>
          <w:rFonts w:ascii="Arial" w:hAnsi="Arial" w:cs="Arial"/>
          <w:color w:val="020004"/>
          <w:sz w:val="26"/>
          <w:szCs w:val="26"/>
        </w:rPr>
        <w:t>ı</w:t>
      </w:r>
      <w:r w:rsidR="00500D98" w:rsidRPr="00EA76DC">
        <w:rPr>
          <w:rFonts w:ascii="Arial" w:hAnsi="Arial" w:cs="Arial"/>
          <w:color w:val="020004"/>
          <w:sz w:val="26"/>
          <w:szCs w:val="26"/>
          <w:lang w:val="en-US"/>
        </w:rPr>
        <w:t xml:space="preserve">n günümüzde </w:t>
      </w:r>
      <w:r w:rsidRPr="00EA76DC">
        <w:rPr>
          <w:rFonts w:ascii="Arial" w:hAnsi="Arial" w:cs="Arial"/>
          <w:color w:val="020004"/>
          <w:sz w:val="26"/>
          <w:szCs w:val="26"/>
          <w:lang w:val="en-US"/>
        </w:rPr>
        <w:t>önemli miktarlara ula</w:t>
      </w:r>
      <w:r w:rsidRPr="00EA76DC">
        <w:rPr>
          <w:rFonts w:ascii="Arial" w:hAnsi="Arial" w:cs="Arial"/>
          <w:color w:val="020004"/>
          <w:sz w:val="26"/>
          <w:szCs w:val="26"/>
        </w:rPr>
        <w:t>ş</w:t>
      </w:r>
      <w:r w:rsidRPr="00EA76DC">
        <w:rPr>
          <w:rFonts w:ascii="Arial" w:hAnsi="Arial" w:cs="Arial"/>
          <w:color w:val="020004"/>
          <w:sz w:val="26"/>
          <w:szCs w:val="26"/>
          <w:lang w:val="en-US"/>
        </w:rPr>
        <w:t>t</w:t>
      </w:r>
      <w:r w:rsidRPr="00EA76DC">
        <w:rPr>
          <w:rFonts w:ascii="Arial" w:hAnsi="Arial" w:cs="Arial"/>
          <w:color w:val="020004"/>
          <w:sz w:val="26"/>
          <w:szCs w:val="26"/>
        </w:rPr>
        <w:t>ığ</w:t>
      </w:r>
      <w:r w:rsidR="00500D98" w:rsidRPr="00EA76DC">
        <w:rPr>
          <w:rFonts w:ascii="Arial" w:hAnsi="Arial" w:cs="Arial"/>
          <w:color w:val="020004"/>
          <w:sz w:val="26"/>
          <w:szCs w:val="26"/>
        </w:rPr>
        <w:t>ı</w:t>
      </w:r>
      <w:r w:rsidRPr="00EA76DC">
        <w:rPr>
          <w:rFonts w:ascii="Arial" w:hAnsi="Arial" w:cs="Arial"/>
          <w:color w:val="020004"/>
          <w:sz w:val="26"/>
          <w:szCs w:val="26"/>
          <w:lang w:val="en-US"/>
        </w:rPr>
        <w:t xml:space="preserve"> görülmektedir. </w:t>
      </w:r>
    </w:p>
    <w:p w:rsidR="00C004A8" w:rsidRPr="00EA76DC" w:rsidRDefault="00C004A8" w:rsidP="00500D98">
      <w:pPr>
        <w:autoSpaceDE w:val="0"/>
        <w:autoSpaceDN w:val="0"/>
        <w:adjustRightInd w:val="0"/>
        <w:spacing w:before="312" w:after="0" w:line="345" w:lineRule="exact"/>
        <w:ind w:right="14"/>
        <w:jc w:val="both"/>
        <w:rPr>
          <w:rFonts w:ascii="Arial" w:hAnsi="Arial" w:cs="Arial"/>
          <w:color w:val="020004"/>
          <w:sz w:val="26"/>
          <w:szCs w:val="26"/>
          <w:lang w:val="en-US"/>
        </w:rPr>
      </w:pPr>
      <w:r w:rsidRPr="00E21028">
        <w:rPr>
          <w:rFonts w:ascii="Arial" w:hAnsi="Arial" w:cs="Arial"/>
          <w:color w:val="020004"/>
          <w:sz w:val="26"/>
          <w:szCs w:val="26"/>
          <w:lang w:val="en-US"/>
        </w:rPr>
        <w:t>Kamu mallar</w:t>
      </w:r>
      <w:r w:rsidRPr="00E21028">
        <w:rPr>
          <w:rFonts w:ascii="Arial" w:hAnsi="Arial" w:cs="Arial"/>
          <w:color w:val="020004"/>
          <w:sz w:val="26"/>
          <w:szCs w:val="26"/>
        </w:rPr>
        <w:t xml:space="preserve">ı </w:t>
      </w:r>
      <w:r w:rsidRPr="00E21028">
        <w:rPr>
          <w:rFonts w:ascii="Arial" w:hAnsi="Arial" w:cs="Arial"/>
          <w:color w:val="020004"/>
          <w:sz w:val="26"/>
          <w:szCs w:val="26"/>
          <w:lang w:val="en-US"/>
        </w:rPr>
        <w:t>birbirinden farkl</w:t>
      </w:r>
      <w:r w:rsidRPr="00E21028">
        <w:rPr>
          <w:rFonts w:ascii="Arial" w:hAnsi="Arial" w:cs="Arial"/>
          <w:color w:val="020004"/>
          <w:sz w:val="26"/>
          <w:szCs w:val="26"/>
        </w:rPr>
        <w:t xml:space="preserve">ı </w:t>
      </w:r>
      <w:r w:rsidRPr="00E21028">
        <w:rPr>
          <w:rFonts w:ascii="Arial" w:hAnsi="Arial" w:cs="Arial"/>
          <w:color w:val="020004"/>
          <w:sz w:val="26"/>
          <w:szCs w:val="26"/>
          <w:lang w:val="en-US"/>
        </w:rPr>
        <w:t>fonksiyonlar</w:t>
      </w:r>
      <w:r w:rsidRPr="00E21028">
        <w:rPr>
          <w:rFonts w:ascii="Arial" w:hAnsi="Arial" w:cs="Arial"/>
          <w:color w:val="020004"/>
          <w:sz w:val="26"/>
          <w:szCs w:val="26"/>
        </w:rPr>
        <w:t xml:space="preserve">ı </w:t>
      </w:r>
      <w:r w:rsidR="00500D98" w:rsidRPr="00E21028">
        <w:rPr>
          <w:rFonts w:ascii="Arial" w:hAnsi="Arial" w:cs="Arial"/>
          <w:color w:val="020004"/>
          <w:sz w:val="26"/>
          <w:szCs w:val="26"/>
          <w:lang w:val="en-US"/>
        </w:rPr>
        <w:t xml:space="preserve">olan birçok mal </w:t>
      </w:r>
      <w:r w:rsidRPr="00E21028">
        <w:rPr>
          <w:rFonts w:ascii="Arial" w:hAnsi="Arial" w:cs="Arial"/>
          <w:color w:val="020004"/>
          <w:sz w:val="26"/>
          <w:szCs w:val="26"/>
          <w:lang w:val="en-US"/>
        </w:rPr>
        <w:t>çe</w:t>
      </w:r>
      <w:r w:rsidRPr="00E21028">
        <w:rPr>
          <w:rFonts w:ascii="Arial" w:hAnsi="Arial" w:cs="Arial"/>
          <w:color w:val="020004"/>
          <w:sz w:val="26"/>
          <w:szCs w:val="26"/>
        </w:rPr>
        <w:t>ş</w:t>
      </w:r>
      <w:r w:rsidRPr="00E21028">
        <w:rPr>
          <w:rFonts w:ascii="Arial" w:hAnsi="Arial" w:cs="Arial"/>
          <w:color w:val="020004"/>
          <w:sz w:val="26"/>
          <w:szCs w:val="26"/>
          <w:lang w:val="en-US"/>
        </w:rPr>
        <w:t>idini içinde bar</w:t>
      </w:r>
      <w:r w:rsidRPr="00E21028">
        <w:rPr>
          <w:rFonts w:ascii="Arial" w:hAnsi="Arial" w:cs="Arial"/>
          <w:color w:val="020004"/>
          <w:sz w:val="26"/>
          <w:szCs w:val="26"/>
        </w:rPr>
        <w:t>ı</w:t>
      </w:r>
      <w:r w:rsidRPr="00E21028">
        <w:rPr>
          <w:rFonts w:ascii="Arial" w:hAnsi="Arial" w:cs="Arial"/>
          <w:color w:val="020004"/>
          <w:sz w:val="26"/>
          <w:szCs w:val="26"/>
          <w:lang w:val="en-US"/>
        </w:rPr>
        <w:t>nd</w:t>
      </w:r>
      <w:r w:rsidRPr="00E21028">
        <w:rPr>
          <w:rFonts w:ascii="Arial" w:hAnsi="Arial" w:cs="Arial"/>
          <w:color w:val="020004"/>
          <w:sz w:val="26"/>
          <w:szCs w:val="26"/>
        </w:rPr>
        <w:t>ı</w:t>
      </w:r>
      <w:r w:rsidRPr="00E21028">
        <w:rPr>
          <w:rFonts w:ascii="Arial" w:hAnsi="Arial" w:cs="Arial"/>
          <w:color w:val="020004"/>
          <w:sz w:val="26"/>
          <w:szCs w:val="26"/>
          <w:lang w:val="en-US"/>
        </w:rPr>
        <w:t>rmaktad</w:t>
      </w:r>
      <w:r w:rsidRPr="00E21028">
        <w:rPr>
          <w:rFonts w:ascii="Arial" w:hAnsi="Arial" w:cs="Arial"/>
          <w:color w:val="020004"/>
          <w:sz w:val="26"/>
          <w:szCs w:val="26"/>
        </w:rPr>
        <w:t>ı</w:t>
      </w:r>
      <w:r w:rsidRPr="00E21028">
        <w:rPr>
          <w:rFonts w:ascii="Arial" w:hAnsi="Arial" w:cs="Arial"/>
          <w:color w:val="020004"/>
          <w:sz w:val="26"/>
          <w:szCs w:val="26"/>
          <w:lang w:val="en-US"/>
        </w:rPr>
        <w:t>r. Bu mallar</w:t>
      </w:r>
      <w:r w:rsidRPr="00E21028">
        <w:rPr>
          <w:rFonts w:ascii="Arial" w:hAnsi="Arial" w:cs="Arial"/>
          <w:color w:val="020004"/>
          <w:sz w:val="26"/>
          <w:szCs w:val="26"/>
        </w:rPr>
        <w:t>ı</w:t>
      </w:r>
      <w:r w:rsidR="00500D98" w:rsidRPr="00E21028">
        <w:rPr>
          <w:rFonts w:ascii="Arial" w:hAnsi="Arial" w:cs="Arial"/>
          <w:color w:val="020004"/>
          <w:sz w:val="26"/>
          <w:szCs w:val="26"/>
          <w:lang w:val="en-US"/>
        </w:rPr>
        <w:t xml:space="preserve">n edinilmesi, elden </w:t>
      </w:r>
      <w:r w:rsidRPr="00E21028">
        <w:rPr>
          <w:rFonts w:ascii="Arial" w:hAnsi="Arial" w:cs="Arial"/>
          <w:color w:val="020004"/>
          <w:sz w:val="26"/>
          <w:szCs w:val="26"/>
          <w:lang w:val="en-US"/>
        </w:rPr>
        <w:t>ç</w:t>
      </w:r>
      <w:r w:rsidRPr="00E21028">
        <w:rPr>
          <w:rFonts w:ascii="Arial" w:hAnsi="Arial" w:cs="Arial"/>
          <w:color w:val="020004"/>
          <w:sz w:val="26"/>
          <w:szCs w:val="26"/>
        </w:rPr>
        <w:t>ı</w:t>
      </w:r>
      <w:r w:rsidRPr="00E21028">
        <w:rPr>
          <w:rFonts w:ascii="Arial" w:hAnsi="Arial" w:cs="Arial"/>
          <w:color w:val="020004"/>
          <w:sz w:val="26"/>
          <w:szCs w:val="26"/>
          <w:lang w:val="en-US"/>
        </w:rPr>
        <w:t>kar</w:t>
      </w:r>
      <w:r w:rsidRPr="00E21028">
        <w:rPr>
          <w:rFonts w:ascii="Arial" w:hAnsi="Arial" w:cs="Arial"/>
          <w:color w:val="020004"/>
          <w:sz w:val="26"/>
          <w:szCs w:val="26"/>
        </w:rPr>
        <w:t>ı</w:t>
      </w:r>
      <w:r w:rsidRPr="00E21028">
        <w:rPr>
          <w:rFonts w:ascii="Arial" w:hAnsi="Arial" w:cs="Arial"/>
          <w:color w:val="020004"/>
          <w:sz w:val="26"/>
          <w:szCs w:val="26"/>
          <w:lang w:val="en-US"/>
        </w:rPr>
        <w:t>lmas</w:t>
      </w:r>
      <w:r w:rsidRPr="00E21028">
        <w:rPr>
          <w:rFonts w:ascii="Arial" w:hAnsi="Arial" w:cs="Arial"/>
          <w:color w:val="020004"/>
          <w:sz w:val="26"/>
          <w:szCs w:val="26"/>
        </w:rPr>
        <w:t xml:space="preserve">ı </w:t>
      </w:r>
      <w:r w:rsidRPr="00E21028">
        <w:rPr>
          <w:rFonts w:ascii="Arial" w:hAnsi="Arial" w:cs="Arial"/>
          <w:color w:val="020004"/>
          <w:sz w:val="26"/>
          <w:szCs w:val="26"/>
          <w:lang w:val="en-US"/>
        </w:rPr>
        <w:t>ve bunlardan faydalan</w:t>
      </w:r>
      <w:r w:rsidRPr="00E21028">
        <w:rPr>
          <w:rFonts w:ascii="Arial" w:hAnsi="Arial" w:cs="Arial"/>
          <w:color w:val="020004"/>
          <w:sz w:val="26"/>
          <w:szCs w:val="26"/>
        </w:rPr>
        <w:t>ı</w:t>
      </w:r>
      <w:r w:rsidRPr="00E21028">
        <w:rPr>
          <w:rFonts w:ascii="Arial" w:hAnsi="Arial" w:cs="Arial"/>
          <w:color w:val="020004"/>
          <w:sz w:val="26"/>
          <w:szCs w:val="26"/>
          <w:lang w:val="en-US"/>
        </w:rPr>
        <w:t>lmas</w:t>
      </w:r>
      <w:r w:rsidRPr="00E21028">
        <w:rPr>
          <w:rFonts w:ascii="Arial" w:hAnsi="Arial" w:cs="Arial"/>
          <w:color w:val="020004"/>
          <w:sz w:val="26"/>
          <w:szCs w:val="26"/>
        </w:rPr>
        <w:t xml:space="preserve">ı </w:t>
      </w:r>
      <w:r w:rsidRPr="00E21028">
        <w:rPr>
          <w:rFonts w:ascii="Arial" w:hAnsi="Arial" w:cs="Arial"/>
          <w:color w:val="020004"/>
          <w:sz w:val="26"/>
          <w:szCs w:val="26"/>
          <w:lang w:val="en-US"/>
        </w:rPr>
        <w:t>farkl</w:t>
      </w:r>
      <w:r w:rsidRPr="00E21028">
        <w:rPr>
          <w:rFonts w:ascii="Arial" w:hAnsi="Arial" w:cs="Arial"/>
          <w:color w:val="020004"/>
          <w:sz w:val="26"/>
          <w:szCs w:val="26"/>
        </w:rPr>
        <w:t xml:space="preserve">ı </w:t>
      </w:r>
      <w:r w:rsidR="00500D98" w:rsidRPr="00E21028">
        <w:rPr>
          <w:rFonts w:ascii="Arial" w:hAnsi="Arial" w:cs="Arial"/>
          <w:color w:val="020004"/>
          <w:sz w:val="26"/>
          <w:szCs w:val="26"/>
          <w:lang w:val="en-US"/>
        </w:rPr>
        <w:t xml:space="preserve">hükümlere tabi </w:t>
      </w:r>
      <w:r w:rsidRPr="00E21028">
        <w:rPr>
          <w:rFonts w:ascii="Arial" w:hAnsi="Arial" w:cs="Arial"/>
          <w:color w:val="020004"/>
          <w:sz w:val="26"/>
          <w:szCs w:val="26"/>
          <w:lang w:val="en-US"/>
        </w:rPr>
        <w:t>bulunmakta ve görevlerinin gerekli k</w:t>
      </w:r>
      <w:r w:rsidRPr="00E21028">
        <w:rPr>
          <w:rFonts w:ascii="Arial" w:hAnsi="Arial" w:cs="Arial"/>
          <w:color w:val="020004"/>
          <w:sz w:val="26"/>
          <w:szCs w:val="26"/>
        </w:rPr>
        <w:t>ı</w:t>
      </w:r>
      <w:r w:rsidRPr="00E21028">
        <w:rPr>
          <w:rFonts w:ascii="Arial" w:hAnsi="Arial" w:cs="Arial"/>
          <w:color w:val="020004"/>
          <w:sz w:val="26"/>
          <w:szCs w:val="26"/>
          <w:lang w:val="en-US"/>
        </w:rPr>
        <w:t>ld</w:t>
      </w:r>
      <w:r w:rsidRPr="00E21028">
        <w:rPr>
          <w:rFonts w:ascii="Arial" w:hAnsi="Arial" w:cs="Arial"/>
          <w:color w:val="020004"/>
          <w:sz w:val="26"/>
          <w:szCs w:val="26"/>
        </w:rPr>
        <w:t xml:space="preserve">ığı </w:t>
      </w:r>
      <w:r w:rsidRPr="00E21028">
        <w:rPr>
          <w:rFonts w:ascii="Arial" w:hAnsi="Arial" w:cs="Arial"/>
          <w:color w:val="020004"/>
          <w:sz w:val="26"/>
          <w:szCs w:val="26"/>
          <w:lang w:val="en-US"/>
        </w:rPr>
        <w:t>veya</w:t>
      </w:r>
      <w:r w:rsidR="00BF1867" w:rsidRPr="00E21028">
        <w:rPr>
          <w:rFonts w:ascii="Arial" w:hAnsi="Arial" w:cs="Arial"/>
          <w:color w:val="020004"/>
          <w:sz w:val="26"/>
          <w:szCs w:val="26"/>
          <w:lang w:val="en-US"/>
        </w:rPr>
        <w:t xml:space="preserve"> </w:t>
      </w:r>
      <w:r w:rsidRPr="00E21028">
        <w:rPr>
          <w:rFonts w:ascii="Arial" w:hAnsi="Arial" w:cs="Arial"/>
          <w:color w:val="020004"/>
          <w:sz w:val="26"/>
          <w:szCs w:val="26"/>
          <w:lang w:val="en-US"/>
        </w:rPr>
        <w:t>mal</w:t>
      </w:r>
      <w:r w:rsidRPr="00E21028">
        <w:rPr>
          <w:rFonts w:ascii="Arial" w:hAnsi="Arial" w:cs="Arial"/>
          <w:color w:val="020004"/>
          <w:sz w:val="26"/>
          <w:szCs w:val="26"/>
        </w:rPr>
        <w:t>ı</w:t>
      </w:r>
      <w:r w:rsidR="00BF1867" w:rsidRPr="00E21028">
        <w:rPr>
          <w:rFonts w:ascii="Arial" w:hAnsi="Arial" w:cs="Arial"/>
          <w:color w:val="020004"/>
          <w:sz w:val="26"/>
          <w:szCs w:val="26"/>
          <w:lang w:val="en-US"/>
        </w:rPr>
        <w:t xml:space="preserve">n </w:t>
      </w:r>
      <w:r w:rsidRPr="00E21028">
        <w:rPr>
          <w:rFonts w:ascii="Arial" w:hAnsi="Arial" w:cs="Arial"/>
          <w:color w:val="020004"/>
          <w:sz w:val="26"/>
          <w:szCs w:val="26"/>
          <w:lang w:val="en-US"/>
        </w:rPr>
        <w:t>özelli</w:t>
      </w:r>
      <w:r w:rsidRPr="00E21028">
        <w:rPr>
          <w:rFonts w:ascii="Arial" w:hAnsi="Arial" w:cs="Arial"/>
          <w:color w:val="020004"/>
          <w:sz w:val="26"/>
          <w:szCs w:val="26"/>
        </w:rPr>
        <w:t>ğ</w:t>
      </w:r>
      <w:r w:rsidRPr="00E21028">
        <w:rPr>
          <w:rFonts w:ascii="Arial" w:hAnsi="Arial" w:cs="Arial"/>
          <w:color w:val="020004"/>
          <w:sz w:val="26"/>
          <w:szCs w:val="26"/>
          <w:lang w:val="en-US"/>
        </w:rPr>
        <w:t>inden kaynaklanan farkl</w:t>
      </w:r>
      <w:r w:rsidRPr="00E21028">
        <w:rPr>
          <w:rFonts w:ascii="Arial" w:hAnsi="Arial" w:cs="Arial"/>
          <w:color w:val="020004"/>
          <w:sz w:val="26"/>
          <w:szCs w:val="26"/>
        </w:rPr>
        <w:t xml:space="preserve">ı </w:t>
      </w:r>
      <w:r w:rsidRPr="00E21028">
        <w:rPr>
          <w:rFonts w:ascii="Arial" w:hAnsi="Arial" w:cs="Arial"/>
          <w:color w:val="020004"/>
          <w:sz w:val="26"/>
          <w:szCs w:val="26"/>
          <w:lang w:val="en-US"/>
        </w:rPr>
        <w:t>düzenlemelerin yap</w:t>
      </w:r>
      <w:r w:rsidRPr="00E21028">
        <w:rPr>
          <w:rFonts w:ascii="Arial" w:hAnsi="Arial" w:cs="Arial"/>
          <w:color w:val="020004"/>
          <w:sz w:val="26"/>
          <w:szCs w:val="26"/>
        </w:rPr>
        <w:t>ı</w:t>
      </w:r>
      <w:r w:rsidRPr="00E21028">
        <w:rPr>
          <w:rFonts w:ascii="Arial" w:hAnsi="Arial" w:cs="Arial"/>
          <w:color w:val="020004"/>
          <w:sz w:val="26"/>
          <w:szCs w:val="26"/>
          <w:lang w:val="en-US"/>
        </w:rPr>
        <w:t>lmas</w:t>
      </w:r>
      <w:r w:rsidRPr="00E21028">
        <w:rPr>
          <w:rFonts w:ascii="Arial" w:hAnsi="Arial" w:cs="Arial"/>
          <w:color w:val="020004"/>
          <w:sz w:val="26"/>
          <w:szCs w:val="26"/>
        </w:rPr>
        <w:t>ı</w:t>
      </w:r>
      <w:r w:rsidR="005E5644" w:rsidRPr="00E21028">
        <w:rPr>
          <w:rFonts w:ascii="Arial" w:hAnsi="Arial" w:cs="Arial"/>
          <w:color w:val="020004"/>
          <w:sz w:val="26"/>
          <w:szCs w:val="26"/>
          <w:lang w:val="en-US"/>
        </w:rPr>
        <w:t xml:space="preserve">na </w:t>
      </w:r>
      <w:r w:rsidRPr="00E21028">
        <w:rPr>
          <w:rFonts w:ascii="Arial" w:hAnsi="Arial" w:cs="Arial"/>
          <w:color w:val="020004"/>
          <w:sz w:val="26"/>
          <w:szCs w:val="26"/>
          <w:lang w:val="en-US"/>
        </w:rPr>
        <w:t>ihtiyaç göstermektedir</w:t>
      </w:r>
      <w:r w:rsidRPr="00EA76DC">
        <w:rPr>
          <w:rFonts w:ascii="Arial" w:hAnsi="Arial" w:cs="Arial"/>
          <w:color w:val="020004"/>
          <w:sz w:val="26"/>
          <w:szCs w:val="26"/>
          <w:lang w:val="en-US"/>
        </w:rPr>
        <w:t xml:space="preserve">. </w:t>
      </w:r>
    </w:p>
    <w:p w:rsidR="00C004A8" w:rsidRPr="00EA76DC" w:rsidRDefault="00C004A8" w:rsidP="00500D98">
      <w:pPr>
        <w:autoSpaceDE w:val="0"/>
        <w:autoSpaceDN w:val="0"/>
        <w:adjustRightInd w:val="0"/>
        <w:spacing w:before="307" w:after="0" w:line="345" w:lineRule="exact"/>
        <w:ind w:left="5" w:right="9"/>
        <w:jc w:val="both"/>
        <w:rPr>
          <w:rFonts w:ascii="Arial" w:hAnsi="Arial" w:cs="Arial"/>
          <w:color w:val="181519"/>
          <w:sz w:val="26"/>
          <w:szCs w:val="26"/>
          <w:lang w:val="en-US"/>
        </w:rPr>
      </w:pPr>
      <w:r w:rsidRPr="005E5644">
        <w:rPr>
          <w:rFonts w:ascii="Arial" w:hAnsi="Arial" w:cs="Arial"/>
          <w:color w:val="020004"/>
          <w:sz w:val="25"/>
          <w:szCs w:val="25"/>
          <w:lang w:val="en-US"/>
        </w:rPr>
        <w:t>Medeni Kanun'un 715'inci ma</w:t>
      </w:r>
      <w:r w:rsidR="00BF1867" w:rsidRPr="005E5644">
        <w:rPr>
          <w:rFonts w:ascii="Arial" w:hAnsi="Arial" w:cs="Arial"/>
          <w:color w:val="020004"/>
          <w:sz w:val="25"/>
          <w:szCs w:val="25"/>
          <w:lang w:val="en-US"/>
        </w:rPr>
        <w:t xml:space="preserve">ddesinde, "Sahipsiz yerler ile </w:t>
      </w:r>
      <w:r w:rsidRPr="005E5644">
        <w:rPr>
          <w:rFonts w:ascii="Arial" w:hAnsi="Arial" w:cs="Arial"/>
          <w:color w:val="020004"/>
          <w:sz w:val="25"/>
          <w:szCs w:val="25"/>
          <w:lang w:val="en-US"/>
        </w:rPr>
        <w:t>yarar</w:t>
      </w:r>
      <w:r w:rsidRPr="005E5644">
        <w:rPr>
          <w:rFonts w:ascii="Arial" w:hAnsi="Arial" w:cs="Arial"/>
          <w:color w:val="020004"/>
          <w:sz w:val="25"/>
          <w:szCs w:val="25"/>
        </w:rPr>
        <w:t xml:space="preserve">ı </w:t>
      </w:r>
      <w:r w:rsidRPr="005E5644">
        <w:rPr>
          <w:rFonts w:ascii="Arial" w:hAnsi="Arial" w:cs="Arial"/>
          <w:color w:val="020004"/>
          <w:sz w:val="25"/>
          <w:szCs w:val="25"/>
          <w:lang w:val="en-US"/>
        </w:rPr>
        <w:t>kamuya ait malla</w:t>
      </w:r>
      <w:r w:rsidR="00BF1867" w:rsidRPr="005E5644">
        <w:rPr>
          <w:rFonts w:ascii="Arial" w:hAnsi="Arial" w:cs="Arial"/>
          <w:color w:val="020004"/>
          <w:sz w:val="25"/>
          <w:szCs w:val="25"/>
          <w:lang w:val="en-US"/>
        </w:rPr>
        <w:t xml:space="preserve">r, Devletin hüküm ve tasarrufu </w:t>
      </w:r>
      <w:r w:rsidRPr="005E5644">
        <w:rPr>
          <w:rFonts w:ascii="Arial" w:hAnsi="Arial" w:cs="Arial"/>
          <w:color w:val="020004"/>
          <w:sz w:val="25"/>
          <w:szCs w:val="25"/>
          <w:lang w:val="en-US"/>
        </w:rPr>
        <w:t>alt</w:t>
      </w:r>
      <w:r w:rsidRPr="005E5644">
        <w:rPr>
          <w:rFonts w:ascii="Arial" w:hAnsi="Arial" w:cs="Arial"/>
          <w:color w:val="020004"/>
          <w:sz w:val="25"/>
          <w:szCs w:val="25"/>
        </w:rPr>
        <w:t>ı</w:t>
      </w:r>
      <w:r w:rsidRPr="005E5644">
        <w:rPr>
          <w:rFonts w:ascii="Arial" w:hAnsi="Arial" w:cs="Arial"/>
          <w:color w:val="020004"/>
          <w:sz w:val="25"/>
          <w:szCs w:val="25"/>
          <w:lang w:val="en-US"/>
        </w:rPr>
        <w:t>ndad</w:t>
      </w:r>
      <w:r w:rsidRPr="005E5644">
        <w:rPr>
          <w:rFonts w:ascii="Arial" w:hAnsi="Arial" w:cs="Arial"/>
          <w:color w:val="020004"/>
          <w:sz w:val="25"/>
          <w:szCs w:val="25"/>
        </w:rPr>
        <w:t>ı</w:t>
      </w:r>
      <w:r w:rsidRPr="005E5644">
        <w:rPr>
          <w:rFonts w:ascii="Arial" w:hAnsi="Arial" w:cs="Arial"/>
          <w:color w:val="020004"/>
          <w:sz w:val="25"/>
          <w:szCs w:val="25"/>
          <w:lang w:val="en-US"/>
        </w:rPr>
        <w:t>r. Aksi ispatlanmad</w:t>
      </w:r>
      <w:r w:rsidRPr="005E5644">
        <w:rPr>
          <w:rFonts w:ascii="Arial" w:hAnsi="Arial" w:cs="Arial"/>
          <w:color w:val="020004"/>
          <w:sz w:val="25"/>
          <w:szCs w:val="25"/>
        </w:rPr>
        <w:t>ı</w:t>
      </w:r>
      <w:r w:rsidRPr="005E5644">
        <w:rPr>
          <w:rFonts w:ascii="Arial" w:hAnsi="Arial" w:cs="Arial"/>
          <w:color w:val="020004"/>
          <w:sz w:val="25"/>
          <w:szCs w:val="25"/>
          <w:lang w:val="en-US"/>
        </w:rPr>
        <w:t>kça, yarar</w:t>
      </w:r>
      <w:r w:rsidRPr="005E5644">
        <w:rPr>
          <w:rFonts w:ascii="Arial" w:hAnsi="Arial" w:cs="Arial"/>
          <w:color w:val="020004"/>
          <w:sz w:val="25"/>
          <w:szCs w:val="25"/>
        </w:rPr>
        <w:t xml:space="preserve">ı </w:t>
      </w:r>
      <w:r w:rsidR="00BF1867" w:rsidRPr="005E5644">
        <w:rPr>
          <w:rFonts w:ascii="Arial" w:hAnsi="Arial" w:cs="Arial"/>
          <w:color w:val="020004"/>
          <w:sz w:val="25"/>
          <w:szCs w:val="25"/>
          <w:lang w:val="en-US"/>
        </w:rPr>
        <w:t xml:space="preserve">kamuya ait sular ile </w:t>
      </w:r>
      <w:r w:rsidRPr="005E5644">
        <w:rPr>
          <w:rFonts w:ascii="Arial" w:hAnsi="Arial" w:cs="Arial"/>
          <w:color w:val="020004"/>
          <w:sz w:val="25"/>
          <w:szCs w:val="25"/>
          <w:lang w:val="en-US"/>
        </w:rPr>
        <w:t>kayalar, tepeler, da</w:t>
      </w:r>
      <w:r w:rsidRPr="005E5644">
        <w:rPr>
          <w:rFonts w:ascii="Arial" w:hAnsi="Arial" w:cs="Arial"/>
          <w:color w:val="020004"/>
          <w:sz w:val="25"/>
          <w:szCs w:val="25"/>
        </w:rPr>
        <w:t>ğ</w:t>
      </w:r>
      <w:r w:rsidRPr="005E5644">
        <w:rPr>
          <w:rFonts w:ascii="Arial" w:hAnsi="Arial" w:cs="Arial"/>
          <w:color w:val="020004"/>
          <w:sz w:val="25"/>
          <w:szCs w:val="25"/>
          <w:lang w:val="en-US"/>
        </w:rPr>
        <w:t>lar, buzullar gibi tar</w:t>
      </w:r>
      <w:r w:rsidRPr="005E5644">
        <w:rPr>
          <w:rFonts w:ascii="Arial" w:hAnsi="Arial" w:cs="Arial"/>
          <w:color w:val="020004"/>
          <w:sz w:val="25"/>
          <w:szCs w:val="25"/>
        </w:rPr>
        <w:t>ı</w:t>
      </w:r>
      <w:r w:rsidRPr="005E5644">
        <w:rPr>
          <w:rFonts w:ascii="Arial" w:hAnsi="Arial" w:cs="Arial"/>
          <w:color w:val="020004"/>
          <w:sz w:val="25"/>
          <w:szCs w:val="25"/>
          <w:lang w:val="en-US"/>
        </w:rPr>
        <w:t>ma elveri</w:t>
      </w:r>
      <w:r w:rsidRPr="005E5644">
        <w:rPr>
          <w:rFonts w:ascii="Arial" w:hAnsi="Arial" w:cs="Arial"/>
          <w:color w:val="020004"/>
          <w:sz w:val="25"/>
          <w:szCs w:val="25"/>
        </w:rPr>
        <w:t>ş</w:t>
      </w:r>
      <w:r w:rsidR="00BF1867" w:rsidRPr="005E5644">
        <w:rPr>
          <w:rFonts w:ascii="Arial" w:hAnsi="Arial" w:cs="Arial"/>
          <w:color w:val="020004"/>
          <w:sz w:val="25"/>
          <w:szCs w:val="25"/>
          <w:lang w:val="en-US"/>
        </w:rPr>
        <w:t xml:space="preserve">li olmayan </w:t>
      </w:r>
      <w:r w:rsidRPr="005E5644">
        <w:rPr>
          <w:rFonts w:ascii="Arial" w:hAnsi="Arial" w:cs="Arial"/>
          <w:color w:val="020004"/>
          <w:sz w:val="25"/>
          <w:szCs w:val="25"/>
          <w:lang w:val="en-US"/>
        </w:rPr>
        <w:t>yerler ve bunlardan ç</w:t>
      </w:r>
      <w:r w:rsidRPr="005E5644">
        <w:rPr>
          <w:rFonts w:ascii="Arial" w:hAnsi="Arial" w:cs="Arial"/>
          <w:color w:val="020004"/>
          <w:sz w:val="25"/>
          <w:szCs w:val="25"/>
        </w:rPr>
        <w:t>ı</w:t>
      </w:r>
      <w:r w:rsidRPr="005E5644">
        <w:rPr>
          <w:rFonts w:ascii="Arial" w:hAnsi="Arial" w:cs="Arial"/>
          <w:color w:val="020004"/>
          <w:sz w:val="25"/>
          <w:szCs w:val="25"/>
          <w:lang w:val="en-US"/>
        </w:rPr>
        <w:t>kan ka</w:t>
      </w:r>
      <w:r w:rsidR="005E5644" w:rsidRPr="005E5644">
        <w:rPr>
          <w:rFonts w:ascii="Arial" w:hAnsi="Arial" w:cs="Arial"/>
          <w:color w:val="020004"/>
          <w:sz w:val="25"/>
          <w:szCs w:val="25"/>
          <w:lang w:val="en-US"/>
        </w:rPr>
        <w:t xml:space="preserve">ynaklar, kimsenin mülkiyetinde </w:t>
      </w:r>
      <w:r w:rsidRPr="005E5644">
        <w:rPr>
          <w:rFonts w:ascii="Arial" w:hAnsi="Arial" w:cs="Arial"/>
          <w:color w:val="020004"/>
          <w:sz w:val="25"/>
          <w:szCs w:val="25"/>
          <w:lang w:val="en-US"/>
        </w:rPr>
        <w:t>de</w:t>
      </w:r>
      <w:r w:rsidRPr="005E5644">
        <w:rPr>
          <w:rFonts w:ascii="Arial" w:hAnsi="Arial" w:cs="Arial"/>
          <w:color w:val="020004"/>
          <w:sz w:val="25"/>
          <w:szCs w:val="25"/>
        </w:rPr>
        <w:t>ğ</w:t>
      </w:r>
      <w:r w:rsidRPr="005E5644">
        <w:rPr>
          <w:rFonts w:ascii="Arial" w:hAnsi="Arial" w:cs="Arial"/>
          <w:color w:val="020004"/>
          <w:sz w:val="25"/>
          <w:szCs w:val="25"/>
          <w:lang w:val="en-US"/>
        </w:rPr>
        <w:t xml:space="preserve">ildir ve hiç bir </w:t>
      </w:r>
      <w:r w:rsidRPr="005E5644">
        <w:rPr>
          <w:rFonts w:ascii="Arial" w:hAnsi="Arial" w:cs="Arial"/>
          <w:color w:val="020004"/>
          <w:sz w:val="25"/>
          <w:szCs w:val="25"/>
        </w:rPr>
        <w:t>ş</w:t>
      </w:r>
      <w:r w:rsidRPr="005E5644">
        <w:rPr>
          <w:rFonts w:ascii="Arial" w:hAnsi="Arial" w:cs="Arial"/>
          <w:color w:val="020004"/>
          <w:sz w:val="25"/>
          <w:szCs w:val="25"/>
          <w:lang w:val="en-US"/>
        </w:rPr>
        <w:t>ekilde özel mülkiyete konu olamaz</w:t>
      </w:r>
      <w:r w:rsidRPr="005E5644">
        <w:rPr>
          <w:rFonts w:ascii="Arial" w:hAnsi="Arial" w:cs="Arial"/>
          <w:color w:val="181519"/>
          <w:sz w:val="25"/>
          <w:szCs w:val="25"/>
          <w:lang w:val="en-US"/>
        </w:rPr>
        <w:t xml:space="preserve">. </w:t>
      </w:r>
      <w:r w:rsidR="00BF1867" w:rsidRPr="005E5644">
        <w:rPr>
          <w:rFonts w:ascii="Arial" w:hAnsi="Arial" w:cs="Arial"/>
          <w:color w:val="020004"/>
          <w:sz w:val="25"/>
          <w:szCs w:val="25"/>
          <w:lang w:val="en-US"/>
        </w:rPr>
        <w:t xml:space="preserve">Sahipsiz </w:t>
      </w:r>
      <w:r w:rsidRPr="005E5644">
        <w:rPr>
          <w:rFonts w:ascii="Arial" w:hAnsi="Arial" w:cs="Arial"/>
          <w:color w:val="020004"/>
          <w:sz w:val="25"/>
          <w:szCs w:val="25"/>
          <w:lang w:val="en-US"/>
        </w:rPr>
        <w:t>yerler ile yarar</w:t>
      </w:r>
      <w:r w:rsidRPr="005E5644">
        <w:rPr>
          <w:rFonts w:ascii="Arial" w:hAnsi="Arial" w:cs="Arial"/>
          <w:color w:val="020004"/>
          <w:sz w:val="25"/>
          <w:szCs w:val="25"/>
        </w:rPr>
        <w:t xml:space="preserve">ı </w:t>
      </w:r>
      <w:r w:rsidRPr="005E5644">
        <w:rPr>
          <w:rFonts w:ascii="Arial" w:hAnsi="Arial" w:cs="Arial"/>
          <w:color w:val="020004"/>
          <w:sz w:val="25"/>
          <w:szCs w:val="25"/>
          <w:lang w:val="en-US"/>
        </w:rPr>
        <w:t>kamuya ait mallar</w:t>
      </w:r>
      <w:r w:rsidRPr="005E5644">
        <w:rPr>
          <w:rFonts w:ascii="Arial" w:hAnsi="Arial" w:cs="Arial"/>
          <w:color w:val="020004"/>
          <w:sz w:val="25"/>
          <w:szCs w:val="25"/>
        </w:rPr>
        <w:t>ı</w:t>
      </w:r>
      <w:r w:rsidRPr="005E5644">
        <w:rPr>
          <w:rFonts w:ascii="Arial" w:hAnsi="Arial" w:cs="Arial"/>
          <w:color w:val="020004"/>
          <w:sz w:val="25"/>
          <w:szCs w:val="25"/>
          <w:lang w:val="en-US"/>
        </w:rPr>
        <w:t>n kazan</w:t>
      </w:r>
      <w:r w:rsidRPr="005E5644">
        <w:rPr>
          <w:rFonts w:ascii="Arial" w:hAnsi="Arial" w:cs="Arial"/>
          <w:color w:val="020004"/>
          <w:sz w:val="25"/>
          <w:szCs w:val="25"/>
        </w:rPr>
        <w:t>ı</w:t>
      </w:r>
      <w:r w:rsidRPr="005E5644">
        <w:rPr>
          <w:rFonts w:ascii="Arial" w:hAnsi="Arial" w:cs="Arial"/>
          <w:color w:val="020004"/>
          <w:sz w:val="25"/>
          <w:szCs w:val="25"/>
          <w:lang w:val="en-US"/>
        </w:rPr>
        <w:t>lmas</w:t>
      </w:r>
      <w:r w:rsidRPr="005E5644">
        <w:rPr>
          <w:rFonts w:ascii="Arial" w:hAnsi="Arial" w:cs="Arial"/>
          <w:color w:val="020004"/>
          <w:sz w:val="25"/>
          <w:szCs w:val="25"/>
        </w:rPr>
        <w:t>ı</w:t>
      </w:r>
      <w:r w:rsidRPr="005E5644">
        <w:rPr>
          <w:rFonts w:ascii="Arial" w:hAnsi="Arial" w:cs="Arial"/>
          <w:color w:val="020004"/>
          <w:sz w:val="25"/>
          <w:szCs w:val="25"/>
          <w:lang w:val="en-US"/>
        </w:rPr>
        <w:t>, bak</w:t>
      </w:r>
      <w:r w:rsidRPr="005E5644">
        <w:rPr>
          <w:rFonts w:ascii="Arial" w:hAnsi="Arial" w:cs="Arial"/>
          <w:color w:val="020004"/>
          <w:sz w:val="25"/>
          <w:szCs w:val="25"/>
        </w:rPr>
        <w:t>ı</w:t>
      </w:r>
      <w:r w:rsidRPr="005E5644">
        <w:rPr>
          <w:rFonts w:ascii="Arial" w:hAnsi="Arial" w:cs="Arial"/>
          <w:color w:val="020004"/>
          <w:sz w:val="25"/>
          <w:szCs w:val="25"/>
          <w:lang w:val="en-US"/>
        </w:rPr>
        <w:t>m</w:t>
      </w:r>
      <w:r w:rsidRPr="005E5644">
        <w:rPr>
          <w:rFonts w:ascii="Arial" w:hAnsi="Arial" w:cs="Arial"/>
          <w:color w:val="020004"/>
          <w:sz w:val="25"/>
          <w:szCs w:val="25"/>
        </w:rPr>
        <w:t>ı</w:t>
      </w:r>
      <w:r w:rsidRPr="005E5644">
        <w:rPr>
          <w:rFonts w:ascii="Arial" w:hAnsi="Arial" w:cs="Arial"/>
          <w:color w:val="181519"/>
          <w:sz w:val="25"/>
          <w:szCs w:val="25"/>
          <w:lang w:val="en-US"/>
        </w:rPr>
        <w:t xml:space="preserve">, </w:t>
      </w:r>
      <w:r w:rsidRPr="005E5644">
        <w:rPr>
          <w:rFonts w:ascii="Arial" w:hAnsi="Arial" w:cs="Arial"/>
          <w:color w:val="020004"/>
          <w:sz w:val="25"/>
          <w:szCs w:val="25"/>
          <w:lang w:val="en-US"/>
        </w:rPr>
        <w:t>korunmas</w:t>
      </w:r>
      <w:r w:rsidRPr="005E5644">
        <w:rPr>
          <w:rFonts w:ascii="Arial" w:hAnsi="Arial" w:cs="Arial"/>
          <w:color w:val="020004"/>
          <w:sz w:val="25"/>
          <w:szCs w:val="25"/>
        </w:rPr>
        <w:t>ı</w:t>
      </w:r>
      <w:r w:rsidRPr="005E5644">
        <w:rPr>
          <w:rFonts w:ascii="Arial" w:hAnsi="Arial" w:cs="Arial"/>
          <w:color w:val="020004"/>
          <w:sz w:val="25"/>
          <w:szCs w:val="25"/>
          <w:lang w:val="en-US"/>
        </w:rPr>
        <w:t>, i</w:t>
      </w:r>
      <w:r w:rsidRPr="005E5644">
        <w:rPr>
          <w:rFonts w:ascii="Arial" w:hAnsi="Arial" w:cs="Arial"/>
          <w:color w:val="020004"/>
          <w:sz w:val="25"/>
          <w:szCs w:val="25"/>
        </w:rPr>
        <w:t>ş</w:t>
      </w:r>
      <w:r w:rsidRPr="005E5644">
        <w:rPr>
          <w:rFonts w:ascii="Arial" w:hAnsi="Arial" w:cs="Arial"/>
          <w:color w:val="020004"/>
          <w:sz w:val="25"/>
          <w:szCs w:val="25"/>
          <w:lang w:val="en-US"/>
        </w:rPr>
        <w:t>letilmesi ve kullan</w:t>
      </w:r>
      <w:r w:rsidRPr="005E5644">
        <w:rPr>
          <w:rFonts w:ascii="Arial" w:hAnsi="Arial" w:cs="Arial"/>
          <w:color w:val="020004"/>
          <w:sz w:val="25"/>
          <w:szCs w:val="25"/>
        </w:rPr>
        <w:t>ı</w:t>
      </w:r>
      <w:r w:rsidRPr="005E5644">
        <w:rPr>
          <w:rFonts w:ascii="Arial" w:hAnsi="Arial" w:cs="Arial"/>
          <w:color w:val="020004"/>
          <w:sz w:val="25"/>
          <w:szCs w:val="25"/>
          <w:lang w:val="en-US"/>
        </w:rPr>
        <w:t>lmas</w:t>
      </w:r>
      <w:r w:rsidRPr="005E5644">
        <w:rPr>
          <w:rFonts w:ascii="Arial" w:hAnsi="Arial" w:cs="Arial"/>
          <w:color w:val="020004"/>
          <w:sz w:val="25"/>
          <w:szCs w:val="25"/>
        </w:rPr>
        <w:t xml:space="preserve">ı </w:t>
      </w:r>
      <w:r w:rsidR="005E5644" w:rsidRPr="005E5644">
        <w:rPr>
          <w:rFonts w:ascii="Arial" w:hAnsi="Arial" w:cs="Arial"/>
          <w:color w:val="020004"/>
          <w:sz w:val="25"/>
          <w:szCs w:val="25"/>
          <w:lang w:val="en-US"/>
        </w:rPr>
        <w:t xml:space="preserve">özel kanun </w:t>
      </w:r>
      <w:r w:rsidRPr="005E5644">
        <w:rPr>
          <w:rFonts w:ascii="Arial" w:hAnsi="Arial" w:cs="Arial"/>
          <w:color w:val="020004"/>
          <w:sz w:val="25"/>
          <w:szCs w:val="25"/>
          <w:lang w:val="en-US"/>
        </w:rPr>
        <w:t xml:space="preserve">hükümlerine </w:t>
      </w:r>
      <w:r w:rsidRPr="005E5644">
        <w:rPr>
          <w:rFonts w:ascii="Arial" w:hAnsi="Arial" w:cs="Arial"/>
          <w:color w:val="181519"/>
          <w:sz w:val="25"/>
          <w:szCs w:val="25"/>
          <w:lang w:val="en-US"/>
        </w:rPr>
        <w:t>t</w:t>
      </w:r>
      <w:r w:rsidRPr="005E5644">
        <w:rPr>
          <w:rFonts w:ascii="Arial" w:hAnsi="Arial" w:cs="Arial"/>
          <w:color w:val="020004"/>
          <w:sz w:val="25"/>
          <w:szCs w:val="25"/>
          <w:lang w:val="en-US"/>
        </w:rPr>
        <w:t>abidir." hükmüne yer verilerek, devlet mallar</w:t>
      </w:r>
      <w:r w:rsidRPr="005E5644">
        <w:rPr>
          <w:rFonts w:ascii="Arial" w:hAnsi="Arial" w:cs="Arial"/>
          <w:color w:val="020004"/>
          <w:sz w:val="25"/>
          <w:szCs w:val="25"/>
        </w:rPr>
        <w:t>ı</w:t>
      </w:r>
      <w:r w:rsidRPr="005E5644">
        <w:rPr>
          <w:rFonts w:ascii="Arial" w:hAnsi="Arial" w:cs="Arial"/>
          <w:color w:val="020004"/>
          <w:sz w:val="25"/>
          <w:szCs w:val="25"/>
          <w:lang w:val="en-US"/>
        </w:rPr>
        <w:t>na ait hüküm</w:t>
      </w:r>
      <w:r w:rsidRPr="005E5644">
        <w:rPr>
          <w:rFonts w:ascii="Arial" w:hAnsi="Arial" w:cs="Arial"/>
          <w:color w:val="181519"/>
          <w:sz w:val="25"/>
          <w:szCs w:val="25"/>
          <w:lang w:val="en-US"/>
        </w:rPr>
        <w:t>l</w:t>
      </w:r>
      <w:r w:rsidR="00BF1867" w:rsidRPr="005E5644">
        <w:rPr>
          <w:rFonts w:ascii="Arial" w:hAnsi="Arial" w:cs="Arial"/>
          <w:color w:val="020004"/>
          <w:sz w:val="25"/>
          <w:szCs w:val="25"/>
          <w:lang w:val="en-US"/>
        </w:rPr>
        <w:t xml:space="preserve">erin </w:t>
      </w:r>
      <w:r w:rsidRPr="005E5644">
        <w:rPr>
          <w:rFonts w:ascii="Arial" w:hAnsi="Arial" w:cs="Arial"/>
          <w:color w:val="020004"/>
          <w:sz w:val="25"/>
          <w:szCs w:val="25"/>
          <w:lang w:val="en-US"/>
        </w:rPr>
        <w:t>özel bir kanunla düzenlenece</w:t>
      </w:r>
      <w:r w:rsidRPr="005E5644">
        <w:rPr>
          <w:rFonts w:ascii="Arial" w:hAnsi="Arial" w:cs="Arial"/>
          <w:color w:val="020004"/>
          <w:sz w:val="25"/>
          <w:szCs w:val="25"/>
        </w:rPr>
        <w:t>ğ</w:t>
      </w:r>
      <w:r w:rsidRPr="005E5644">
        <w:rPr>
          <w:rFonts w:ascii="Arial" w:hAnsi="Arial" w:cs="Arial"/>
          <w:color w:val="020004"/>
          <w:sz w:val="25"/>
          <w:szCs w:val="25"/>
          <w:lang w:val="en-US"/>
        </w:rPr>
        <w:t>i b</w:t>
      </w:r>
      <w:r w:rsidR="00BF1867" w:rsidRPr="005E5644">
        <w:rPr>
          <w:rFonts w:ascii="Arial" w:hAnsi="Arial" w:cs="Arial"/>
          <w:color w:val="020004"/>
          <w:sz w:val="25"/>
          <w:szCs w:val="25"/>
          <w:lang w:val="en-US"/>
        </w:rPr>
        <w:t xml:space="preserve">elirtilmekle birlikte günümüze </w:t>
      </w:r>
      <w:r w:rsidRPr="005E5644">
        <w:rPr>
          <w:rFonts w:ascii="Arial" w:hAnsi="Arial" w:cs="Arial"/>
          <w:color w:val="020004"/>
          <w:sz w:val="25"/>
          <w:szCs w:val="25"/>
          <w:lang w:val="en-US"/>
        </w:rPr>
        <w:t>kadar böyle bir kanun yap</w:t>
      </w:r>
      <w:r w:rsidRPr="005E5644">
        <w:rPr>
          <w:rFonts w:ascii="Arial" w:hAnsi="Arial" w:cs="Arial"/>
          <w:color w:val="020004"/>
          <w:sz w:val="25"/>
          <w:szCs w:val="25"/>
        </w:rPr>
        <w:t>ı</w:t>
      </w:r>
      <w:r w:rsidRPr="005E5644">
        <w:rPr>
          <w:rFonts w:ascii="Arial" w:hAnsi="Arial" w:cs="Arial"/>
          <w:color w:val="020004"/>
          <w:sz w:val="25"/>
          <w:szCs w:val="25"/>
          <w:lang w:val="en-US"/>
        </w:rPr>
        <w:t>lamam</w:t>
      </w:r>
      <w:r w:rsidRPr="005E5644">
        <w:rPr>
          <w:rFonts w:ascii="Arial" w:hAnsi="Arial" w:cs="Arial"/>
          <w:color w:val="020004"/>
          <w:sz w:val="25"/>
          <w:szCs w:val="25"/>
        </w:rPr>
        <w:t>ış</w:t>
      </w:r>
      <w:r w:rsidRPr="005E5644">
        <w:rPr>
          <w:rFonts w:ascii="Arial" w:hAnsi="Arial" w:cs="Arial"/>
          <w:color w:val="020004"/>
          <w:sz w:val="25"/>
          <w:szCs w:val="25"/>
          <w:lang w:val="en-US"/>
        </w:rPr>
        <w:t>t</w:t>
      </w:r>
      <w:r w:rsidRPr="005E5644">
        <w:rPr>
          <w:rFonts w:ascii="Arial" w:hAnsi="Arial" w:cs="Arial"/>
          <w:color w:val="020004"/>
          <w:sz w:val="25"/>
          <w:szCs w:val="25"/>
        </w:rPr>
        <w:t>ı</w:t>
      </w:r>
      <w:r w:rsidRPr="005E5644">
        <w:rPr>
          <w:rFonts w:ascii="Arial" w:hAnsi="Arial" w:cs="Arial"/>
          <w:color w:val="020004"/>
          <w:sz w:val="25"/>
          <w:szCs w:val="25"/>
          <w:lang w:val="en-US"/>
        </w:rPr>
        <w:t>r</w:t>
      </w:r>
      <w:r w:rsidRPr="00EA76DC">
        <w:rPr>
          <w:rFonts w:ascii="Arial" w:hAnsi="Arial" w:cs="Arial"/>
          <w:color w:val="181519"/>
          <w:sz w:val="26"/>
          <w:szCs w:val="26"/>
          <w:lang w:val="en-US"/>
        </w:rPr>
        <w:t xml:space="preserve">. </w:t>
      </w:r>
    </w:p>
    <w:p w:rsidR="003C4727" w:rsidRPr="00EA76DC" w:rsidRDefault="003C4727" w:rsidP="00500D98">
      <w:pPr>
        <w:autoSpaceDE w:val="0"/>
        <w:autoSpaceDN w:val="0"/>
        <w:adjustRightInd w:val="0"/>
        <w:spacing w:before="24" w:after="0" w:line="211" w:lineRule="exact"/>
        <w:ind w:left="2832" w:hanging="2803"/>
        <w:rPr>
          <w:rFonts w:ascii="Times New Roman" w:hAnsi="Times New Roman"/>
          <w:color w:val="181519"/>
          <w:sz w:val="26"/>
          <w:szCs w:val="26"/>
          <w:lang w:val="en-US"/>
        </w:rPr>
      </w:pPr>
    </w:p>
    <w:p w:rsidR="00C004A8" w:rsidRPr="00EA76DC" w:rsidRDefault="00C004A8" w:rsidP="00C004A8">
      <w:pPr>
        <w:autoSpaceDE w:val="0"/>
        <w:autoSpaceDN w:val="0"/>
        <w:adjustRightInd w:val="0"/>
        <w:spacing w:after="0" w:line="307" w:lineRule="exact"/>
        <w:ind w:left="9" w:right="28"/>
        <w:rPr>
          <w:rFonts w:ascii="Arial" w:hAnsi="Arial" w:cs="Arial"/>
          <w:b/>
          <w:bCs/>
          <w:color w:val="0D0A0E"/>
          <w:sz w:val="26"/>
          <w:szCs w:val="26"/>
          <w:lang w:val="en-US"/>
        </w:rPr>
      </w:pPr>
      <w:r w:rsidRPr="00EA76DC">
        <w:rPr>
          <w:rFonts w:ascii="Arial" w:hAnsi="Arial" w:cs="Arial"/>
          <w:b/>
          <w:bCs/>
          <w:color w:val="0D0A0E"/>
          <w:sz w:val="26"/>
          <w:szCs w:val="26"/>
          <w:lang w:val="en-US"/>
        </w:rPr>
        <w:t xml:space="preserve">B) Temel Kavramlar </w:t>
      </w:r>
    </w:p>
    <w:p w:rsidR="00C004A8" w:rsidRPr="00EA76DC" w:rsidRDefault="00C004A8" w:rsidP="00C004A8">
      <w:pPr>
        <w:autoSpaceDE w:val="0"/>
        <w:autoSpaceDN w:val="0"/>
        <w:adjustRightInd w:val="0"/>
        <w:spacing w:before="316" w:after="0" w:line="307" w:lineRule="exact"/>
        <w:ind w:left="14" w:right="28"/>
        <w:rPr>
          <w:rFonts w:ascii="Arial" w:hAnsi="Arial" w:cs="Arial"/>
          <w:b/>
          <w:bCs/>
          <w:color w:val="0D0A0E"/>
          <w:sz w:val="26"/>
          <w:szCs w:val="26"/>
          <w:lang w:val="en-US"/>
        </w:rPr>
      </w:pPr>
      <w:r w:rsidRPr="00EA76DC">
        <w:rPr>
          <w:rFonts w:ascii="Arial" w:hAnsi="Arial" w:cs="Arial"/>
          <w:b/>
          <w:bCs/>
          <w:color w:val="0D0A0E"/>
          <w:sz w:val="26"/>
          <w:szCs w:val="26"/>
          <w:lang w:val="en-US"/>
        </w:rPr>
        <w:t>1) Kamu Malla</w:t>
      </w:r>
      <w:r w:rsidR="00D20510" w:rsidRPr="00EA76DC">
        <w:rPr>
          <w:rFonts w:ascii="Arial" w:hAnsi="Arial" w:cs="Arial"/>
          <w:b/>
          <w:bCs/>
          <w:color w:val="0D0A0E"/>
          <w:sz w:val="26"/>
          <w:szCs w:val="26"/>
          <w:lang w:val="en-US"/>
        </w:rPr>
        <w:t>rı</w:t>
      </w:r>
      <w:r w:rsidRPr="00EA76DC">
        <w:rPr>
          <w:rFonts w:ascii="Arial" w:hAnsi="Arial" w:cs="Arial"/>
          <w:b/>
          <w:bCs/>
          <w:color w:val="0D0A0E"/>
          <w:sz w:val="26"/>
          <w:szCs w:val="26"/>
          <w:lang w:val="en-US"/>
        </w:rPr>
        <w:t xml:space="preserve"> </w:t>
      </w:r>
    </w:p>
    <w:p w:rsidR="00C004A8" w:rsidRPr="00EA76DC" w:rsidRDefault="00C004A8" w:rsidP="00D62D43">
      <w:pPr>
        <w:autoSpaceDE w:val="0"/>
        <w:autoSpaceDN w:val="0"/>
        <w:adjustRightInd w:val="0"/>
        <w:spacing w:before="302" w:after="0" w:line="345" w:lineRule="exact"/>
        <w:ind w:left="14" w:right="28"/>
        <w:jc w:val="both"/>
        <w:rPr>
          <w:rFonts w:ascii="Arial" w:hAnsi="Arial" w:cs="Arial"/>
          <w:color w:val="0D0A0E"/>
          <w:sz w:val="26"/>
          <w:szCs w:val="26"/>
          <w:lang w:val="en-US"/>
        </w:rPr>
      </w:pPr>
      <w:r w:rsidRPr="00EA76DC">
        <w:rPr>
          <w:rFonts w:ascii="Arial" w:hAnsi="Arial" w:cs="Arial"/>
          <w:color w:val="0D0A0E"/>
          <w:sz w:val="26"/>
          <w:szCs w:val="26"/>
          <w:lang w:val="en-US"/>
        </w:rPr>
        <w:t>Kamu mallar</w:t>
      </w:r>
      <w:r w:rsidRPr="00EA76DC">
        <w:rPr>
          <w:rFonts w:ascii="Arial" w:hAnsi="Arial" w:cs="Arial"/>
          <w:color w:val="0D0A0E"/>
          <w:sz w:val="26"/>
          <w:szCs w:val="26"/>
        </w:rPr>
        <w:t>ı</w:t>
      </w:r>
      <w:r w:rsidRPr="00EA76DC">
        <w:rPr>
          <w:rFonts w:ascii="Arial" w:hAnsi="Arial" w:cs="Arial"/>
          <w:color w:val="0D0A0E"/>
          <w:sz w:val="26"/>
          <w:szCs w:val="26"/>
          <w:lang w:val="en-US"/>
        </w:rPr>
        <w:t>n</w:t>
      </w:r>
      <w:r w:rsidRPr="00EA76DC">
        <w:rPr>
          <w:rFonts w:ascii="Arial" w:hAnsi="Arial" w:cs="Arial"/>
          <w:color w:val="0D0A0E"/>
          <w:sz w:val="26"/>
          <w:szCs w:val="26"/>
        </w:rPr>
        <w:t>ı</w:t>
      </w:r>
      <w:r w:rsidRPr="00EA76DC">
        <w:rPr>
          <w:rFonts w:ascii="Arial" w:hAnsi="Arial" w:cs="Arial"/>
          <w:color w:val="0D0A0E"/>
          <w:sz w:val="26"/>
          <w:szCs w:val="26"/>
          <w:lang w:val="en-US"/>
        </w:rPr>
        <w:t>n yasal bir tan</w:t>
      </w:r>
      <w:r w:rsidRPr="00EA76DC">
        <w:rPr>
          <w:rFonts w:ascii="Arial" w:hAnsi="Arial" w:cs="Arial"/>
          <w:color w:val="0D0A0E"/>
          <w:sz w:val="26"/>
          <w:szCs w:val="26"/>
        </w:rPr>
        <w:t>ı</w:t>
      </w:r>
      <w:r w:rsidRPr="00EA76DC">
        <w:rPr>
          <w:rFonts w:ascii="Arial" w:hAnsi="Arial" w:cs="Arial"/>
          <w:color w:val="0D0A0E"/>
          <w:sz w:val="26"/>
          <w:szCs w:val="26"/>
          <w:lang w:val="en-US"/>
        </w:rPr>
        <w:t>m</w:t>
      </w:r>
      <w:r w:rsidRPr="00EA76DC">
        <w:rPr>
          <w:rFonts w:ascii="Arial" w:hAnsi="Arial" w:cs="Arial"/>
          <w:color w:val="0D0A0E"/>
          <w:sz w:val="26"/>
          <w:szCs w:val="26"/>
        </w:rPr>
        <w:t xml:space="preserve">ı </w:t>
      </w:r>
      <w:r w:rsidRPr="00EA76DC">
        <w:rPr>
          <w:rFonts w:ascii="Arial" w:hAnsi="Arial" w:cs="Arial"/>
          <w:color w:val="0D0A0E"/>
          <w:sz w:val="26"/>
          <w:szCs w:val="26"/>
          <w:lang w:val="en-US"/>
        </w:rPr>
        <w:t>yoktur. Nelerin kamu mal</w:t>
      </w:r>
      <w:r w:rsidR="00D62D43" w:rsidRPr="00EA76DC">
        <w:rPr>
          <w:rFonts w:ascii="Arial" w:hAnsi="Arial" w:cs="Arial"/>
          <w:color w:val="0D0A0E"/>
          <w:sz w:val="26"/>
          <w:szCs w:val="26"/>
        </w:rPr>
        <w:t xml:space="preserve">ı </w:t>
      </w:r>
      <w:r w:rsidRPr="00EA76DC">
        <w:rPr>
          <w:rFonts w:ascii="Arial" w:hAnsi="Arial" w:cs="Arial"/>
          <w:color w:val="0D0A0E"/>
          <w:sz w:val="26"/>
          <w:szCs w:val="26"/>
          <w:lang w:val="en-US"/>
        </w:rPr>
        <w:t>olaca</w:t>
      </w:r>
      <w:r w:rsidRPr="00EA76DC">
        <w:rPr>
          <w:rFonts w:ascii="Arial" w:hAnsi="Arial" w:cs="Arial"/>
          <w:color w:val="0D0A0E"/>
          <w:sz w:val="26"/>
          <w:szCs w:val="26"/>
        </w:rPr>
        <w:t xml:space="preserve">ğı </w:t>
      </w:r>
      <w:r w:rsidRPr="00EA76DC">
        <w:rPr>
          <w:rFonts w:ascii="Arial" w:hAnsi="Arial" w:cs="Arial"/>
          <w:color w:val="0D0A0E"/>
          <w:sz w:val="26"/>
          <w:szCs w:val="26"/>
          <w:lang w:val="en-US"/>
        </w:rPr>
        <w:t>ve bunlara hangi hükümlerin uygulanaca</w:t>
      </w:r>
      <w:r w:rsidRPr="00EA76DC">
        <w:rPr>
          <w:rFonts w:ascii="Arial" w:hAnsi="Arial" w:cs="Arial"/>
          <w:color w:val="0D0A0E"/>
          <w:sz w:val="26"/>
          <w:szCs w:val="26"/>
        </w:rPr>
        <w:t xml:space="preserve">ğı </w:t>
      </w:r>
      <w:r w:rsidR="00D62D43" w:rsidRPr="00EA76DC">
        <w:rPr>
          <w:rFonts w:ascii="Arial" w:hAnsi="Arial" w:cs="Arial"/>
          <w:color w:val="0D0A0E"/>
          <w:sz w:val="26"/>
          <w:szCs w:val="26"/>
          <w:lang w:val="en-US"/>
        </w:rPr>
        <w:t xml:space="preserve">konusunda </w:t>
      </w:r>
      <w:r w:rsidRPr="00EA76DC">
        <w:rPr>
          <w:rFonts w:ascii="Arial" w:hAnsi="Arial" w:cs="Arial"/>
          <w:color w:val="0D0A0E"/>
          <w:sz w:val="26"/>
          <w:szCs w:val="26"/>
          <w:lang w:val="en-US"/>
        </w:rPr>
        <w:t>Anayasa'da, Medeni Kanun'da ve baz</w:t>
      </w:r>
      <w:r w:rsidRPr="00EA76DC">
        <w:rPr>
          <w:rFonts w:ascii="Arial" w:hAnsi="Arial" w:cs="Arial"/>
          <w:color w:val="0D0A0E"/>
          <w:sz w:val="26"/>
          <w:szCs w:val="26"/>
        </w:rPr>
        <w:t xml:space="preserve">ı </w:t>
      </w:r>
      <w:r w:rsidR="00D62D43" w:rsidRPr="00EA76DC">
        <w:rPr>
          <w:rFonts w:ascii="Arial" w:hAnsi="Arial" w:cs="Arial"/>
          <w:color w:val="0D0A0E"/>
          <w:sz w:val="26"/>
          <w:szCs w:val="26"/>
          <w:lang w:val="en-US"/>
        </w:rPr>
        <w:t xml:space="preserve">özel kanunlarda </w:t>
      </w:r>
      <w:r w:rsidRPr="00EA76DC">
        <w:rPr>
          <w:rFonts w:ascii="Arial" w:hAnsi="Arial" w:cs="Arial"/>
          <w:color w:val="0D0A0E"/>
          <w:sz w:val="26"/>
          <w:szCs w:val="26"/>
          <w:lang w:val="en-US"/>
        </w:rPr>
        <w:t>hükümler bulunm</w:t>
      </w:r>
      <w:r w:rsidR="0022108C">
        <w:rPr>
          <w:rFonts w:ascii="Arial" w:hAnsi="Arial" w:cs="Arial"/>
          <w:color w:val="0D0A0E"/>
          <w:sz w:val="26"/>
          <w:szCs w:val="26"/>
          <w:lang w:val="en-US"/>
        </w:rPr>
        <w:t xml:space="preserve">akla birlikte, bu hükümler kamu </w:t>
      </w:r>
      <w:r w:rsidRPr="00EA76DC">
        <w:rPr>
          <w:rFonts w:ascii="Arial" w:hAnsi="Arial" w:cs="Arial"/>
          <w:color w:val="0D0A0E"/>
          <w:sz w:val="26"/>
          <w:szCs w:val="26"/>
          <w:lang w:val="en-US"/>
        </w:rPr>
        <w:t>mallar</w:t>
      </w:r>
      <w:r w:rsidRPr="00EA76DC">
        <w:rPr>
          <w:rFonts w:ascii="Arial" w:hAnsi="Arial" w:cs="Arial"/>
          <w:color w:val="0D0A0E"/>
          <w:sz w:val="26"/>
          <w:szCs w:val="26"/>
        </w:rPr>
        <w:t>ı</w:t>
      </w:r>
      <w:r w:rsidRPr="00EA76DC">
        <w:rPr>
          <w:rFonts w:ascii="Arial" w:hAnsi="Arial" w:cs="Arial"/>
          <w:color w:val="0D0A0E"/>
          <w:sz w:val="26"/>
          <w:szCs w:val="26"/>
          <w:lang w:val="en-US"/>
        </w:rPr>
        <w:t>n</w:t>
      </w:r>
      <w:r w:rsidRPr="00EA76DC">
        <w:rPr>
          <w:rFonts w:ascii="Arial" w:hAnsi="Arial" w:cs="Arial"/>
          <w:color w:val="0D0A0E"/>
          <w:sz w:val="26"/>
          <w:szCs w:val="26"/>
        </w:rPr>
        <w:t>ı</w:t>
      </w:r>
      <w:r w:rsidR="00D62D43" w:rsidRPr="00EA76DC">
        <w:rPr>
          <w:rFonts w:ascii="Arial" w:hAnsi="Arial" w:cs="Arial"/>
          <w:color w:val="0D0A0E"/>
          <w:sz w:val="26"/>
          <w:szCs w:val="26"/>
          <w:lang w:val="en-US"/>
        </w:rPr>
        <w:t xml:space="preserve">n </w:t>
      </w:r>
      <w:r w:rsidRPr="00EA76DC">
        <w:rPr>
          <w:rFonts w:ascii="Arial" w:hAnsi="Arial" w:cs="Arial"/>
          <w:color w:val="0D0A0E"/>
          <w:sz w:val="26"/>
          <w:szCs w:val="26"/>
          <w:lang w:val="en-US"/>
        </w:rPr>
        <w:t>tümünü kapsayacak ve düzenleyecek nitelikte de</w:t>
      </w:r>
      <w:r w:rsidRPr="00EA76DC">
        <w:rPr>
          <w:rFonts w:ascii="Arial" w:hAnsi="Arial" w:cs="Arial"/>
          <w:color w:val="0D0A0E"/>
          <w:sz w:val="26"/>
          <w:szCs w:val="26"/>
        </w:rPr>
        <w:t>ğ</w:t>
      </w:r>
      <w:r w:rsidRPr="00EA76DC">
        <w:rPr>
          <w:rFonts w:ascii="Arial" w:hAnsi="Arial" w:cs="Arial"/>
          <w:color w:val="0D0A0E"/>
          <w:sz w:val="26"/>
          <w:szCs w:val="26"/>
          <w:lang w:val="en-US"/>
        </w:rPr>
        <w:t xml:space="preserve">ildir. </w:t>
      </w:r>
    </w:p>
    <w:p w:rsidR="005E5644" w:rsidRDefault="00C004A8" w:rsidP="005E5644">
      <w:pPr>
        <w:autoSpaceDE w:val="0"/>
        <w:autoSpaceDN w:val="0"/>
        <w:adjustRightInd w:val="0"/>
        <w:spacing w:before="312" w:after="0" w:line="345" w:lineRule="exact"/>
        <w:ind w:left="14" w:right="56"/>
        <w:jc w:val="both"/>
        <w:rPr>
          <w:rFonts w:ascii="Arial" w:hAnsi="Arial" w:cs="Arial"/>
          <w:color w:val="0D0A0E"/>
          <w:sz w:val="26"/>
          <w:szCs w:val="26"/>
          <w:lang w:val="en-US"/>
        </w:rPr>
      </w:pPr>
      <w:r w:rsidRPr="00EA76DC">
        <w:rPr>
          <w:rFonts w:ascii="Arial" w:hAnsi="Arial" w:cs="Arial"/>
          <w:color w:val="0D0A0E"/>
          <w:sz w:val="26"/>
          <w:szCs w:val="26"/>
          <w:lang w:val="en-US"/>
        </w:rPr>
        <w:t>Kamu mallar</w:t>
      </w:r>
      <w:r w:rsidRPr="00EA76DC">
        <w:rPr>
          <w:rFonts w:ascii="Arial" w:hAnsi="Arial" w:cs="Arial"/>
          <w:color w:val="0D0A0E"/>
          <w:sz w:val="26"/>
          <w:szCs w:val="26"/>
        </w:rPr>
        <w:t>ı</w:t>
      </w:r>
      <w:r w:rsidRPr="00EA76DC">
        <w:rPr>
          <w:rFonts w:ascii="Arial" w:hAnsi="Arial" w:cs="Arial"/>
          <w:color w:val="0D0A0E"/>
          <w:sz w:val="26"/>
          <w:szCs w:val="26"/>
          <w:lang w:val="en-US"/>
        </w:rPr>
        <w:t>n</w:t>
      </w:r>
      <w:r w:rsidRPr="00EA76DC">
        <w:rPr>
          <w:rFonts w:ascii="Arial" w:hAnsi="Arial" w:cs="Arial"/>
          <w:color w:val="0D0A0E"/>
          <w:sz w:val="26"/>
          <w:szCs w:val="26"/>
        </w:rPr>
        <w:t xml:space="preserve">ı </w:t>
      </w:r>
      <w:r w:rsidRPr="00EA76DC">
        <w:rPr>
          <w:rFonts w:ascii="Arial" w:hAnsi="Arial" w:cs="Arial"/>
          <w:color w:val="0D0A0E"/>
          <w:sz w:val="26"/>
          <w:szCs w:val="26"/>
          <w:lang w:val="en-US"/>
        </w:rPr>
        <w:t>sahipsiz mallar, orta mallar</w:t>
      </w:r>
      <w:r w:rsidRPr="00EA76DC">
        <w:rPr>
          <w:rFonts w:ascii="Arial" w:hAnsi="Arial" w:cs="Arial"/>
          <w:color w:val="0D0A0E"/>
          <w:sz w:val="26"/>
          <w:szCs w:val="26"/>
        </w:rPr>
        <w:t xml:space="preserve">ı </w:t>
      </w:r>
      <w:r w:rsidRPr="00EA76DC">
        <w:rPr>
          <w:rFonts w:ascii="Arial" w:hAnsi="Arial" w:cs="Arial"/>
          <w:color w:val="0D0A0E"/>
          <w:sz w:val="26"/>
          <w:szCs w:val="26"/>
          <w:lang w:val="en-US"/>
        </w:rPr>
        <w:t>ve hizmet mallar</w:t>
      </w:r>
      <w:r w:rsidR="0022108C">
        <w:rPr>
          <w:rFonts w:ascii="Arial" w:hAnsi="Arial" w:cs="Arial"/>
          <w:color w:val="0D0A0E"/>
          <w:sz w:val="26"/>
          <w:szCs w:val="26"/>
        </w:rPr>
        <w:t xml:space="preserve">ı </w:t>
      </w:r>
      <w:r w:rsidRPr="00EA76DC">
        <w:rPr>
          <w:rFonts w:ascii="Arial" w:hAnsi="Arial" w:cs="Arial"/>
          <w:color w:val="0D0A0E"/>
          <w:sz w:val="26"/>
          <w:szCs w:val="26"/>
          <w:lang w:val="en-US"/>
        </w:rPr>
        <w:t>olarak üçe ay</w:t>
      </w:r>
      <w:r w:rsidRPr="00EA76DC">
        <w:rPr>
          <w:rFonts w:ascii="Arial" w:hAnsi="Arial" w:cs="Arial"/>
          <w:color w:val="0D0A0E"/>
          <w:sz w:val="26"/>
          <w:szCs w:val="26"/>
        </w:rPr>
        <w:t>ı</w:t>
      </w:r>
      <w:r w:rsidRPr="00EA76DC">
        <w:rPr>
          <w:rFonts w:ascii="Arial" w:hAnsi="Arial" w:cs="Arial"/>
          <w:color w:val="0D0A0E"/>
          <w:sz w:val="26"/>
          <w:szCs w:val="26"/>
          <w:lang w:val="en-US"/>
        </w:rPr>
        <w:t xml:space="preserve">rmak mümkündür. </w:t>
      </w:r>
    </w:p>
    <w:p w:rsidR="005E5644" w:rsidRDefault="005E5644" w:rsidP="005E5644">
      <w:pPr>
        <w:autoSpaceDE w:val="0"/>
        <w:autoSpaceDN w:val="0"/>
        <w:adjustRightInd w:val="0"/>
        <w:spacing w:before="312" w:after="0" w:line="345" w:lineRule="exact"/>
        <w:ind w:left="14" w:right="56"/>
        <w:jc w:val="both"/>
        <w:rPr>
          <w:rFonts w:ascii="Arial" w:hAnsi="Arial" w:cs="Arial"/>
          <w:color w:val="0D0A0E"/>
          <w:sz w:val="26"/>
          <w:szCs w:val="26"/>
          <w:lang w:val="en-US"/>
        </w:rPr>
      </w:pPr>
    </w:p>
    <w:p w:rsidR="00C004A8" w:rsidRPr="00EA76DC" w:rsidRDefault="00C004A8" w:rsidP="005E5644">
      <w:pPr>
        <w:autoSpaceDE w:val="0"/>
        <w:autoSpaceDN w:val="0"/>
        <w:adjustRightInd w:val="0"/>
        <w:spacing w:before="312" w:after="0" w:line="345" w:lineRule="exact"/>
        <w:ind w:left="14" w:right="56"/>
        <w:jc w:val="both"/>
        <w:rPr>
          <w:rFonts w:ascii="Arial" w:hAnsi="Arial" w:cs="Arial"/>
          <w:b/>
          <w:bCs/>
          <w:color w:val="0D0A0E"/>
          <w:sz w:val="26"/>
          <w:szCs w:val="26"/>
          <w:lang w:val="en-US"/>
        </w:rPr>
      </w:pPr>
      <w:r w:rsidRPr="00EA76DC">
        <w:rPr>
          <w:rFonts w:ascii="Arial" w:hAnsi="Arial" w:cs="Arial"/>
          <w:b/>
          <w:bCs/>
          <w:color w:val="0D0A0E"/>
          <w:sz w:val="26"/>
          <w:szCs w:val="26"/>
          <w:lang w:val="en-US"/>
        </w:rPr>
        <w:lastRenderedPageBreak/>
        <w:t xml:space="preserve">a) Sahipsiz Mallar </w:t>
      </w:r>
    </w:p>
    <w:p w:rsidR="00C004A8" w:rsidRPr="00EA76DC" w:rsidRDefault="00C004A8" w:rsidP="00D62D43">
      <w:pPr>
        <w:autoSpaceDE w:val="0"/>
        <w:autoSpaceDN w:val="0"/>
        <w:adjustRightInd w:val="0"/>
        <w:spacing w:before="316" w:after="0" w:line="345" w:lineRule="exact"/>
        <w:ind w:left="28" w:right="19"/>
        <w:jc w:val="both"/>
        <w:rPr>
          <w:rFonts w:ascii="Arial" w:hAnsi="Arial" w:cs="Arial"/>
          <w:color w:val="0D0A0E"/>
          <w:sz w:val="26"/>
          <w:szCs w:val="26"/>
          <w:lang w:val="en-US"/>
        </w:rPr>
      </w:pPr>
      <w:r w:rsidRPr="00EA76DC">
        <w:rPr>
          <w:rFonts w:ascii="Arial" w:hAnsi="Arial" w:cs="Arial"/>
          <w:color w:val="0D0A0E"/>
          <w:sz w:val="26"/>
          <w:szCs w:val="26"/>
          <w:lang w:val="en-US"/>
        </w:rPr>
        <w:t>Bu mallar, herkesin do</w:t>
      </w:r>
      <w:r w:rsidRPr="00EA76DC">
        <w:rPr>
          <w:rFonts w:ascii="Arial" w:hAnsi="Arial" w:cs="Arial"/>
          <w:color w:val="0D0A0E"/>
          <w:sz w:val="26"/>
          <w:szCs w:val="26"/>
        </w:rPr>
        <w:t>ğ</w:t>
      </w:r>
      <w:r w:rsidRPr="00EA76DC">
        <w:rPr>
          <w:rFonts w:ascii="Arial" w:hAnsi="Arial" w:cs="Arial"/>
          <w:color w:val="0D0A0E"/>
          <w:sz w:val="26"/>
          <w:szCs w:val="26"/>
          <w:lang w:val="en-US"/>
        </w:rPr>
        <w:t>rudan do</w:t>
      </w:r>
      <w:r w:rsidRPr="00EA76DC">
        <w:rPr>
          <w:rFonts w:ascii="Arial" w:hAnsi="Arial" w:cs="Arial"/>
          <w:color w:val="0D0A0E"/>
          <w:sz w:val="26"/>
          <w:szCs w:val="26"/>
        </w:rPr>
        <w:t>ğ</w:t>
      </w:r>
      <w:r w:rsidRPr="00EA76DC">
        <w:rPr>
          <w:rFonts w:ascii="Arial" w:hAnsi="Arial" w:cs="Arial"/>
          <w:color w:val="0D0A0E"/>
          <w:sz w:val="26"/>
          <w:szCs w:val="26"/>
          <w:lang w:val="en-US"/>
        </w:rPr>
        <w:t>ruya ortak yararlanmas</w:t>
      </w:r>
      <w:r w:rsidRPr="00EA76DC">
        <w:rPr>
          <w:rFonts w:ascii="Arial" w:hAnsi="Arial" w:cs="Arial"/>
          <w:color w:val="0D0A0E"/>
          <w:sz w:val="26"/>
          <w:szCs w:val="26"/>
        </w:rPr>
        <w:t>ı</w:t>
      </w:r>
      <w:r w:rsidR="00D62D43" w:rsidRPr="00EA76DC">
        <w:rPr>
          <w:rFonts w:ascii="Arial" w:hAnsi="Arial" w:cs="Arial"/>
          <w:color w:val="0D0A0E"/>
          <w:sz w:val="26"/>
          <w:szCs w:val="26"/>
          <w:lang w:val="en-US"/>
        </w:rPr>
        <w:t xml:space="preserve">na </w:t>
      </w:r>
      <w:r w:rsidRPr="00EA76DC">
        <w:rPr>
          <w:rFonts w:ascii="Arial" w:hAnsi="Arial" w:cs="Arial"/>
          <w:color w:val="0D0A0E"/>
          <w:sz w:val="26"/>
          <w:szCs w:val="26"/>
          <w:lang w:val="en-US"/>
        </w:rPr>
        <w:t>do</w:t>
      </w:r>
      <w:r w:rsidRPr="00EA76DC">
        <w:rPr>
          <w:rFonts w:ascii="Arial" w:hAnsi="Arial" w:cs="Arial"/>
          <w:color w:val="0D0A0E"/>
          <w:sz w:val="26"/>
          <w:szCs w:val="26"/>
        </w:rPr>
        <w:t>ğ</w:t>
      </w:r>
      <w:r w:rsidRPr="00EA76DC">
        <w:rPr>
          <w:rFonts w:ascii="Arial" w:hAnsi="Arial" w:cs="Arial"/>
          <w:color w:val="0D0A0E"/>
          <w:sz w:val="26"/>
          <w:szCs w:val="26"/>
          <w:lang w:val="en-US"/>
        </w:rPr>
        <w:t>al nitelikleri gere</w:t>
      </w:r>
      <w:r w:rsidRPr="00EA76DC">
        <w:rPr>
          <w:rFonts w:ascii="Arial" w:hAnsi="Arial" w:cs="Arial"/>
          <w:color w:val="0D0A0E"/>
          <w:sz w:val="26"/>
          <w:szCs w:val="26"/>
        </w:rPr>
        <w:t>ğ</w:t>
      </w:r>
      <w:r w:rsidRPr="00EA76DC">
        <w:rPr>
          <w:rFonts w:ascii="Arial" w:hAnsi="Arial" w:cs="Arial"/>
          <w:color w:val="0D0A0E"/>
          <w:sz w:val="26"/>
          <w:szCs w:val="26"/>
          <w:lang w:val="en-US"/>
        </w:rPr>
        <w:t>i aç</w:t>
      </w:r>
      <w:r w:rsidRPr="00EA76DC">
        <w:rPr>
          <w:rFonts w:ascii="Arial" w:hAnsi="Arial" w:cs="Arial"/>
          <w:color w:val="0D0A0E"/>
          <w:sz w:val="26"/>
          <w:szCs w:val="26"/>
        </w:rPr>
        <w:t>ı</w:t>
      </w:r>
      <w:r w:rsidRPr="00EA76DC">
        <w:rPr>
          <w:rFonts w:ascii="Arial" w:hAnsi="Arial" w:cs="Arial"/>
          <w:color w:val="0D0A0E"/>
          <w:sz w:val="26"/>
          <w:szCs w:val="26"/>
          <w:lang w:val="en-US"/>
        </w:rPr>
        <w:t>k olan mallard</w:t>
      </w:r>
      <w:r w:rsidRPr="00EA76DC">
        <w:rPr>
          <w:rFonts w:ascii="Arial" w:hAnsi="Arial" w:cs="Arial"/>
          <w:color w:val="0D0A0E"/>
          <w:sz w:val="26"/>
          <w:szCs w:val="26"/>
        </w:rPr>
        <w:t>ı</w:t>
      </w:r>
      <w:r w:rsidRPr="00EA76DC">
        <w:rPr>
          <w:rFonts w:ascii="Arial" w:hAnsi="Arial" w:cs="Arial"/>
          <w:color w:val="0D0A0E"/>
          <w:sz w:val="26"/>
          <w:szCs w:val="26"/>
          <w:lang w:val="en-US"/>
        </w:rPr>
        <w:t>r</w:t>
      </w:r>
      <w:r w:rsidRPr="00EA76DC">
        <w:rPr>
          <w:rFonts w:ascii="Arial" w:hAnsi="Arial" w:cs="Arial"/>
          <w:color w:val="000000"/>
          <w:sz w:val="26"/>
          <w:szCs w:val="26"/>
          <w:lang w:val="en-US"/>
        </w:rPr>
        <w:t xml:space="preserve">. </w:t>
      </w:r>
      <w:r w:rsidR="00D62D43" w:rsidRPr="00EA76DC">
        <w:rPr>
          <w:rFonts w:ascii="Arial" w:hAnsi="Arial" w:cs="Arial"/>
          <w:color w:val="0D0A0E"/>
          <w:sz w:val="26"/>
          <w:szCs w:val="26"/>
          <w:lang w:val="en-US"/>
        </w:rPr>
        <w:t xml:space="preserve">Bunlar, özel </w:t>
      </w:r>
      <w:r w:rsidRPr="00EA76DC">
        <w:rPr>
          <w:rFonts w:ascii="Arial" w:hAnsi="Arial" w:cs="Arial"/>
          <w:color w:val="0D0A0E"/>
          <w:sz w:val="26"/>
          <w:szCs w:val="26"/>
          <w:lang w:val="en-US"/>
        </w:rPr>
        <w:t>mülkiyete geçirilmeye elveri</w:t>
      </w:r>
      <w:r w:rsidRPr="00EA76DC">
        <w:rPr>
          <w:rFonts w:ascii="Arial" w:hAnsi="Arial" w:cs="Arial"/>
          <w:color w:val="0D0A0E"/>
          <w:sz w:val="26"/>
          <w:szCs w:val="26"/>
        </w:rPr>
        <w:t>ş</w:t>
      </w:r>
      <w:r w:rsidR="00D62D43" w:rsidRPr="00EA76DC">
        <w:rPr>
          <w:rFonts w:ascii="Arial" w:hAnsi="Arial" w:cs="Arial"/>
          <w:color w:val="0D0A0E"/>
          <w:sz w:val="26"/>
          <w:szCs w:val="26"/>
          <w:lang w:val="en-US"/>
        </w:rPr>
        <w:t xml:space="preserve">li olmayan hiç kimsenin </w:t>
      </w:r>
      <w:r w:rsidRPr="00EA76DC">
        <w:rPr>
          <w:rFonts w:ascii="Arial" w:hAnsi="Arial" w:cs="Arial"/>
          <w:color w:val="0D0A0E"/>
          <w:sz w:val="26"/>
          <w:szCs w:val="26"/>
          <w:lang w:val="en-US"/>
        </w:rPr>
        <w:t>egemenli</w:t>
      </w:r>
      <w:r w:rsidRPr="00EA76DC">
        <w:rPr>
          <w:rFonts w:ascii="Arial" w:hAnsi="Arial" w:cs="Arial"/>
          <w:color w:val="0D0A0E"/>
          <w:sz w:val="26"/>
          <w:szCs w:val="26"/>
        </w:rPr>
        <w:t>ğ</w:t>
      </w:r>
      <w:r w:rsidRPr="00EA76DC">
        <w:rPr>
          <w:rFonts w:ascii="Arial" w:hAnsi="Arial" w:cs="Arial"/>
          <w:color w:val="0D0A0E"/>
          <w:sz w:val="26"/>
          <w:szCs w:val="26"/>
          <w:lang w:val="en-US"/>
        </w:rPr>
        <w:t>ine b</w:t>
      </w:r>
      <w:r w:rsidRPr="00EA76DC">
        <w:rPr>
          <w:rFonts w:ascii="Arial" w:hAnsi="Arial" w:cs="Arial"/>
          <w:color w:val="0D0A0E"/>
          <w:sz w:val="26"/>
          <w:szCs w:val="26"/>
        </w:rPr>
        <w:t>ı</w:t>
      </w:r>
      <w:r w:rsidRPr="00EA76DC">
        <w:rPr>
          <w:rFonts w:ascii="Arial" w:hAnsi="Arial" w:cs="Arial"/>
          <w:color w:val="0D0A0E"/>
          <w:sz w:val="26"/>
          <w:szCs w:val="26"/>
          <w:lang w:val="en-US"/>
        </w:rPr>
        <w:t>rak</w:t>
      </w:r>
      <w:r w:rsidRPr="00EA76DC">
        <w:rPr>
          <w:rFonts w:ascii="Arial" w:hAnsi="Arial" w:cs="Arial"/>
          <w:color w:val="0D0A0E"/>
          <w:sz w:val="26"/>
          <w:szCs w:val="26"/>
        </w:rPr>
        <w:t>ı</w:t>
      </w:r>
      <w:r w:rsidRPr="00EA76DC">
        <w:rPr>
          <w:rFonts w:ascii="Arial" w:hAnsi="Arial" w:cs="Arial"/>
          <w:color w:val="0D0A0E"/>
          <w:sz w:val="26"/>
          <w:szCs w:val="26"/>
          <w:lang w:val="en-US"/>
        </w:rPr>
        <w:t xml:space="preserve">lmayacak </w:t>
      </w:r>
      <w:r w:rsidR="00D62D43" w:rsidRPr="00EA76DC">
        <w:rPr>
          <w:rFonts w:ascii="Arial" w:hAnsi="Arial" w:cs="Arial"/>
          <w:color w:val="0D0A0E"/>
          <w:sz w:val="26"/>
          <w:szCs w:val="26"/>
          <w:lang w:val="en-US"/>
        </w:rPr>
        <w:t xml:space="preserve">nitelikte olup, kamu hukukunun </w:t>
      </w:r>
      <w:r w:rsidRPr="00EA76DC">
        <w:rPr>
          <w:rFonts w:ascii="Arial" w:hAnsi="Arial" w:cs="Arial"/>
          <w:color w:val="0D0A0E"/>
          <w:sz w:val="26"/>
          <w:szCs w:val="26"/>
          <w:lang w:val="en-US"/>
        </w:rPr>
        <w:t>düzenleme alan</w:t>
      </w:r>
      <w:r w:rsidRPr="00EA76DC">
        <w:rPr>
          <w:rFonts w:ascii="Arial" w:hAnsi="Arial" w:cs="Arial"/>
          <w:color w:val="0D0A0E"/>
          <w:sz w:val="26"/>
          <w:szCs w:val="26"/>
        </w:rPr>
        <w:t>ı</w:t>
      </w:r>
      <w:r w:rsidRPr="00EA76DC">
        <w:rPr>
          <w:rFonts w:ascii="Arial" w:hAnsi="Arial" w:cs="Arial"/>
          <w:color w:val="0D0A0E"/>
          <w:sz w:val="26"/>
          <w:szCs w:val="26"/>
          <w:lang w:val="en-US"/>
        </w:rPr>
        <w:t>na giren mallard</w:t>
      </w:r>
      <w:r w:rsidRPr="00EA76DC">
        <w:rPr>
          <w:rFonts w:ascii="Arial" w:hAnsi="Arial" w:cs="Arial"/>
          <w:color w:val="0D0A0E"/>
          <w:sz w:val="26"/>
          <w:szCs w:val="26"/>
        </w:rPr>
        <w:t>ı</w:t>
      </w:r>
      <w:r w:rsidRPr="00EA76DC">
        <w:rPr>
          <w:rFonts w:ascii="Arial" w:hAnsi="Arial" w:cs="Arial"/>
          <w:color w:val="0D0A0E"/>
          <w:sz w:val="26"/>
          <w:szCs w:val="26"/>
          <w:lang w:val="en-US"/>
        </w:rPr>
        <w:t xml:space="preserve">r. </w:t>
      </w:r>
    </w:p>
    <w:p w:rsidR="00C004A8" w:rsidRPr="00EA76DC" w:rsidRDefault="00C004A8" w:rsidP="009561C1">
      <w:pPr>
        <w:autoSpaceDE w:val="0"/>
        <w:autoSpaceDN w:val="0"/>
        <w:adjustRightInd w:val="0"/>
        <w:spacing w:before="321" w:after="0" w:line="345" w:lineRule="exact"/>
        <w:ind w:left="33" w:right="9"/>
        <w:jc w:val="both"/>
        <w:rPr>
          <w:rFonts w:ascii="Arial" w:hAnsi="Arial" w:cs="Arial"/>
          <w:color w:val="0D0A0E"/>
          <w:sz w:val="26"/>
          <w:szCs w:val="26"/>
          <w:lang w:val="en-US"/>
        </w:rPr>
      </w:pPr>
      <w:r w:rsidRPr="00EA76DC">
        <w:rPr>
          <w:rFonts w:ascii="Arial" w:hAnsi="Arial" w:cs="Arial"/>
          <w:color w:val="0D0A0E"/>
          <w:sz w:val="26"/>
          <w:szCs w:val="26"/>
          <w:lang w:val="en-US"/>
        </w:rPr>
        <w:t>Bunlar; tar</w:t>
      </w:r>
      <w:r w:rsidRPr="00EA76DC">
        <w:rPr>
          <w:rFonts w:ascii="Arial" w:hAnsi="Arial" w:cs="Arial"/>
          <w:color w:val="0D0A0E"/>
          <w:sz w:val="26"/>
          <w:szCs w:val="26"/>
        </w:rPr>
        <w:t>ı</w:t>
      </w:r>
      <w:r w:rsidRPr="00EA76DC">
        <w:rPr>
          <w:rFonts w:ascii="Arial" w:hAnsi="Arial" w:cs="Arial"/>
          <w:color w:val="0D0A0E"/>
          <w:sz w:val="26"/>
          <w:szCs w:val="26"/>
          <w:lang w:val="en-US"/>
        </w:rPr>
        <w:t>ma elveri</w:t>
      </w:r>
      <w:r w:rsidRPr="00EA76DC">
        <w:rPr>
          <w:rFonts w:ascii="Arial" w:hAnsi="Arial" w:cs="Arial"/>
          <w:color w:val="0D0A0E"/>
          <w:sz w:val="26"/>
          <w:szCs w:val="26"/>
        </w:rPr>
        <w:t>ş</w:t>
      </w:r>
      <w:r w:rsidRPr="00EA76DC">
        <w:rPr>
          <w:rFonts w:ascii="Arial" w:hAnsi="Arial" w:cs="Arial"/>
          <w:color w:val="0D0A0E"/>
          <w:sz w:val="26"/>
          <w:szCs w:val="26"/>
          <w:lang w:val="en-US"/>
        </w:rPr>
        <w:t>li olmayan yerler, kayalar, tepeler, da</w:t>
      </w:r>
      <w:r w:rsidRPr="00EA76DC">
        <w:rPr>
          <w:rFonts w:ascii="Arial" w:hAnsi="Arial" w:cs="Arial"/>
          <w:color w:val="0D0A0E"/>
          <w:sz w:val="26"/>
          <w:szCs w:val="26"/>
        </w:rPr>
        <w:t>ğ</w:t>
      </w:r>
      <w:r w:rsidR="0022108C">
        <w:rPr>
          <w:rFonts w:ascii="Arial" w:hAnsi="Arial" w:cs="Arial"/>
          <w:color w:val="0D0A0E"/>
          <w:sz w:val="26"/>
          <w:szCs w:val="26"/>
          <w:lang w:val="en-US"/>
        </w:rPr>
        <w:t xml:space="preserve">lar </w:t>
      </w:r>
      <w:r w:rsidRPr="00EA76DC">
        <w:rPr>
          <w:rFonts w:ascii="Arial" w:hAnsi="Arial" w:cs="Arial"/>
          <w:color w:val="0D0A0E"/>
          <w:sz w:val="26"/>
          <w:szCs w:val="26"/>
          <w:lang w:val="en-US"/>
        </w:rPr>
        <w:t>ve onlardan ç</w:t>
      </w:r>
      <w:r w:rsidRPr="00EA76DC">
        <w:rPr>
          <w:rFonts w:ascii="Arial" w:hAnsi="Arial" w:cs="Arial"/>
          <w:color w:val="0D0A0E"/>
          <w:sz w:val="26"/>
          <w:szCs w:val="26"/>
        </w:rPr>
        <w:t>ı</w:t>
      </w:r>
      <w:r w:rsidRPr="00EA76DC">
        <w:rPr>
          <w:rFonts w:ascii="Arial" w:hAnsi="Arial" w:cs="Arial"/>
          <w:color w:val="0D0A0E"/>
          <w:sz w:val="26"/>
          <w:szCs w:val="26"/>
          <w:lang w:val="en-US"/>
        </w:rPr>
        <w:t>kan kaynaklar, akarsular ve yataklar</w:t>
      </w:r>
      <w:r w:rsidRPr="00EA76DC">
        <w:rPr>
          <w:rFonts w:ascii="Arial" w:hAnsi="Arial" w:cs="Arial"/>
          <w:color w:val="0D0A0E"/>
          <w:sz w:val="26"/>
          <w:szCs w:val="26"/>
        </w:rPr>
        <w:t>ı</w:t>
      </w:r>
      <w:r w:rsidRPr="00EA76DC">
        <w:rPr>
          <w:rFonts w:ascii="Arial" w:hAnsi="Arial" w:cs="Arial"/>
          <w:color w:val="0D0A0E"/>
          <w:sz w:val="26"/>
          <w:szCs w:val="26"/>
          <w:lang w:val="en-US"/>
        </w:rPr>
        <w:t>, k</w:t>
      </w:r>
      <w:r w:rsidRPr="00EA76DC">
        <w:rPr>
          <w:rFonts w:ascii="Arial" w:hAnsi="Arial" w:cs="Arial"/>
          <w:color w:val="0D0A0E"/>
          <w:sz w:val="26"/>
          <w:szCs w:val="26"/>
        </w:rPr>
        <w:t>ı</w:t>
      </w:r>
      <w:r w:rsidRPr="00EA76DC">
        <w:rPr>
          <w:rFonts w:ascii="Arial" w:hAnsi="Arial" w:cs="Arial"/>
          <w:color w:val="0D0A0E"/>
          <w:sz w:val="26"/>
          <w:szCs w:val="26"/>
          <w:lang w:val="en-US"/>
        </w:rPr>
        <w:t>y</w:t>
      </w:r>
      <w:r w:rsidRPr="00EA76DC">
        <w:rPr>
          <w:rFonts w:ascii="Arial" w:hAnsi="Arial" w:cs="Arial"/>
          <w:color w:val="0D0A0E"/>
          <w:sz w:val="26"/>
          <w:szCs w:val="26"/>
        </w:rPr>
        <w:t>ı</w:t>
      </w:r>
      <w:r w:rsidR="0022108C">
        <w:rPr>
          <w:rFonts w:ascii="Arial" w:hAnsi="Arial" w:cs="Arial"/>
          <w:color w:val="0D0A0E"/>
          <w:sz w:val="26"/>
          <w:szCs w:val="26"/>
          <w:lang w:val="en-US"/>
        </w:rPr>
        <w:t xml:space="preserve">lar, </w:t>
      </w:r>
      <w:r w:rsidRPr="00EA76DC">
        <w:rPr>
          <w:rFonts w:ascii="Arial" w:hAnsi="Arial" w:cs="Arial"/>
          <w:color w:val="0D0A0E"/>
          <w:sz w:val="26"/>
          <w:szCs w:val="26"/>
          <w:lang w:val="en-US"/>
        </w:rPr>
        <w:t>genel sular, ormanlar. tabi servet kaynaklar</w:t>
      </w:r>
      <w:r w:rsidRPr="00EA76DC">
        <w:rPr>
          <w:rFonts w:ascii="Arial" w:hAnsi="Arial" w:cs="Arial"/>
          <w:color w:val="0D0A0E"/>
          <w:sz w:val="26"/>
          <w:szCs w:val="26"/>
        </w:rPr>
        <w:t>ı</w:t>
      </w:r>
      <w:r w:rsidRPr="00EA76DC">
        <w:rPr>
          <w:rFonts w:ascii="Arial" w:hAnsi="Arial" w:cs="Arial"/>
          <w:color w:val="0D0A0E"/>
          <w:sz w:val="26"/>
          <w:szCs w:val="26"/>
          <w:lang w:val="en-US"/>
        </w:rPr>
        <w:t>, t</w:t>
      </w:r>
      <w:r w:rsidR="0022108C">
        <w:rPr>
          <w:rFonts w:ascii="Arial" w:hAnsi="Arial" w:cs="Arial"/>
          <w:color w:val="0D0A0E"/>
          <w:sz w:val="26"/>
          <w:szCs w:val="26"/>
          <w:lang w:val="en-US"/>
        </w:rPr>
        <w:t xml:space="preserve">arih kültür ve </w:t>
      </w:r>
      <w:r w:rsidRPr="00EA76DC">
        <w:rPr>
          <w:rFonts w:ascii="Arial" w:hAnsi="Arial" w:cs="Arial"/>
          <w:color w:val="0D0A0E"/>
          <w:sz w:val="26"/>
          <w:szCs w:val="26"/>
          <w:lang w:val="en-US"/>
        </w:rPr>
        <w:t>tabiat varl</w:t>
      </w:r>
      <w:r w:rsidRPr="00EA76DC">
        <w:rPr>
          <w:rFonts w:ascii="Arial" w:hAnsi="Arial" w:cs="Arial"/>
          <w:color w:val="0D0A0E"/>
          <w:sz w:val="26"/>
          <w:szCs w:val="26"/>
        </w:rPr>
        <w:t>ı</w:t>
      </w:r>
      <w:r w:rsidRPr="00EA76DC">
        <w:rPr>
          <w:rFonts w:ascii="Arial" w:hAnsi="Arial" w:cs="Arial"/>
          <w:color w:val="0D0A0E"/>
          <w:sz w:val="26"/>
          <w:szCs w:val="26"/>
          <w:lang w:val="en-US"/>
        </w:rPr>
        <w:t>klar</w:t>
      </w:r>
      <w:r w:rsidRPr="00EA76DC">
        <w:rPr>
          <w:rFonts w:ascii="Arial" w:hAnsi="Arial" w:cs="Arial"/>
          <w:color w:val="0D0A0E"/>
          <w:sz w:val="26"/>
          <w:szCs w:val="26"/>
        </w:rPr>
        <w:t xml:space="preserve">ı </w:t>
      </w:r>
      <w:r w:rsidRPr="00EA76DC">
        <w:rPr>
          <w:rFonts w:ascii="Arial" w:hAnsi="Arial" w:cs="Arial"/>
          <w:color w:val="0D0A0E"/>
          <w:sz w:val="26"/>
          <w:szCs w:val="26"/>
          <w:lang w:val="en-US"/>
        </w:rPr>
        <w:t>olarak say</w:t>
      </w:r>
      <w:r w:rsidRPr="00EA76DC">
        <w:rPr>
          <w:rFonts w:ascii="Arial" w:hAnsi="Arial" w:cs="Arial"/>
          <w:color w:val="0D0A0E"/>
          <w:sz w:val="26"/>
          <w:szCs w:val="26"/>
        </w:rPr>
        <w:t>ı</w:t>
      </w:r>
      <w:r w:rsidRPr="00EA76DC">
        <w:rPr>
          <w:rFonts w:ascii="Arial" w:hAnsi="Arial" w:cs="Arial"/>
          <w:color w:val="0D0A0E"/>
          <w:sz w:val="26"/>
          <w:szCs w:val="26"/>
          <w:lang w:val="en-US"/>
        </w:rPr>
        <w:t xml:space="preserve">labilir. </w:t>
      </w:r>
    </w:p>
    <w:p w:rsidR="00C004A8" w:rsidRPr="00EA76DC" w:rsidRDefault="00C004A8" w:rsidP="00544254">
      <w:pPr>
        <w:autoSpaceDE w:val="0"/>
        <w:autoSpaceDN w:val="0"/>
        <w:adjustRightInd w:val="0"/>
        <w:spacing w:before="316" w:after="0" w:line="280" w:lineRule="exact"/>
        <w:ind w:left="40" w:right="28"/>
        <w:rPr>
          <w:rFonts w:ascii="Arial" w:hAnsi="Arial" w:cs="Arial"/>
          <w:b/>
          <w:bCs/>
          <w:color w:val="0D0A0E"/>
          <w:sz w:val="26"/>
          <w:szCs w:val="26"/>
          <w:lang w:val="en-US"/>
        </w:rPr>
      </w:pPr>
      <w:r w:rsidRPr="00EA76DC">
        <w:rPr>
          <w:rFonts w:ascii="Arial" w:hAnsi="Arial" w:cs="Arial"/>
          <w:b/>
          <w:bCs/>
          <w:color w:val="0D0A0E"/>
          <w:sz w:val="26"/>
          <w:szCs w:val="26"/>
          <w:lang w:val="en-US"/>
        </w:rPr>
        <w:t>b) Orta Malla</w:t>
      </w:r>
      <w:r w:rsidR="00202C02" w:rsidRPr="00EA76DC">
        <w:rPr>
          <w:rFonts w:ascii="Arial" w:hAnsi="Arial" w:cs="Arial"/>
          <w:b/>
          <w:bCs/>
          <w:color w:val="0D0A0E"/>
          <w:sz w:val="26"/>
          <w:szCs w:val="26"/>
          <w:lang w:val="en-US"/>
        </w:rPr>
        <w:t>rı</w:t>
      </w:r>
      <w:r w:rsidRPr="00EA76DC">
        <w:rPr>
          <w:rFonts w:ascii="Arial" w:hAnsi="Arial" w:cs="Arial"/>
          <w:b/>
          <w:bCs/>
          <w:color w:val="0D0A0E"/>
          <w:sz w:val="26"/>
          <w:szCs w:val="26"/>
          <w:lang w:val="en-US"/>
        </w:rPr>
        <w:t xml:space="preserve"> </w:t>
      </w:r>
    </w:p>
    <w:p w:rsidR="00C004A8" w:rsidRPr="00EA76DC" w:rsidRDefault="00C004A8" w:rsidP="009561C1">
      <w:pPr>
        <w:autoSpaceDE w:val="0"/>
        <w:autoSpaceDN w:val="0"/>
        <w:adjustRightInd w:val="0"/>
        <w:spacing w:before="326" w:after="0" w:line="345" w:lineRule="exact"/>
        <w:ind w:left="38" w:right="9"/>
        <w:jc w:val="both"/>
        <w:rPr>
          <w:rFonts w:ascii="Arial" w:hAnsi="Arial" w:cs="Arial"/>
          <w:color w:val="000000"/>
          <w:sz w:val="26"/>
          <w:szCs w:val="26"/>
          <w:lang w:val="en-US"/>
        </w:rPr>
      </w:pPr>
      <w:r w:rsidRPr="00EA76DC">
        <w:rPr>
          <w:rFonts w:ascii="Arial" w:hAnsi="Arial" w:cs="Arial"/>
          <w:color w:val="0D0A0E"/>
          <w:sz w:val="26"/>
          <w:szCs w:val="26"/>
          <w:lang w:val="en-US"/>
        </w:rPr>
        <w:t>Orta mallar</w:t>
      </w:r>
      <w:r w:rsidRPr="00EA76DC">
        <w:rPr>
          <w:rFonts w:ascii="Arial" w:hAnsi="Arial" w:cs="Arial"/>
          <w:color w:val="0D0A0E"/>
          <w:sz w:val="26"/>
          <w:szCs w:val="26"/>
        </w:rPr>
        <w:t>ı</w:t>
      </w:r>
      <w:r w:rsidRPr="00EA76DC">
        <w:rPr>
          <w:rFonts w:ascii="Arial" w:hAnsi="Arial" w:cs="Arial"/>
          <w:color w:val="0D0A0E"/>
          <w:sz w:val="26"/>
          <w:szCs w:val="26"/>
          <w:lang w:val="en-US"/>
        </w:rPr>
        <w:t>, devlet veya bir kamu tüzel ki</w:t>
      </w:r>
      <w:r w:rsidRPr="00EA76DC">
        <w:rPr>
          <w:rFonts w:ascii="Arial" w:hAnsi="Arial" w:cs="Arial"/>
          <w:color w:val="0D0A0E"/>
          <w:sz w:val="26"/>
          <w:szCs w:val="26"/>
        </w:rPr>
        <w:t>ş</w:t>
      </w:r>
      <w:r w:rsidRPr="00EA76DC">
        <w:rPr>
          <w:rFonts w:ascii="Arial" w:hAnsi="Arial" w:cs="Arial"/>
          <w:color w:val="0D0A0E"/>
          <w:sz w:val="26"/>
          <w:szCs w:val="26"/>
          <w:lang w:val="en-US"/>
        </w:rPr>
        <w:t>isi taraf</w:t>
      </w:r>
      <w:r w:rsidRPr="00EA76DC">
        <w:rPr>
          <w:rFonts w:ascii="Arial" w:hAnsi="Arial" w:cs="Arial"/>
          <w:color w:val="0D0A0E"/>
          <w:sz w:val="26"/>
          <w:szCs w:val="26"/>
        </w:rPr>
        <w:t>ı</w:t>
      </w:r>
      <w:r w:rsidR="009561C1" w:rsidRPr="00EA76DC">
        <w:rPr>
          <w:rFonts w:ascii="Arial" w:hAnsi="Arial" w:cs="Arial"/>
          <w:color w:val="0D0A0E"/>
          <w:sz w:val="26"/>
          <w:szCs w:val="26"/>
          <w:lang w:val="en-US"/>
        </w:rPr>
        <w:t xml:space="preserve">ndan </w:t>
      </w:r>
      <w:r w:rsidR="0022108C">
        <w:rPr>
          <w:rFonts w:ascii="Arial" w:hAnsi="Arial" w:cs="Arial"/>
          <w:color w:val="0D0A0E"/>
          <w:sz w:val="26"/>
          <w:szCs w:val="26"/>
          <w:lang w:val="en-US"/>
        </w:rPr>
        <w:t xml:space="preserve">herkesin ya da bir </w:t>
      </w:r>
      <w:r w:rsidRPr="00EA76DC">
        <w:rPr>
          <w:rFonts w:ascii="Arial" w:hAnsi="Arial" w:cs="Arial"/>
          <w:color w:val="0D0A0E"/>
          <w:sz w:val="26"/>
          <w:szCs w:val="26"/>
          <w:lang w:val="en-US"/>
        </w:rPr>
        <w:t>toplumun bir kesiminin do</w:t>
      </w:r>
      <w:r w:rsidRPr="00EA76DC">
        <w:rPr>
          <w:rFonts w:ascii="Arial" w:hAnsi="Arial" w:cs="Arial"/>
          <w:color w:val="0D0A0E"/>
          <w:sz w:val="26"/>
          <w:szCs w:val="26"/>
        </w:rPr>
        <w:t>ğ</w:t>
      </w:r>
      <w:r w:rsidRPr="00EA76DC">
        <w:rPr>
          <w:rFonts w:ascii="Arial" w:hAnsi="Arial" w:cs="Arial"/>
          <w:color w:val="0D0A0E"/>
          <w:sz w:val="26"/>
          <w:szCs w:val="26"/>
          <w:lang w:val="en-US"/>
        </w:rPr>
        <w:t>rudan do</w:t>
      </w:r>
      <w:r w:rsidRPr="00EA76DC">
        <w:rPr>
          <w:rFonts w:ascii="Arial" w:hAnsi="Arial" w:cs="Arial"/>
          <w:color w:val="0D0A0E"/>
          <w:sz w:val="26"/>
          <w:szCs w:val="26"/>
        </w:rPr>
        <w:t>ğ</w:t>
      </w:r>
      <w:r w:rsidR="009561C1" w:rsidRPr="00EA76DC">
        <w:rPr>
          <w:rFonts w:ascii="Arial" w:hAnsi="Arial" w:cs="Arial"/>
          <w:color w:val="0D0A0E"/>
          <w:sz w:val="26"/>
          <w:szCs w:val="26"/>
          <w:lang w:val="en-US"/>
        </w:rPr>
        <w:t xml:space="preserve">ruya </w:t>
      </w:r>
      <w:r w:rsidRPr="00EA76DC">
        <w:rPr>
          <w:rFonts w:ascii="Arial" w:hAnsi="Arial" w:cs="Arial"/>
          <w:color w:val="0D0A0E"/>
          <w:sz w:val="26"/>
          <w:szCs w:val="26"/>
          <w:lang w:val="en-US"/>
        </w:rPr>
        <w:t>yararlanmas</w:t>
      </w:r>
      <w:r w:rsidRPr="00EA76DC">
        <w:rPr>
          <w:rFonts w:ascii="Arial" w:hAnsi="Arial" w:cs="Arial"/>
          <w:color w:val="0D0A0E"/>
          <w:sz w:val="26"/>
          <w:szCs w:val="26"/>
        </w:rPr>
        <w:t>ı</w:t>
      </w:r>
      <w:r w:rsidR="0022108C">
        <w:rPr>
          <w:rFonts w:ascii="Arial" w:hAnsi="Arial" w:cs="Arial"/>
          <w:color w:val="0D0A0E"/>
          <w:sz w:val="26"/>
          <w:szCs w:val="26"/>
          <w:lang w:val="en-US"/>
        </w:rPr>
        <w:t xml:space="preserve">na tahsis edilen </w:t>
      </w:r>
      <w:r w:rsidRPr="00EA76DC">
        <w:rPr>
          <w:rFonts w:ascii="Arial" w:hAnsi="Arial" w:cs="Arial"/>
          <w:color w:val="0D0A0E"/>
          <w:sz w:val="26"/>
          <w:szCs w:val="26"/>
          <w:lang w:val="en-US"/>
        </w:rPr>
        <w:t>yerlerdir</w:t>
      </w:r>
      <w:r w:rsidRPr="00EA76DC">
        <w:rPr>
          <w:rFonts w:ascii="Arial" w:hAnsi="Arial" w:cs="Arial"/>
          <w:color w:val="000000"/>
          <w:sz w:val="26"/>
          <w:szCs w:val="26"/>
          <w:lang w:val="en-US"/>
        </w:rPr>
        <w:t xml:space="preserve">. </w:t>
      </w:r>
    </w:p>
    <w:p w:rsidR="00C004A8" w:rsidRPr="00EA76DC" w:rsidRDefault="00C004A8" w:rsidP="009561C1">
      <w:pPr>
        <w:autoSpaceDE w:val="0"/>
        <w:autoSpaceDN w:val="0"/>
        <w:adjustRightInd w:val="0"/>
        <w:spacing w:before="321" w:after="0" w:line="345" w:lineRule="exact"/>
        <w:ind w:left="38" w:right="-1"/>
        <w:jc w:val="both"/>
        <w:rPr>
          <w:rFonts w:ascii="Arial" w:hAnsi="Arial" w:cs="Arial"/>
          <w:color w:val="0D0A0E"/>
          <w:sz w:val="26"/>
          <w:szCs w:val="26"/>
          <w:lang w:val="en-US"/>
        </w:rPr>
      </w:pPr>
      <w:r w:rsidRPr="00EA76DC">
        <w:rPr>
          <w:rFonts w:ascii="Arial" w:hAnsi="Arial" w:cs="Arial"/>
          <w:color w:val="0D0A0E"/>
          <w:sz w:val="26"/>
          <w:szCs w:val="26"/>
          <w:lang w:val="en-US"/>
        </w:rPr>
        <w:t>Bu mallar</w:t>
      </w:r>
      <w:r w:rsidRPr="00EA76DC">
        <w:rPr>
          <w:rFonts w:ascii="Arial" w:hAnsi="Arial" w:cs="Arial"/>
          <w:color w:val="0D0A0E"/>
          <w:sz w:val="26"/>
          <w:szCs w:val="26"/>
        </w:rPr>
        <w:t>ı</w:t>
      </w:r>
      <w:r w:rsidRPr="00EA76DC">
        <w:rPr>
          <w:rFonts w:ascii="Arial" w:hAnsi="Arial" w:cs="Arial"/>
          <w:color w:val="0D0A0E"/>
          <w:sz w:val="26"/>
          <w:szCs w:val="26"/>
          <w:lang w:val="en-US"/>
        </w:rPr>
        <w:t>n bir k</w:t>
      </w:r>
      <w:r w:rsidRPr="00EA76DC">
        <w:rPr>
          <w:rFonts w:ascii="Arial" w:hAnsi="Arial" w:cs="Arial"/>
          <w:color w:val="0D0A0E"/>
          <w:sz w:val="26"/>
          <w:szCs w:val="26"/>
        </w:rPr>
        <w:t>ı</w:t>
      </w:r>
      <w:r w:rsidRPr="00EA76DC">
        <w:rPr>
          <w:rFonts w:ascii="Arial" w:hAnsi="Arial" w:cs="Arial"/>
          <w:color w:val="0D0A0E"/>
          <w:sz w:val="26"/>
          <w:szCs w:val="26"/>
          <w:lang w:val="en-US"/>
        </w:rPr>
        <w:t>sm</w:t>
      </w:r>
      <w:r w:rsidRPr="00EA76DC">
        <w:rPr>
          <w:rFonts w:ascii="Arial" w:hAnsi="Arial" w:cs="Arial"/>
          <w:color w:val="0D0A0E"/>
          <w:sz w:val="26"/>
          <w:szCs w:val="26"/>
        </w:rPr>
        <w:t xml:space="preserve">ı </w:t>
      </w:r>
      <w:r w:rsidRPr="00EA76DC">
        <w:rPr>
          <w:rFonts w:ascii="Arial" w:hAnsi="Arial" w:cs="Arial"/>
          <w:color w:val="0D0A0E"/>
          <w:sz w:val="26"/>
          <w:szCs w:val="26"/>
          <w:lang w:val="en-US"/>
        </w:rPr>
        <w:t>tahsis, bir k</w:t>
      </w:r>
      <w:r w:rsidRPr="00EA76DC">
        <w:rPr>
          <w:rFonts w:ascii="Arial" w:hAnsi="Arial" w:cs="Arial"/>
          <w:color w:val="0D0A0E"/>
          <w:sz w:val="26"/>
          <w:szCs w:val="26"/>
        </w:rPr>
        <w:t>ı</w:t>
      </w:r>
      <w:r w:rsidRPr="00EA76DC">
        <w:rPr>
          <w:rFonts w:ascii="Arial" w:hAnsi="Arial" w:cs="Arial"/>
          <w:color w:val="0D0A0E"/>
          <w:sz w:val="26"/>
          <w:szCs w:val="26"/>
          <w:lang w:val="en-US"/>
        </w:rPr>
        <w:t>sm</w:t>
      </w:r>
      <w:r w:rsidRPr="00EA76DC">
        <w:rPr>
          <w:rFonts w:ascii="Arial" w:hAnsi="Arial" w:cs="Arial"/>
          <w:color w:val="0D0A0E"/>
          <w:sz w:val="26"/>
          <w:szCs w:val="26"/>
        </w:rPr>
        <w:t xml:space="preserve">ı </w:t>
      </w:r>
      <w:r w:rsidR="009561C1" w:rsidRPr="00EA76DC">
        <w:rPr>
          <w:rFonts w:ascii="Arial" w:hAnsi="Arial" w:cs="Arial"/>
          <w:color w:val="0D0A0E"/>
          <w:sz w:val="26"/>
          <w:szCs w:val="26"/>
          <w:lang w:val="en-US"/>
        </w:rPr>
        <w:t xml:space="preserve">da geleneksel bir biçimde </w:t>
      </w:r>
      <w:r w:rsidRPr="00EA76DC">
        <w:rPr>
          <w:rFonts w:ascii="Arial" w:hAnsi="Arial" w:cs="Arial"/>
          <w:color w:val="0D0A0E"/>
          <w:sz w:val="26"/>
          <w:szCs w:val="26"/>
          <w:lang w:val="en-US"/>
        </w:rPr>
        <w:t>ba</w:t>
      </w:r>
      <w:r w:rsidRPr="00EA76DC">
        <w:rPr>
          <w:rFonts w:ascii="Arial" w:hAnsi="Arial" w:cs="Arial"/>
          <w:color w:val="0D0A0E"/>
          <w:sz w:val="26"/>
          <w:szCs w:val="26"/>
        </w:rPr>
        <w:t>ş</w:t>
      </w:r>
      <w:r w:rsidRPr="00EA76DC">
        <w:rPr>
          <w:rFonts w:ascii="Arial" w:hAnsi="Arial" w:cs="Arial"/>
          <w:color w:val="0D0A0E"/>
          <w:sz w:val="26"/>
          <w:szCs w:val="26"/>
          <w:lang w:val="en-US"/>
        </w:rPr>
        <w:t>lang</w:t>
      </w:r>
      <w:r w:rsidRPr="00EA76DC">
        <w:rPr>
          <w:rFonts w:ascii="Arial" w:hAnsi="Arial" w:cs="Arial"/>
          <w:color w:val="0D0A0E"/>
          <w:sz w:val="26"/>
          <w:szCs w:val="26"/>
        </w:rPr>
        <w:t>ı</w:t>
      </w:r>
      <w:r w:rsidRPr="00EA76DC">
        <w:rPr>
          <w:rFonts w:ascii="Arial" w:hAnsi="Arial" w:cs="Arial"/>
          <w:color w:val="0D0A0E"/>
          <w:sz w:val="26"/>
          <w:szCs w:val="26"/>
          <w:lang w:val="en-US"/>
        </w:rPr>
        <w:t>c</w:t>
      </w:r>
      <w:r w:rsidRPr="00EA76DC">
        <w:rPr>
          <w:rFonts w:ascii="Arial" w:hAnsi="Arial" w:cs="Arial"/>
          <w:color w:val="0D0A0E"/>
          <w:sz w:val="26"/>
          <w:szCs w:val="26"/>
        </w:rPr>
        <w:t xml:space="preserve">ı </w:t>
      </w:r>
      <w:r w:rsidRPr="00EA76DC">
        <w:rPr>
          <w:rFonts w:ascii="Arial" w:hAnsi="Arial" w:cs="Arial"/>
          <w:color w:val="0D0A0E"/>
          <w:sz w:val="26"/>
          <w:szCs w:val="26"/>
          <w:lang w:val="en-US"/>
        </w:rPr>
        <w:t>bilinm</w:t>
      </w:r>
      <w:r w:rsidR="009561C1" w:rsidRPr="00EA76DC">
        <w:rPr>
          <w:rFonts w:ascii="Arial" w:hAnsi="Arial" w:cs="Arial"/>
          <w:color w:val="0D0A0E"/>
          <w:sz w:val="26"/>
          <w:szCs w:val="26"/>
          <w:lang w:val="en-US"/>
        </w:rPr>
        <w:t xml:space="preserve">eyen bir zamandan beri kamunun </w:t>
      </w:r>
      <w:r w:rsidRPr="00EA76DC">
        <w:rPr>
          <w:rFonts w:ascii="Arial" w:hAnsi="Arial" w:cs="Arial"/>
          <w:color w:val="0D0A0E"/>
          <w:sz w:val="26"/>
          <w:szCs w:val="26"/>
          <w:lang w:val="en-US"/>
        </w:rPr>
        <w:t>yararlanmas</w:t>
      </w:r>
      <w:r w:rsidRPr="00EA76DC">
        <w:rPr>
          <w:rFonts w:ascii="Arial" w:hAnsi="Arial" w:cs="Arial"/>
          <w:color w:val="0D0A0E"/>
          <w:sz w:val="26"/>
          <w:szCs w:val="26"/>
        </w:rPr>
        <w:t>ı</w:t>
      </w:r>
      <w:r w:rsidRPr="00EA76DC">
        <w:rPr>
          <w:rFonts w:ascii="Arial" w:hAnsi="Arial" w:cs="Arial"/>
          <w:color w:val="0D0A0E"/>
          <w:sz w:val="26"/>
          <w:szCs w:val="26"/>
          <w:lang w:val="en-US"/>
        </w:rPr>
        <w:t>na sunulmu</w:t>
      </w:r>
      <w:r w:rsidRPr="00EA76DC">
        <w:rPr>
          <w:rFonts w:ascii="Arial" w:hAnsi="Arial" w:cs="Arial"/>
          <w:color w:val="0D0A0E"/>
          <w:sz w:val="26"/>
          <w:szCs w:val="26"/>
        </w:rPr>
        <w:t>ş</w:t>
      </w:r>
      <w:r w:rsidRPr="00EA76DC">
        <w:rPr>
          <w:rFonts w:ascii="Arial" w:hAnsi="Arial" w:cs="Arial"/>
          <w:color w:val="0D0A0E"/>
          <w:sz w:val="26"/>
          <w:szCs w:val="26"/>
          <w:lang w:val="en-US"/>
        </w:rPr>
        <w:t xml:space="preserve">, </w:t>
      </w:r>
      <w:r w:rsidR="009561C1" w:rsidRPr="00EA76DC">
        <w:rPr>
          <w:rFonts w:ascii="Arial" w:hAnsi="Arial" w:cs="Arial"/>
          <w:color w:val="0D0A0E"/>
          <w:sz w:val="26"/>
          <w:szCs w:val="26"/>
          <w:lang w:val="en-US"/>
        </w:rPr>
        <w:t xml:space="preserve">tapuya tesciline gerek olmayan </w:t>
      </w:r>
      <w:r w:rsidRPr="00EA76DC">
        <w:rPr>
          <w:rFonts w:ascii="Arial" w:hAnsi="Arial" w:cs="Arial"/>
          <w:color w:val="0D0A0E"/>
          <w:sz w:val="26"/>
          <w:szCs w:val="26"/>
          <w:lang w:val="en-US"/>
        </w:rPr>
        <w:t>mallard</w:t>
      </w:r>
      <w:r w:rsidRPr="00EA76DC">
        <w:rPr>
          <w:rFonts w:ascii="Arial" w:hAnsi="Arial" w:cs="Arial"/>
          <w:color w:val="0D0A0E"/>
          <w:sz w:val="26"/>
          <w:szCs w:val="26"/>
        </w:rPr>
        <w:t>ı</w:t>
      </w:r>
      <w:r w:rsidRPr="00EA76DC">
        <w:rPr>
          <w:rFonts w:ascii="Arial" w:hAnsi="Arial" w:cs="Arial"/>
          <w:color w:val="0D0A0E"/>
          <w:sz w:val="26"/>
          <w:szCs w:val="26"/>
          <w:lang w:val="en-US"/>
        </w:rPr>
        <w:t>r</w:t>
      </w:r>
      <w:r w:rsidRPr="00EA76DC">
        <w:rPr>
          <w:rFonts w:ascii="Arial" w:hAnsi="Arial" w:cs="Arial"/>
          <w:color w:val="000000"/>
          <w:sz w:val="26"/>
          <w:szCs w:val="26"/>
          <w:lang w:val="en-US"/>
        </w:rPr>
        <w:t xml:space="preserve">. </w:t>
      </w:r>
      <w:r w:rsidRPr="00EA76DC">
        <w:rPr>
          <w:rFonts w:ascii="Arial" w:hAnsi="Arial" w:cs="Arial"/>
          <w:color w:val="0D0A0E"/>
          <w:sz w:val="26"/>
          <w:szCs w:val="26"/>
          <w:lang w:val="en-US"/>
        </w:rPr>
        <w:t>Bu mallar da özel mülkiyete konu olamaz, al</w:t>
      </w:r>
      <w:r w:rsidRPr="00EA76DC">
        <w:rPr>
          <w:rFonts w:ascii="Arial" w:hAnsi="Arial" w:cs="Arial"/>
          <w:color w:val="0D0A0E"/>
          <w:sz w:val="26"/>
          <w:szCs w:val="26"/>
        </w:rPr>
        <w:t>ı</w:t>
      </w:r>
      <w:r w:rsidRPr="00EA76DC">
        <w:rPr>
          <w:rFonts w:ascii="Arial" w:hAnsi="Arial" w:cs="Arial"/>
          <w:color w:val="0D0A0E"/>
          <w:sz w:val="26"/>
          <w:szCs w:val="26"/>
          <w:lang w:val="en-US"/>
        </w:rPr>
        <w:t>n</w:t>
      </w:r>
      <w:r w:rsidRPr="00EA76DC">
        <w:rPr>
          <w:rFonts w:ascii="Arial" w:hAnsi="Arial" w:cs="Arial"/>
          <w:color w:val="0D0A0E"/>
          <w:sz w:val="26"/>
          <w:szCs w:val="26"/>
        </w:rPr>
        <w:t>ı</w:t>
      </w:r>
      <w:r w:rsidR="009561C1" w:rsidRPr="00EA76DC">
        <w:rPr>
          <w:rFonts w:ascii="Arial" w:hAnsi="Arial" w:cs="Arial"/>
          <w:color w:val="0D0A0E"/>
          <w:sz w:val="26"/>
          <w:szCs w:val="26"/>
          <w:lang w:val="en-US"/>
        </w:rPr>
        <w:t xml:space="preserve">p </w:t>
      </w:r>
      <w:r w:rsidRPr="00EA76DC">
        <w:rPr>
          <w:rFonts w:ascii="Arial" w:hAnsi="Arial" w:cs="Arial"/>
          <w:color w:val="0D0A0E"/>
          <w:sz w:val="26"/>
          <w:szCs w:val="26"/>
          <w:lang w:val="en-US"/>
        </w:rPr>
        <w:t>sat</w:t>
      </w:r>
      <w:r w:rsidRPr="00EA76DC">
        <w:rPr>
          <w:rFonts w:ascii="Arial" w:hAnsi="Arial" w:cs="Arial"/>
          <w:color w:val="0D0A0E"/>
          <w:sz w:val="26"/>
          <w:szCs w:val="26"/>
        </w:rPr>
        <w:t>ı</w:t>
      </w:r>
      <w:r w:rsidRPr="00EA76DC">
        <w:rPr>
          <w:rFonts w:ascii="Arial" w:hAnsi="Arial" w:cs="Arial"/>
          <w:color w:val="0D0A0E"/>
          <w:sz w:val="26"/>
          <w:szCs w:val="26"/>
          <w:lang w:val="en-US"/>
        </w:rPr>
        <w:t>lamaz, zaman a</w:t>
      </w:r>
      <w:r w:rsidRPr="00EA76DC">
        <w:rPr>
          <w:rFonts w:ascii="Arial" w:hAnsi="Arial" w:cs="Arial"/>
          <w:color w:val="0D0A0E"/>
          <w:sz w:val="26"/>
          <w:szCs w:val="26"/>
        </w:rPr>
        <w:t>şı</w:t>
      </w:r>
      <w:r w:rsidRPr="00EA76DC">
        <w:rPr>
          <w:rFonts w:ascii="Arial" w:hAnsi="Arial" w:cs="Arial"/>
          <w:color w:val="0D0A0E"/>
          <w:sz w:val="26"/>
          <w:szCs w:val="26"/>
          <w:lang w:val="en-US"/>
        </w:rPr>
        <w:t>m</w:t>
      </w:r>
      <w:r w:rsidRPr="00EA76DC">
        <w:rPr>
          <w:rFonts w:ascii="Arial" w:hAnsi="Arial" w:cs="Arial"/>
          <w:color w:val="0D0A0E"/>
          <w:sz w:val="26"/>
          <w:szCs w:val="26"/>
        </w:rPr>
        <w:t xml:space="preserve">ı </w:t>
      </w:r>
      <w:r w:rsidRPr="00EA76DC">
        <w:rPr>
          <w:rFonts w:ascii="Arial" w:hAnsi="Arial" w:cs="Arial"/>
          <w:color w:val="0D0A0E"/>
          <w:sz w:val="26"/>
          <w:szCs w:val="26"/>
          <w:lang w:val="en-US"/>
        </w:rPr>
        <w:t>ile kazan</w:t>
      </w:r>
      <w:r w:rsidRPr="00EA76DC">
        <w:rPr>
          <w:rFonts w:ascii="Arial" w:hAnsi="Arial" w:cs="Arial"/>
          <w:color w:val="0D0A0E"/>
          <w:sz w:val="26"/>
          <w:szCs w:val="26"/>
        </w:rPr>
        <w:t>ı</w:t>
      </w:r>
      <w:r w:rsidRPr="00EA76DC">
        <w:rPr>
          <w:rFonts w:ascii="Arial" w:hAnsi="Arial" w:cs="Arial"/>
          <w:color w:val="0D0A0E"/>
          <w:sz w:val="26"/>
          <w:szCs w:val="26"/>
          <w:lang w:val="en-US"/>
        </w:rPr>
        <w:t>lamaz nitelikteki mallard</w:t>
      </w:r>
      <w:r w:rsidRPr="00EA76DC">
        <w:rPr>
          <w:rFonts w:ascii="Arial" w:hAnsi="Arial" w:cs="Arial"/>
          <w:color w:val="0D0A0E"/>
          <w:sz w:val="26"/>
          <w:szCs w:val="26"/>
        </w:rPr>
        <w:t>ı</w:t>
      </w:r>
      <w:r w:rsidRPr="00EA76DC">
        <w:rPr>
          <w:rFonts w:ascii="Arial" w:hAnsi="Arial" w:cs="Arial"/>
          <w:color w:val="0D0A0E"/>
          <w:sz w:val="26"/>
          <w:szCs w:val="26"/>
          <w:lang w:val="en-US"/>
        </w:rPr>
        <w:t xml:space="preserve">r. </w:t>
      </w:r>
    </w:p>
    <w:p w:rsidR="00C12F68" w:rsidRPr="00EA76DC" w:rsidRDefault="00C12F68" w:rsidP="00C12F68">
      <w:pPr>
        <w:autoSpaceDE w:val="0"/>
        <w:autoSpaceDN w:val="0"/>
        <w:adjustRightInd w:val="0"/>
        <w:spacing w:before="24" w:after="0" w:line="211" w:lineRule="exact"/>
        <w:ind w:left="2832" w:hanging="2803"/>
        <w:rPr>
          <w:rFonts w:ascii="Times New Roman" w:hAnsi="Times New Roman"/>
          <w:color w:val="020004"/>
          <w:sz w:val="26"/>
          <w:szCs w:val="26"/>
          <w:lang w:val="en-US"/>
        </w:rPr>
      </w:pPr>
    </w:p>
    <w:p w:rsidR="00C004A8" w:rsidRPr="00EA76DC" w:rsidRDefault="00C004A8" w:rsidP="001C0346">
      <w:pPr>
        <w:autoSpaceDE w:val="0"/>
        <w:autoSpaceDN w:val="0"/>
        <w:adjustRightInd w:val="0"/>
        <w:spacing w:after="0" w:line="326" w:lineRule="exact"/>
        <w:ind w:left="4" w:right="42"/>
        <w:jc w:val="both"/>
        <w:rPr>
          <w:rFonts w:ascii="Arial" w:hAnsi="Arial" w:cs="Arial"/>
          <w:color w:val="000000"/>
          <w:sz w:val="26"/>
          <w:szCs w:val="26"/>
          <w:lang w:val="en-US"/>
        </w:rPr>
      </w:pPr>
      <w:r w:rsidRPr="00EA76DC">
        <w:rPr>
          <w:rFonts w:ascii="Arial" w:hAnsi="Arial" w:cs="Arial"/>
          <w:color w:val="0D0A0D"/>
          <w:sz w:val="26"/>
          <w:szCs w:val="26"/>
          <w:lang w:val="en-US"/>
        </w:rPr>
        <w:t xml:space="preserve">Bunlar; yollar, köprüler, meydanlar, </w:t>
      </w:r>
      <w:r w:rsidR="001C0346" w:rsidRPr="00EA76DC">
        <w:rPr>
          <w:rFonts w:ascii="Arial" w:hAnsi="Arial" w:cs="Arial"/>
          <w:color w:val="0D0A0D"/>
          <w:sz w:val="26"/>
          <w:szCs w:val="26"/>
          <w:lang w:val="en-US"/>
        </w:rPr>
        <w:t>P</w:t>
      </w:r>
      <w:r w:rsidRPr="00EA76DC">
        <w:rPr>
          <w:rFonts w:ascii="Arial" w:hAnsi="Arial" w:cs="Arial"/>
          <w:color w:val="0D0A0D"/>
          <w:sz w:val="26"/>
          <w:szCs w:val="26"/>
          <w:lang w:val="en-US"/>
        </w:rPr>
        <w:t>azar</w:t>
      </w:r>
      <w:r w:rsidR="001C0346" w:rsidRPr="00EA76DC">
        <w:rPr>
          <w:rFonts w:ascii="Arial" w:hAnsi="Arial" w:cs="Arial"/>
          <w:color w:val="0D0A0D"/>
          <w:sz w:val="26"/>
          <w:szCs w:val="26"/>
          <w:lang w:val="en-US"/>
        </w:rPr>
        <w:t xml:space="preserve"> </w:t>
      </w:r>
      <w:r w:rsidRPr="00EA76DC">
        <w:rPr>
          <w:rFonts w:ascii="Arial" w:hAnsi="Arial" w:cs="Arial"/>
          <w:color w:val="0D0A0D"/>
          <w:sz w:val="26"/>
          <w:szCs w:val="26"/>
          <w:lang w:val="en-US"/>
        </w:rPr>
        <w:t>- panay</w:t>
      </w:r>
      <w:r w:rsidRPr="00EA76DC">
        <w:rPr>
          <w:rFonts w:ascii="Arial" w:hAnsi="Arial" w:cs="Arial"/>
          <w:color w:val="0D0A0D"/>
          <w:sz w:val="26"/>
          <w:szCs w:val="26"/>
        </w:rPr>
        <w:t>ı</w:t>
      </w:r>
      <w:r w:rsidR="0022108C">
        <w:rPr>
          <w:rFonts w:ascii="Arial" w:hAnsi="Arial" w:cs="Arial"/>
          <w:color w:val="0D0A0D"/>
          <w:sz w:val="26"/>
          <w:szCs w:val="26"/>
          <w:lang w:val="en-US"/>
        </w:rPr>
        <w:t xml:space="preserve">r yerleri gibi </w:t>
      </w:r>
      <w:r w:rsidRPr="00EA76DC">
        <w:rPr>
          <w:rFonts w:ascii="Arial" w:hAnsi="Arial" w:cs="Arial"/>
          <w:color w:val="0D0A0D"/>
          <w:sz w:val="26"/>
          <w:szCs w:val="26"/>
          <w:lang w:val="en-US"/>
        </w:rPr>
        <w:t>yerlerdir</w:t>
      </w:r>
      <w:r w:rsidRPr="00EA76DC">
        <w:rPr>
          <w:rFonts w:ascii="Arial" w:hAnsi="Arial" w:cs="Arial"/>
          <w:color w:val="000000"/>
          <w:sz w:val="26"/>
          <w:szCs w:val="26"/>
          <w:lang w:val="en-US"/>
        </w:rPr>
        <w:t xml:space="preserve">. </w:t>
      </w:r>
    </w:p>
    <w:p w:rsidR="00C004A8" w:rsidRPr="00EA76DC" w:rsidRDefault="00C004A8" w:rsidP="00C004A8">
      <w:pPr>
        <w:autoSpaceDE w:val="0"/>
        <w:autoSpaceDN w:val="0"/>
        <w:adjustRightInd w:val="0"/>
        <w:spacing w:before="326" w:after="0" w:line="307" w:lineRule="exact"/>
        <w:ind w:left="24" w:right="14"/>
        <w:rPr>
          <w:rFonts w:ascii="Arial" w:hAnsi="Arial" w:cs="Arial"/>
          <w:b/>
          <w:bCs/>
          <w:color w:val="0D0A0D"/>
          <w:sz w:val="26"/>
          <w:szCs w:val="26"/>
        </w:rPr>
      </w:pPr>
      <w:r w:rsidRPr="00EA76DC">
        <w:rPr>
          <w:rFonts w:ascii="Arial" w:hAnsi="Arial" w:cs="Arial"/>
          <w:b/>
          <w:bCs/>
          <w:color w:val="0D0A0D"/>
          <w:sz w:val="26"/>
          <w:szCs w:val="26"/>
          <w:lang w:val="en-US"/>
        </w:rPr>
        <w:t>c) Hizmet Mallar</w:t>
      </w:r>
      <w:r w:rsidRPr="00EA76DC">
        <w:rPr>
          <w:rFonts w:ascii="Arial" w:hAnsi="Arial" w:cs="Arial"/>
          <w:b/>
          <w:bCs/>
          <w:color w:val="0D0A0D"/>
          <w:sz w:val="26"/>
          <w:szCs w:val="26"/>
        </w:rPr>
        <w:t xml:space="preserve">ı </w:t>
      </w:r>
    </w:p>
    <w:p w:rsidR="00C004A8" w:rsidRPr="00EA76DC" w:rsidRDefault="00C004A8" w:rsidP="001C0346">
      <w:pPr>
        <w:autoSpaceDE w:val="0"/>
        <w:autoSpaceDN w:val="0"/>
        <w:adjustRightInd w:val="0"/>
        <w:spacing w:before="321" w:after="0" w:line="345" w:lineRule="exact"/>
        <w:ind w:left="19" w:right="18"/>
        <w:jc w:val="both"/>
        <w:rPr>
          <w:rFonts w:ascii="Arial" w:hAnsi="Arial" w:cs="Arial"/>
          <w:color w:val="0D0A0D"/>
          <w:sz w:val="26"/>
          <w:szCs w:val="26"/>
          <w:lang w:val="en-US"/>
        </w:rPr>
      </w:pPr>
      <w:r w:rsidRPr="00E21028">
        <w:rPr>
          <w:rFonts w:ascii="Arial" w:hAnsi="Arial" w:cs="Arial"/>
          <w:color w:val="0D0A0D"/>
          <w:sz w:val="26"/>
          <w:szCs w:val="26"/>
          <w:lang w:val="en-US"/>
        </w:rPr>
        <w:t>Hizmet mallar</w:t>
      </w:r>
      <w:r w:rsidRPr="00E21028">
        <w:rPr>
          <w:rFonts w:ascii="Arial" w:hAnsi="Arial" w:cs="Arial"/>
          <w:color w:val="0D0A0D"/>
          <w:sz w:val="26"/>
          <w:szCs w:val="26"/>
        </w:rPr>
        <w:t>ı</w:t>
      </w:r>
      <w:r w:rsidRPr="00E21028">
        <w:rPr>
          <w:rFonts w:ascii="Arial" w:hAnsi="Arial" w:cs="Arial"/>
          <w:color w:val="0D0A0D"/>
          <w:sz w:val="26"/>
          <w:szCs w:val="26"/>
          <w:lang w:val="en-US"/>
        </w:rPr>
        <w:t>, kamu hizmetlerinin arac</w:t>
      </w:r>
      <w:r w:rsidRPr="00E21028">
        <w:rPr>
          <w:rFonts w:ascii="Arial" w:hAnsi="Arial" w:cs="Arial"/>
          <w:color w:val="0D0A0D"/>
          <w:sz w:val="26"/>
          <w:szCs w:val="26"/>
        </w:rPr>
        <w:t xml:space="preserve">ı </w:t>
      </w:r>
      <w:r w:rsidR="001C0346" w:rsidRPr="00E21028">
        <w:rPr>
          <w:rFonts w:ascii="Arial" w:hAnsi="Arial" w:cs="Arial"/>
          <w:color w:val="0D0A0D"/>
          <w:sz w:val="26"/>
          <w:szCs w:val="26"/>
          <w:lang w:val="en-US"/>
        </w:rPr>
        <w:t xml:space="preserve">olarak bir kamu </w:t>
      </w:r>
      <w:r w:rsidRPr="00E21028">
        <w:rPr>
          <w:rFonts w:ascii="Arial" w:hAnsi="Arial" w:cs="Arial"/>
          <w:color w:val="0D0A0D"/>
          <w:sz w:val="26"/>
          <w:szCs w:val="26"/>
          <w:lang w:val="en-US"/>
        </w:rPr>
        <w:t>hizmetine o hizmetin ayr</w:t>
      </w:r>
      <w:r w:rsidRPr="00E21028">
        <w:rPr>
          <w:rFonts w:ascii="Arial" w:hAnsi="Arial" w:cs="Arial"/>
          <w:color w:val="0D0A0D"/>
          <w:sz w:val="26"/>
          <w:szCs w:val="26"/>
        </w:rPr>
        <w:t>ı</w:t>
      </w:r>
      <w:r w:rsidRPr="00E21028">
        <w:rPr>
          <w:rFonts w:ascii="Arial" w:hAnsi="Arial" w:cs="Arial"/>
          <w:color w:val="0D0A0D"/>
          <w:sz w:val="26"/>
          <w:szCs w:val="26"/>
          <w:lang w:val="en-US"/>
        </w:rPr>
        <w:t>lmaz bir parças</w:t>
      </w:r>
      <w:r w:rsidRPr="00E21028">
        <w:rPr>
          <w:rFonts w:ascii="Arial" w:hAnsi="Arial" w:cs="Arial"/>
          <w:color w:val="0D0A0D"/>
          <w:sz w:val="26"/>
          <w:szCs w:val="26"/>
        </w:rPr>
        <w:t>ı</w:t>
      </w:r>
      <w:r w:rsidRPr="00E21028">
        <w:rPr>
          <w:rFonts w:ascii="Arial" w:hAnsi="Arial" w:cs="Arial"/>
          <w:color w:val="0D0A0D"/>
          <w:sz w:val="26"/>
          <w:szCs w:val="26"/>
          <w:lang w:val="en-US"/>
        </w:rPr>
        <w:t>n</w:t>
      </w:r>
      <w:r w:rsidRPr="00E21028">
        <w:rPr>
          <w:rFonts w:ascii="Arial" w:hAnsi="Arial" w:cs="Arial"/>
          <w:color w:val="0D0A0D"/>
          <w:sz w:val="26"/>
          <w:szCs w:val="26"/>
        </w:rPr>
        <w:t xml:space="preserve">ı </w:t>
      </w:r>
      <w:r w:rsidRPr="00E21028">
        <w:rPr>
          <w:rFonts w:ascii="Arial" w:hAnsi="Arial" w:cs="Arial"/>
          <w:color w:val="0D0A0D"/>
          <w:sz w:val="26"/>
          <w:szCs w:val="26"/>
          <w:lang w:val="en-US"/>
        </w:rPr>
        <w:t>olu</w:t>
      </w:r>
      <w:r w:rsidRPr="00E21028">
        <w:rPr>
          <w:rFonts w:ascii="Arial" w:hAnsi="Arial" w:cs="Arial"/>
          <w:color w:val="0D0A0D"/>
          <w:sz w:val="26"/>
          <w:szCs w:val="26"/>
        </w:rPr>
        <w:t>ş</w:t>
      </w:r>
      <w:r w:rsidR="001C0346" w:rsidRPr="00E21028">
        <w:rPr>
          <w:rFonts w:ascii="Arial" w:hAnsi="Arial" w:cs="Arial"/>
          <w:color w:val="0D0A0D"/>
          <w:sz w:val="26"/>
          <w:szCs w:val="26"/>
          <w:lang w:val="en-US"/>
        </w:rPr>
        <w:t xml:space="preserve">turacak biçimde </w:t>
      </w:r>
      <w:r w:rsidRPr="00E21028">
        <w:rPr>
          <w:rFonts w:ascii="Arial" w:hAnsi="Arial" w:cs="Arial"/>
          <w:color w:val="0D0A0D"/>
          <w:sz w:val="26"/>
          <w:szCs w:val="26"/>
          <w:lang w:val="en-US"/>
        </w:rPr>
        <w:t>ba</w:t>
      </w:r>
      <w:r w:rsidRPr="00E21028">
        <w:rPr>
          <w:rFonts w:ascii="Arial" w:hAnsi="Arial" w:cs="Arial"/>
          <w:color w:val="0D0A0D"/>
          <w:sz w:val="26"/>
          <w:szCs w:val="26"/>
        </w:rPr>
        <w:t>ğ</w:t>
      </w:r>
      <w:r w:rsidRPr="00E21028">
        <w:rPr>
          <w:rFonts w:ascii="Arial" w:hAnsi="Arial" w:cs="Arial"/>
          <w:color w:val="0D0A0D"/>
          <w:sz w:val="26"/>
          <w:szCs w:val="26"/>
          <w:lang w:val="en-US"/>
        </w:rPr>
        <w:t>lanm</w:t>
      </w:r>
      <w:r w:rsidRPr="00E21028">
        <w:rPr>
          <w:rFonts w:ascii="Arial" w:hAnsi="Arial" w:cs="Arial"/>
          <w:color w:val="0D0A0D"/>
          <w:sz w:val="26"/>
          <w:szCs w:val="26"/>
        </w:rPr>
        <w:t xml:space="preserve">ış </w:t>
      </w:r>
      <w:r w:rsidRPr="00E21028">
        <w:rPr>
          <w:rFonts w:ascii="Arial" w:hAnsi="Arial" w:cs="Arial"/>
          <w:color w:val="0D0A0D"/>
          <w:sz w:val="26"/>
          <w:szCs w:val="26"/>
          <w:lang w:val="en-US"/>
        </w:rPr>
        <w:t>olan ta</w:t>
      </w:r>
      <w:r w:rsidRPr="00E21028">
        <w:rPr>
          <w:rFonts w:ascii="Arial" w:hAnsi="Arial" w:cs="Arial"/>
          <w:color w:val="0D0A0D"/>
          <w:sz w:val="26"/>
          <w:szCs w:val="26"/>
        </w:rPr>
        <w:t>şı</w:t>
      </w:r>
      <w:r w:rsidRPr="00E21028">
        <w:rPr>
          <w:rFonts w:ascii="Arial" w:hAnsi="Arial" w:cs="Arial"/>
          <w:color w:val="0D0A0D"/>
          <w:sz w:val="26"/>
          <w:szCs w:val="26"/>
          <w:lang w:val="en-US"/>
        </w:rPr>
        <w:t>nmazlard</w:t>
      </w:r>
      <w:r w:rsidRPr="00E21028">
        <w:rPr>
          <w:rFonts w:ascii="Arial" w:hAnsi="Arial" w:cs="Arial"/>
          <w:color w:val="0D0A0D"/>
          <w:sz w:val="26"/>
          <w:szCs w:val="26"/>
        </w:rPr>
        <w:t>ı</w:t>
      </w:r>
      <w:r w:rsidRPr="00E21028">
        <w:rPr>
          <w:rFonts w:ascii="Arial" w:hAnsi="Arial" w:cs="Arial"/>
          <w:color w:val="0D0A0D"/>
          <w:sz w:val="26"/>
          <w:szCs w:val="26"/>
          <w:lang w:val="en-US"/>
        </w:rPr>
        <w:t>r. Ba</w:t>
      </w:r>
      <w:r w:rsidRPr="00E21028">
        <w:rPr>
          <w:rFonts w:ascii="Arial" w:hAnsi="Arial" w:cs="Arial"/>
          <w:color w:val="0D0A0D"/>
          <w:sz w:val="26"/>
          <w:szCs w:val="26"/>
        </w:rPr>
        <w:t>ş</w:t>
      </w:r>
      <w:r w:rsidR="0022108C" w:rsidRPr="00E21028">
        <w:rPr>
          <w:rFonts w:ascii="Arial" w:hAnsi="Arial" w:cs="Arial"/>
          <w:color w:val="0D0A0D"/>
          <w:sz w:val="26"/>
          <w:szCs w:val="26"/>
          <w:lang w:val="en-US"/>
        </w:rPr>
        <w:t xml:space="preserve">ka bir ifadeyle hizmet </w:t>
      </w:r>
      <w:r w:rsidRPr="00E21028">
        <w:rPr>
          <w:rFonts w:ascii="Arial" w:hAnsi="Arial" w:cs="Arial"/>
          <w:color w:val="0D0A0D"/>
          <w:sz w:val="26"/>
          <w:szCs w:val="26"/>
          <w:lang w:val="en-US"/>
        </w:rPr>
        <w:t>mallar</w:t>
      </w:r>
      <w:r w:rsidRPr="00E21028">
        <w:rPr>
          <w:rFonts w:ascii="Arial" w:hAnsi="Arial" w:cs="Arial"/>
          <w:color w:val="0D0A0D"/>
          <w:sz w:val="26"/>
          <w:szCs w:val="26"/>
        </w:rPr>
        <w:t>ı</w:t>
      </w:r>
      <w:r w:rsidRPr="00E21028">
        <w:rPr>
          <w:rFonts w:ascii="Arial" w:hAnsi="Arial" w:cs="Arial"/>
          <w:color w:val="0D0A0D"/>
          <w:sz w:val="26"/>
          <w:szCs w:val="26"/>
          <w:lang w:val="en-US"/>
        </w:rPr>
        <w:t>, kamu kurumlar</w:t>
      </w:r>
      <w:r w:rsidRPr="00E21028">
        <w:rPr>
          <w:rFonts w:ascii="Arial" w:hAnsi="Arial" w:cs="Arial"/>
          <w:color w:val="0D0A0D"/>
          <w:sz w:val="26"/>
          <w:szCs w:val="26"/>
        </w:rPr>
        <w:t>ı</w:t>
      </w:r>
      <w:r w:rsidRPr="00E21028">
        <w:rPr>
          <w:rFonts w:ascii="Arial" w:hAnsi="Arial" w:cs="Arial"/>
          <w:color w:val="0D0A0D"/>
          <w:sz w:val="26"/>
          <w:szCs w:val="26"/>
          <w:lang w:val="en-US"/>
        </w:rPr>
        <w:t>n</w:t>
      </w:r>
      <w:r w:rsidRPr="00E21028">
        <w:rPr>
          <w:rFonts w:ascii="Arial" w:hAnsi="Arial" w:cs="Arial"/>
          <w:color w:val="0D0A0D"/>
          <w:sz w:val="26"/>
          <w:szCs w:val="26"/>
        </w:rPr>
        <w:t>ı</w:t>
      </w:r>
      <w:r w:rsidRPr="00E21028">
        <w:rPr>
          <w:rFonts w:ascii="Arial" w:hAnsi="Arial" w:cs="Arial"/>
          <w:color w:val="0D0A0D"/>
          <w:sz w:val="26"/>
          <w:szCs w:val="26"/>
          <w:lang w:val="en-US"/>
        </w:rPr>
        <w:t>n özel m</w:t>
      </w:r>
      <w:r w:rsidR="0022108C" w:rsidRPr="00E21028">
        <w:rPr>
          <w:rFonts w:ascii="Arial" w:hAnsi="Arial" w:cs="Arial"/>
          <w:color w:val="0D0A0D"/>
          <w:sz w:val="26"/>
          <w:szCs w:val="26"/>
          <w:lang w:val="en-US"/>
        </w:rPr>
        <w:t xml:space="preserve">ülkiyetinde olan mallar olarak </w:t>
      </w:r>
      <w:r w:rsidRPr="00E21028">
        <w:rPr>
          <w:rFonts w:ascii="Arial" w:hAnsi="Arial" w:cs="Arial"/>
          <w:color w:val="0D0A0D"/>
          <w:sz w:val="26"/>
          <w:szCs w:val="26"/>
          <w:lang w:val="en-US"/>
        </w:rPr>
        <w:t>tan</w:t>
      </w:r>
      <w:r w:rsidRPr="00E21028">
        <w:rPr>
          <w:rFonts w:ascii="Arial" w:hAnsi="Arial" w:cs="Arial"/>
          <w:color w:val="0D0A0D"/>
          <w:sz w:val="26"/>
          <w:szCs w:val="26"/>
        </w:rPr>
        <w:t>ı</w:t>
      </w:r>
      <w:r w:rsidRPr="00E21028">
        <w:rPr>
          <w:rFonts w:ascii="Arial" w:hAnsi="Arial" w:cs="Arial"/>
          <w:color w:val="0D0A0D"/>
          <w:sz w:val="26"/>
          <w:szCs w:val="26"/>
          <w:lang w:val="en-US"/>
        </w:rPr>
        <w:t>mlanabilir</w:t>
      </w:r>
      <w:r w:rsidRPr="00EA76DC">
        <w:rPr>
          <w:rFonts w:ascii="Arial" w:hAnsi="Arial" w:cs="Arial"/>
          <w:color w:val="0D0A0D"/>
          <w:sz w:val="26"/>
          <w:szCs w:val="26"/>
          <w:lang w:val="en-US"/>
        </w:rPr>
        <w:t xml:space="preserve">. </w:t>
      </w:r>
    </w:p>
    <w:p w:rsidR="00544254" w:rsidRDefault="00C004A8" w:rsidP="00544254">
      <w:pPr>
        <w:autoSpaceDE w:val="0"/>
        <w:autoSpaceDN w:val="0"/>
        <w:adjustRightInd w:val="0"/>
        <w:spacing w:before="384" w:after="0" w:line="345" w:lineRule="exact"/>
        <w:ind w:left="19" w:right="18"/>
        <w:jc w:val="both"/>
        <w:rPr>
          <w:rFonts w:ascii="Arial" w:hAnsi="Arial" w:cs="Arial"/>
          <w:color w:val="0D0A0D"/>
          <w:sz w:val="26"/>
          <w:szCs w:val="26"/>
          <w:lang w:val="en-US"/>
        </w:rPr>
      </w:pPr>
      <w:r w:rsidRPr="00EA76DC">
        <w:rPr>
          <w:rFonts w:ascii="Arial" w:hAnsi="Arial" w:cs="Arial"/>
          <w:color w:val="0D0A0D"/>
          <w:sz w:val="26"/>
          <w:szCs w:val="26"/>
          <w:lang w:val="en-US"/>
        </w:rPr>
        <w:t>Hizmet mallar</w:t>
      </w:r>
      <w:r w:rsidRPr="00EA76DC">
        <w:rPr>
          <w:rFonts w:ascii="Arial" w:hAnsi="Arial" w:cs="Arial"/>
          <w:color w:val="0D0A0D"/>
          <w:sz w:val="26"/>
          <w:szCs w:val="26"/>
        </w:rPr>
        <w:t>ı</w:t>
      </w:r>
      <w:r w:rsidRPr="00EA76DC">
        <w:rPr>
          <w:rFonts w:ascii="Arial" w:hAnsi="Arial" w:cs="Arial"/>
          <w:color w:val="0D0A0D"/>
          <w:sz w:val="26"/>
          <w:szCs w:val="26"/>
          <w:lang w:val="en-US"/>
        </w:rPr>
        <w:t>, hizmeti gören kamu tüzel ki</w:t>
      </w:r>
      <w:r w:rsidRPr="00EA76DC">
        <w:rPr>
          <w:rFonts w:ascii="Arial" w:hAnsi="Arial" w:cs="Arial"/>
          <w:color w:val="0D0A0D"/>
          <w:sz w:val="26"/>
          <w:szCs w:val="26"/>
        </w:rPr>
        <w:t>ş</w:t>
      </w:r>
      <w:r w:rsidRPr="00EA76DC">
        <w:rPr>
          <w:rFonts w:ascii="Arial" w:hAnsi="Arial" w:cs="Arial"/>
          <w:color w:val="0D0A0D"/>
          <w:sz w:val="26"/>
          <w:szCs w:val="26"/>
          <w:lang w:val="en-US"/>
        </w:rPr>
        <w:t>isi ad</w:t>
      </w:r>
      <w:r w:rsidRPr="00EA76DC">
        <w:rPr>
          <w:rFonts w:ascii="Arial" w:hAnsi="Arial" w:cs="Arial"/>
          <w:color w:val="0D0A0D"/>
          <w:sz w:val="26"/>
          <w:szCs w:val="26"/>
        </w:rPr>
        <w:t>ı</w:t>
      </w:r>
      <w:r w:rsidR="001C0346" w:rsidRPr="00EA76DC">
        <w:rPr>
          <w:rFonts w:ascii="Arial" w:hAnsi="Arial" w:cs="Arial"/>
          <w:color w:val="0D0A0D"/>
          <w:sz w:val="26"/>
          <w:szCs w:val="26"/>
          <w:lang w:val="en-US"/>
        </w:rPr>
        <w:t xml:space="preserve">na tapuya </w:t>
      </w:r>
      <w:r w:rsidRPr="00EA76DC">
        <w:rPr>
          <w:rFonts w:ascii="Arial" w:hAnsi="Arial" w:cs="Arial"/>
          <w:color w:val="0D0A0D"/>
          <w:sz w:val="26"/>
          <w:szCs w:val="26"/>
          <w:lang w:val="en-US"/>
        </w:rPr>
        <w:t>tescillenir. Bir kamu tüzel ki</w:t>
      </w:r>
      <w:r w:rsidRPr="00EA76DC">
        <w:rPr>
          <w:rFonts w:ascii="Arial" w:hAnsi="Arial" w:cs="Arial"/>
          <w:color w:val="0D0A0D"/>
          <w:sz w:val="26"/>
          <w:szCs w:val="26"/>
        </w:rPr>
        <w:t>ş</w:t>
      </w:r>
      <w:r w:rsidRPr="00EA76DC">
        <w:rPr>
          <w:rFonts w:ascii="Arial" w:hAnsi="Arial" w:cs="Arial"/>
          <w:color w:val="0D0A0D"/>
          <w:sz w:val="26"/>
          <w:szCs w:val="26"/>
          <w:lang w:val="en-US"/>
        </w:rPr>
        <w:t>isi ad</w:t>
      </w:r>
      <w:r w:rsidRPr="00EA76DC">
        <w:rPr>
          <w:rFonts w:ascii="Arial" w:hAnsi="Arial" w:cs="Arial"/>
          <w:color w:val="0D0A0D"/>
          <w:sz w:val="26"/>
          <w:szCs w:val="26"/>
        </w:rPr>
        <w:t>ı</w:t>
      </w:r>
      <w:r w:rsidRPr="00EA76DC">
        <w:rPr>
          <w:rFonts w:ascii="Arial" w:hAnsi="Arial" w:cs="Arial"/>
          <w:color w:val="0D0A0D"/>
          <w:sz w:val="26"/>
          <w:szCs w:val="26"/>
          <w:lang w:val="en-US"/>
        </w:rPr>
        <w:t>na tapuya tescili yap</w:t>
      </w:r>
      <w:r w:rsidRPr="00EA76DC">
        <w:rPr>
          <w:rFonts w:ascii="Arial" w:hAnsi="Arial" w:cs="Arial"/>
          <w:color w:val="0D0A0D"/>
          <w:sz w:val="26"/>
          <w:szCs w:val="26"/>
        </w:rPr>
        <w:t>ı</w:t>
      </w:r>
      <w:r w:rsidR="001C0346" w:rsidRPr="00EA76DC">
        <w:rPr>
          <w:rFonts w:ascii="Arial" w:hAnsi="Arial" w:cs="Arial"/>
          <w:color w:val="0D0A0D"/>
          <w:sz w:val="26"/>
          <w:szCs w:val="26"/>
          <w:lang w:val="en-US"/>
        </w:rPr>
        <w:t xml:space="preserve">lan bir </w:t>
      </w:r>
      <w:r w:rsidRPr="00EA76DC">
        <w:rPr>
          <w:rFonts w:ascii="Arial" w:hAnsi="Arial" w:cs="Arial"/>
          <w:color w:val="0D0A0D"/>
          <w:sz w:val="26"/>
          <w:szCs w:val="26"/>
          <w:lang w:val="en-US"/>
        </w:rPr>
        <w:t>mal</w:t>
      </w:r>
      <w:r w:rsidRPr="00EA76DC">
        <w:rPr>
          <w:rFonts w:ascii="Arial" w:hAnsi="Arial" w:cs="Arial"/>
          <w:color w:val="0D0A0D"/>
          <w:sz w:val="26"/>
          <w:szCs w:val="26"/>
        </w:rPr>
        <w:t>ı</w:t>
      </w:r>
      <w:r w:rsidRPr="00EA76DC">
        <w:rPr>
          <w:rFonts w:ascii="Arial" w:hAnsi="Arial" w:cs="Arial"/>
          <w:color w:val="0D0A0D"/>
          <w:sz w:val="26"/>
          <w:szCs w:val="26"/>
          <w:lang w:val="en-US"/>
        </w:rPr>
        <w:t>n, ba</w:t>
      </w:r>
      <w:r w:rsidRPr="00EA76DC">
        <w:rPr>
          <w:rFonts w:ascii="Arial" w:hAnsi="Arial" w:cs="Arial"/>
          <w:color w:val="0D0A0D"/>
          <w:sz w:val="26"/>
          <w:szCs w:val="26"/>
        </w:rPr>
        <w:t>ş</w:t>
      </w:r>
      <w:r w:rsidRPr="00EA76DC">
        <w:rPr>
          <w:rFonts w:ascii="Arial" w:hAnsi="Arial" w:cs="Arial"/>
          <w:color w:val="0D0A0D"/>
          <w:sz w:val="26"/>
          <w:szCs w:val="26"/>
          <w:lang w:val="en-US"/>
        </w:rPr>
        <w:t>ka bir kamu tüzel ki</w:t>
      </w:r>
      <w:r w:rsidRPr="00EA76DC">
        <w:rPr>
          <w:rFonts w:ascii="Arial" w:hAnsi="Arial" w:cs="Arial"/>
          <w:color w:val="0D0A0D"/>
          <w:sz w:val="26"/>
          <w:szCs w:val="26"/>
        </w:rPr>
        <w:t>ş</w:t>
      </w:r>
      <w:r w:rsidRPr="00EA76DC">
        <w:rPr>
          <w:rFonts w:ascii="Arial" w:hAnsi="Arial" w:cs="Arial"/>
          <w:color w:val="0D0A0D"/>
          <w:sz w:val="26"/>
          <w:szCs w:val="26"/>
          <w:lang w:val="en-US"/>
        </w:rPr>
        <w:t>ili</w:t>
      </w:r>
      <w:r w:rsidRPr="00EA76DC">
        <w:rPr>
          <w:rFonts w:ascii="Arial" w:hAnsi="Arial" w:cs="Arial"/>
          <w:color w:val="0D0A0D"/>
          <w:sz w:val="26"/>
          <w:szCs w:val="26"/>
        </w:rPr>
        <w:t>ğ</w:t>
      </w:r>
      <w:r w:rsidRPr="00EA76DC">
        <w:rPr>
          <w:rFonts w:ascii="Arial" w:hAnsi="Arial" w:cs="Arial"/>
          <w:color w:val="0D0A0D"/>
          <w:sz w:val="26"/>
          <w:szCs w:val="26"/>
          <w:lang w:val="en-US"/>
        </w:rPr>
        <w:t>i</w:t>
      </w:r>
      <w:r w:rsidR="001C0346" w:rsidRPr="00EA76DC">
        <w:rPr>
          <w:rFonts w:ascii="Arial" w:hAnsi="Arial" w:cs="Arial"/>
          <w:color w:val="0D0A0D"/>
          <w:sz w:val="26"/>
          <w:szCs w:val="26"/>
          <w:lang w:val="en-US"/>
        </w:rPr>
        <w:t xml:space="preserve">ne tahsisi ile de o mal hizmet </w:t>
      </w:r>
      <w:r w:rsidRPr="00EA76DC">
        <w:rPr>
          <w:rFonts w:ascii="Arial" w:hAnsi="Arial" w:cs="Arial"/>
          <w:color w:val="0D0A0D"/>
          <w:sz w:val="26"/>
          <w:szCs w:val="26"/>
          <w:lang w:val="en-US"/>
        </w:rPr>
        <w:t>mal</w:t>
      </w:r>
      <w:r w:rsidRPr="00EA76DC">
        <w:rPr>
          <w:rFonts w:ascii="Arial" w:hAnsi="Arial" w:cs="Arial"/>
          <w:color w:val="0D0A0D"/>
          <w:sz w:val="26"/>
          <w:szCs w:val="26"/>
        </w:rPr>
        <w:t>ı</w:t>
      </w:r>
      <w:r w:rsidRPr="00EA76DC">
        <w:rPr>
          <w:rFonts w:ascii="Arial" w:hAnsi="Arial" w:cs="Arial"/>
          <w:color w:val="0D0A0D"/>
          <w:sz w:val="26"/>
          <w:szCs w:val="26"/>
          <w:lang w:val="en-US"/>
        </w:rPr>
        <w:t>na dönü</w:t>
      </w:r>
      <w:r w:rsidRPr="00EA76DC">
        <w:rPr>
          <w:rFonts w:ascii="Arial" w:hAnsi="Arial" w:cs="Arial"/>
          <w:color w:val="0D0A0D"/>
          <w:sz w:val="26"/>
          <w:szCs w:val="26"/>
        </w:rPr>
        <w:t>ş</w:t>
      </w:r>
      <w:r w:rsidRPr="00EA76DC">
        <w:rPr>
          <w:rFonts w:ascii="Arial" w:hAnsi="Arial" w:cs="Arial"/>
          <w:color w:val="0D0A0D"/>
          <w:sz w:val="26"/>
          <w:szCs w:val="26"/>
          <w:lang w:val="en-US"/>
        </w:rPr>
        <w:t>türülebilir. Hizmet mallar</w:t>
      </w:r>
      <w:r w:rsidRPr="00EA76DC">
        <w:rPr>
          <w:rFonts w:ascii="Arial" w:hAnsi="Arial" w:cs="Arial"/>
          <w:color w:val="0D0A0D"/>
          <w:sz w:val="26"/>
          <w:szCs w:val="26"/>
        </w:rPr>
        <w:t>ı</w:t>
      </w:r>
      <w:r w:rsidRPr="00EA76DC">
        <w:rPr>
          <w:rFonts w:ascii="Arial" w:hAnsi="Arial" w:cs="Arial"/>
          <w:color w:val="0D0A0D"/>
          <w:sz w:val="26"/>
          <w:szCs w:val="26"/>
          <w:lang w:val="en-US"/>
        </w:rPr>
        <w:t>, kamula</w:t>
      </w:r>
      <w:r w:rsidRPr="00EA76DC">
        <w:rPr>
          <w:rFonts w:ascii="Arial" w:hAnsi="Arial" w:cs="Arial"/>
          <w:color w:val="0D0A0D"/>
          <w:sz w:val="26"/>
          <w:szCs w:val="26"/>
        </w:rPr>
        <w:t>ş</w:t>
      </w:r>
      <w:r w:rsidRPr="00EA76DC">
        <w:rPr>
          <w:rFonts w:ascii="Arial" w:hAnsi="Arial" w:cs="Arial"/>
          <w:color w:val="0D0A0D"/>
          <w:sz w:val="26"/>
          <w:szCs w:val="26"/>
          <w:lang w:val="en-US"/>
        </w:rPr>
        <w:t>t</w:t>
      </w:r>
      <w:r w:rsidRPr="00EA76DC">
        <w:rPr>
          <w:rFonts w:ascii="Arial" w:hAnsi="Arial" w:cs="Arial"/>
          <w:color w:val="0D0A0D"/>
          <w:sz w:val="26"/>
          <w:szCs w:val="26"/>
        </w:rPr>
        <w:t>ı</w:t>
      </w:r>
      <w:r w:rsidRPr="00EA76DC">
        <w:rPr>
          <w:rFonts w:ascii="Arial" w:hAnsi="Arial" w:cs="Arial"/>
          <w:color w:val="0D0A0D"/>
          <w:sz w:val="26"/>
          <w:szCs w:val="26"/>
          <w:lang w:val="en-US"/>
        </w:rPr>
        <w:t>rma, sat</w:t>
      </w:r>
      <w:r w:rsidRPr="00EA76DC">
        <w:rPr>
          <w:rFonts w:ascii="Arial" w:hAnsi="Arial" w:cs="Arial"/>
          <w:color w:val="0D0A0D"/>
          <w:sz w:val="26"/>
          <w:szCs w:val="26"/>
        </w:rPr>
        <w:t>ı</w:t>
      </w:r>
      <w:r w:rsidR="001C0346" w:rsidRPr="00EA76DC">
        <w:rPr>
          <w:rFonts w:ascii="Arial" w:hAnsi="Arial" w:cs="Arial"/>
          <w:color w:val="0D0A0D"/>
          <w:sz w:val="26"/>
          <w:szCs w:val="26"/>
          <w:lang w:val="en-US"/>
        </w:rPr>
        <w:t xml:space="preserve">n </w:t>
      </w:r>
      <w:r w:rsidRPr="00EA76DC">
        <w:rPr>
          <w:rFonts w:ascii="Arial" w:hAnsi="Arial" w:cs="Arial"/>
          <w:color w:val="0D0A0D"/>
          <w:sz w:val="26"/>
          <w:szCs w:val="26"/>
          <w:lang w:val="en-US"/>
        </w:rPr>
        <w:t>alma, ba</w:t>
      </w:r>
      <w:r w:rsidRPr="00EA76DC">
        <w:rPr>
          <w:rFonts w:ascii="Arial" w:hAnsi="Arial" w:cs="Arial"/>
          <w:color w:val="0D0A0D"/>
          <w:sz w:val="26"/>
          <w:szCs w:val="26"/>
        </w:rPr>
        <w:t>ğış</w:t>
      </w:r>
      <w:r w:rsidRPr="00EA76DC">
        <w:rPr>
          <w:rFonts w:ascii="Arial" w:hAnsi="Arial" w:cs="Arial"/>
          <w:color w:val="0D0A0D"/>
          <w:sz w:val="26"/>
          <w:szCs w:val="26"/>
          <w:lang w:val="en-US"/>
        </w:rPr>
        <w:t>lama yoluyla bu niteli</w:t>
      </w:r>
      <w:r w:rsidRPr="00EA76DC">
        <w:rPr>
          <w:rFonts w:ascii="Arial" w:hAnsi="Arial" w:cs="Arial"/>
          <w:color w:val="0D0A0D"/>
          <w:sz w:val="26"/>
          <w:szCs w:val="26"/>
        </w:rPr>
        <w:t>ğ</w:t>
      </w:r>
      <w:r w:rsidRPr="00EA76DC">
        <w:rPr>
          <w:rFonts w:ascii="Arial" w:hAnsi="Arial" w:cs="Arial"/>
          <w:color w:val="0D0A0D"/>
          <w:sz w:val="26"/>
          <w:szCs w:val="26"/>
          <w:lang w:val="en-US"/>
        </w:rPr>
        <w:t>e sahip olabilece</w:t>
      </w:r>
      <w:r w:rsidRPr="00EA76DC">
        <w:rPr>
          <w:rFonts w:ascii="Arial" w:hAnsi="Arial" w:cs="Arial"/>
          <w:color w:val="0D0A0D"/>
          <w:sz w:val="26"/>
          <w:szCs w:val="26"/>
        </w:rPr>
        <w:t>ğ</w:t>
      </w:r>
      <w:r w:rsidR="001C0346" w:rsidRPr="00EA76DC">
        <w:rPr>
          <w:rFonts w:ascii="Arial" w:hAnsi="Arial" w:cs="Arial"/>
          <w:color w:val="0D0A0D"/>
          <w:sz w:val="26"/>
          <w:szCs w:val="26"/>
          <w:lang w:val="en-US"/>
        </w:rPr>
        <w:t xml:space="preserve">i gibi yetkili </w:t>
      </w:r>
      <w:r w:rsidRPr="00EA76DC">
        <w:rPr>
          <w:rFonts w:ascii="Arial" w:hAnsi="Arial" w:cs="Arial"/>
          <w:color w:val="0D0A0D"/>
          <w:sz w:val="26"/>
          <w:szCs w:val="26"/>
          <w:lang w:val="en-US"/>
        </w:rPr>
        <w:t>bir merciin tahsisi yoluyla da hizmet mal</w:t>
      </w:r>
      <w:r w:rsidRPr="00EA76DC">
        <w:rPr>
          <w:rFonts w:ascii="Arial" w:hAnsi="Arial" w:cs="Arial"/>
          <w:color w:val="0D0A0D"/>
          <w:sz w:val="26"/>
          <w:szCs w:val="26"/>
        </w:rPr>
        <w:t xml:space="preserve">ı </w:t>
      </w:r>
      <w:r w:rsidRPr="00EA76DC">
        <w:rPr>
          <w:rFonts w:ascii="Arial" w:hAnsi="Arial" w:cs="Arial"/>
          <w:color w:val="0D0A0D"/>
          <w:sz w:val="26"/>
          <w:szCs w:val="26"/>
          <w:lang w:val="en-US"/>
        </w:rPr>
        <w:t>niteli</w:t>
      </w:r>
      <w:r w:rsidRPr="00EA76DC">
        <w:rPr>
          <w:rFonts w:ascii="Arial" w:hAnsi="Arial" w:cs="Arial"/>
          <w:color w:val="0D0A0D"/>
          <w:sz w:val="26"/>
          <w:szCs w:val="26"/>
        </w:rPr>
        <w:t>ğ</w:t>
      </w:r>
      <w:r w:rsidRPr="00EA76DC">
        <w:rPr>
          <w:rFonts w:ascii="Arial" w:hAnsi="Arial" w:cs="Arial"/>
          <w:color w:val="0D0A0D"/>
          <w:sz w:val="26"/>
          <w:szCs w:val="26"/>
          <w:lang w:val="en-US"/>
        </w:rPr>
        <w:t>i kazan</w:t>
      </w:r>
      <w:r w:rsidRPr="00EA76DC">
        <w:rPr>
          <w:rFonts w:ascii="Arial" w:hAnsi="Arial" w:cs="Arial"/>
          <w:color w:val="0D0A0D"/>
          <w:sz w:val="26"/>
          <w:szCs w:val="26"/>
        </w:rPr>
        <w:t>ı</w:t>
      </w:r>
      <w:r w:rsidR="001C0346" w:rsidRPr="00EA76DC">
        <w:rPr>
          <w:rFonts w:ascii="Arial" w:hAnsi="Arial" w:cs="Arial"/>
          <w:color w:val="0D0A0D"/>
          <w:sz w:val="26"/>
          <w:szCs w:val="26"/>
          <w:lang w:val="en-US"/>
        </w:rPr>
        <w:t xml:space="preserve">rlar. Bu </w:t>
      </w:r>
      <w:r w:rsidRPr="00EA76DC">
        <w:rPr>
          <w:rFonts w:ascii="Arial" w:hAnsi="Arial" w:cs="Arial"/>
          <w:color w:val="0D0A0D"/>
          <w:sz w:val="26"/>
          <w:szCs w:val="26"/>
          <w:lang w:val="en-US"/>
        </w:rPr>
        <w:t>tür hizmet mallar</w:t>
      </w:r>
      <w:r w:rsidRPr="00EA76DC">
        <w:rPr>
          <w:rFonts w:ascii="Arial" w:hAnsi="Arial" w:cs="Arial"/>
          <w:color w:val="0D0A0D"/>
          <w:sz w:val="26"/>
          <w:szCs w:val="26"/>
        </w:rPr>
        <w:t>ı</w:t>
      </w:r>
      <w:r w:rsidRPr="00EA76DC">
        <w:rPr>
          <w:rFonts w:ascii="Arial" w:hAnsi="Arial" w:cs="Arial"/>
          <w:color w:val="0D0A0D"/>
          <w:sz w:val="26"/>
          <w:szCs w:val="26"/>
          <w:lang w:val="en-US"/>
        </w:rPr>
        <w:t>n</w:t>
      </w:r>
      <w:r w:rsidRPr="00EA76DC">
        <w:rPr>
          <w:rFonts w:ascii="Arial" w:hAnsi="Arial" w:cs="Arial"/>
          <w:color w:val="0D0A0D"/>
          <w:sz w:val="26"/>
          <w:szCs w:val="26"/>
        </w:rPr>
        <w:t>ı</w:t>
      </w:r>
      <w:r w:rsidRPr="00EA76DC">
        <w:rPr>
          <w:rFonts w:ascii="Arial" w:hAnsi="Arial" w:cs="Arial"/>
          <w:color w:val="0D0A0D"/>
          <w:sz w:val="26"/>
          <w:szCs w:val="26"/>
          <w:lang w:val="en-US"/>
        </w:rPr>
        <w:t>n bir kamu kurulu</w:t>
      </w:r>
      <w:r w:rsidRPr="00EA76DC">
        <w:rPr>
          <w:rFonts w:ascii="Arial" w:hAnsi="Arial" w:cs="Arial"/>
          <w:color w:val="0D0A0D"/>
          <w:sz w:val="26"/>
          <w:szCs w:val="26"/>
        </w:rPr>
        <w:t>ş</w:t>
      </w:r>
      <w:r w:rsidRPr="00EA76DC">
        <w:rPr>
          <w:rFonts w:ascii="Arial" w:hAnsi="Arial" w:cs="Arial"/>
          <w:color w:val="0D0A0D"/>
          <w:sz w:val="26"/>
          <w:szCs w:val="26"/>
          <w:lang w:val="en-US"/>
        </w:rPr>
        <w:t>u ad</w:t>
      </w:r>
      <w:r w:rsidRPr="00EA76DC">
        <w:rPr>
          <w:rFonts w:ascii="Arial" w:hAnsi="Arial" w:cs="Arial"/>
          <w:color w:val="0D0A0D"/>
          <w:sz w:val="26"/>
          <w:szCs w:val="26"/>
        </w:rPr>
        <w:t>ı</w:t>
      </w:r>
      <w:r w:rsidR="001C0346" w:rsidRPr="00EA76DC">
        <w:rPr>
          <w:rFonts w:ascii="Arial" w:hAnsi="Arial" w:cs="Arial"/>
          <w:color w:val="0D0A0D"/>
          <w:sz w:val="26"/>
          <w:szCs w:val="26"/>
          <w:lang w:val="en-US"/>
        </w:rPr>
        <w:t xml:space="preserve">na tapuya tescili, bu </w:t>
      </w:r>
      <w:r w:rsidRPr="00EA76DC">
        <w:rPr>
          <w:rFonts w:ascii="Arial" w:hAnsi="Arial" w:cs="Arial"/>
          <w:color w:val="0D0A0D"/>
          <w:sz w:val="26"/>
          <w:szCs w:val="26"/>
          <w:lang w:val="en-US"/>
        </w:rPr>
        <w:t>mallar</w:t>
      </w:r>
      <w:r w:rsidRPr="00EA76DC">
        <w:rPr>
          <w:rFonts w:ascii="Arial" w:hAnsi="Arial" w:cs="Arial"/>
          <w:color w:val="0D0A0D"/>
          <w:sz w:val="26"/>
          <w:szCs w:val="26"/>
        </w:rPr>
        <w:t xml:space="preserve">ı </w:t>
      </w:r>
      <w:r w:rsidRPr="00EA76DC">
        <w:rPr>
          <w:rFonts w:ascii="Arial" w:hAnsi="Arial" w:cs="Arial"/>
          <w:color w:val="0D0A0D"/>
          <w:sz w:val="26"/>
          <w:szCs w:val="26"/>
          <w:lang w:val="en-US"/>
        </w:rPr>
        <w:t>o kurulu</w:t>
      </w:r>
      <w:r w:rsidRPr="00EA76DC">
        <w:rPr>
          <w:rFonts w:ascii="Arial" w:hAnsi="Arial" w:cs="Arial"/>
          <w:color w:val="0D0A0D"/>
          <w:sz w:val="26"/>
          <w:szCs w:val="26"/>
        </w:rPr>
        <w:t>ş</w:t>
      </w:r>
      <w:r w:rsidRPr="00EA76DC">
        <w:rPr>
          <w:rFonts w:ascii="Arial" w:hAnsi="Arial" w:cs="Arial"/>
          <w:color w:val="0D0A0D"/>
          <w:sz w:val="26"/>
          <w:szCs w:val="26"/>
          <w:lang w:val="en-US"/>
        </w:rPr>
        <w:t>un özel mallar</w:t>
      </w:r>
      <w:r w:rsidRPr="00EA76DC">
        <w:rPr>
          <w:rFonts w:ascii="Arial" w:hAnsi="Arial" w:cs="Arial"/>
          <w:color w:val="0D0A0D"/>
          <w:sz w:val="26"/>
          <w:szCs w:val="26"/>
        </w:rPr>
        <w:t xml:space="preserve">ı </w:t>
      </w:r>
      <w:r w:rsidR="001C0346" w:rsidRPr="00EA76DC">
        <w:rPr>
          <w:rFonts w:ascii="Arial" w:hAnsi="Arial" w:cs="Arial"/>
          <w:color w:val="0D0A0D"/>
          <w:sz w:val="26"/>
          <w:szCs w:val="26"/>
          <w:lang w:val="en-US"/>
        </w:rPr>
        <w:t xml:space="preserve">haline getirmez. Kamu </w:t>
      </w:r>
      <w:r w:rsidRPr="00EA76DC">
        <w:rPr>
          <w:rFonts w:ascii="Arial" w:hAnsi="Arial" w:cs="Arial"/>
          <w:color w:val="0D0A0D"/>
          <w:sz w:val="26"/>
          <w:szCs w:val="26"/>
          <w:lang w:val="en-US"/>
        </w:rPr>
        <w:t>hizmetinin görülmesiyle s</w:t>
      </w:r>
      <w:r w:rsidRPr="00EA76DC">
        <w:rPr>
          <w:rFonts w:ascii="Arial" w:hAnsi="Arial" w:cs="Arial"/>
          <w:color w:val="0D0A0D"/>
          <w:sz w:val="26"/>
          <w:szCs w:val="26"/>
        </w:rPr>
        <w:t>ı</w:t>
      </w:r>
      <w:r w:rsidRPr="00EA76DC">
        <w:rPr>
          <w:rFonts w:ascii="Arial" w:hAnsi="Arial" w:cs="Arial"/>
          <w:color w:val="0D0A0D"/>
          <w:sz w:val="26"/>
          <w:szCs w:val="26"/>
          <w:lang w:val="en-US"/>
        </w:rPr>
        <w:t>k</w:t>
      </w:r>
      <w:r w:rsidRPr="00EA76DC">
        <w:rPr>
          <w:rFonts w:ascii="Arial" w:hAnsi="Arial" w:cs="Arial"/>
          <w:color w:val="0D0A0D"/>
          <w:sz w:val="26"/>
          <w:szCs w:val="26"/>
        </w:rPr>
        <w:t xml:space="preserve">ı </w:t>
      </w:r>
      <w:r w:rsidRPr="00EA76DC">
        <w:rPr>
          <w:rFonts w:ascii="Arial" w:hAnsi="Arial" w:cs="Arial"/>
          <w:color w:val="0D0A0D"/>
          <w:sz w:val="26"/>
          <w:szCs w:val="26"/>
          <w:lang w:val="en-US"/>
        </w:rPr>
        <w:t>s</w:t>
      </w:r>
      <w:r w:rsidRPr="00EA76DC">
        <w:rPr>
          <w:rFonts w:ascii="Arial" w:hAnsi="Arial" w:cs="Arial"/>
          <w:color w:val="0D0A0D"/>
          <w:sz w:val="26"/>
          <w:szCs w:val="26"/>
        </w:rPr>
        <w:t>ı</w:t>
      </w:r>
      <w:r w:rsidRPr="00EA76DC">
        <w:rPr>
          <w:rFonts w:ascii="Arial" w:hAnsi="Arial" w:cs="Arial"/>
          <w:color w:val="0D0A0D"/>
          <w:sz w:val="26"/>
          <w:szCs w:val="26"/>
          <w:lang w:val="en-US"/>
        </w:rPr>
        <w:t>k</w:t>
      </w:r>
      <w:r w:rsidRPr="00EA76DC">
        <w:rPr>
          <w:rFonts w:ascii="Arial" w:hAnsi="Arial" w:cs="Arial"/>
          <w:color w:val="0D0A0D"/>
          <w:sz w:val="26"/>
          <w:szCs w:val="26"/>
        </w:rPr>
        <w:t>ı</w:t>
      </w:r>
      <w:r w:rsidRPr="00EA76DC">
        <w:rPr>
          <w:rFonts w:ascii="Arial" w:hAnsi="Arial" w:cs="Arial"/>
          <w:color w:val="0D0A0D"/>
          <w:sz w:val="26"/>
          <w:szCs w:val="26"/>
          <w:lang w:val="en-US"/>
        </w:rPr>
        <w:t>ya ili</w:t>
      </w:r>
      <w:r w:rsidRPr="00EA76DC">
        <w:rPr>
          <w:rFonts w:ascii="Arial" w:hAnsi="Arial" w:cs="Arial"/>
          <w:color w:val="0D0A0D"/>
          <w:sz w:val="26"/>
          <w:szCs w:val="26"/>
        </w:rPr>
        <w:t>ş</w:t>
      </w:r>
      <w:r w:rsidRPr="00EA76DC">
        <w:rPr>
          <w:rFonts w:ascii="Arial" w:hAnsi="Arial" w:cs="Arial"/>
          <w:color w:val="0D0A0D"/>
          <w:sz w:val="26"/>
          <w:szCs w:val="26"/>
          <w:lang w:val="en-US"/>
        </w:rPr>
        <w:t>kili oldu</w:t>
      </w:r>
      <w:r w:rsidRPr="00EA76DC">
        <w:rPr>
          <w:rFonts w:ascii="Arial" w:hAnsi="Arial" w:cs="Arial"/>
          <w:color w:val="0D0A0D"/>
          <w:sz w:val="26"/>
          <w:szCs w:val="26"/>
        </w:rPr>
        <w:t>ğ</w:t>
      </w:r>
      <w:r w:rsidRPr="00EA76DC">
        <w:rPr>
          <w:rFonts w:ascii="Arial" w:hAnsi="Arial" w:cs="Arial"/>
          <w:color w:val="0D0A0D"/>
          <w:sz w:val="26"/>
          <w:szCs w:val="26"/>
          <w:lang w:val="en-US"/>
        </w:rPr>
        <w:t>u sürece di</w:t>
      </w:r>
      <w:r w:rsidRPr="00EA76DC">
        <w:rPr>
          <w:rFonts w:ascii="Arial" w:hAnsi="Arial" w:cs="Arial"/>
          <w:color w:val="0D0A0D"/>
          <w:sz w:val="26"/>
          <w:szCs w:val="26"/>
        </w:rPr>
        <w:t>ğ</w:t>
      </w:r>
      <w:r w:rsidR="001C0346" w:rsidRPr="00EA76DC">
        <w:rPr>
          <w:rFonts w:ascii="Arial" w:hAnsi="Arial" w:cs="Arial"/>
          <w:color w:val="0D0A0D"/>
          <w:sz w:val="26"/>
          <w:szCs w:val="26"/>
          <w:lang w:val="en-US"/>
        </w:rPr>
        <w:t xml:space="preserve">er </w:t>
      </w:r>
      <w:r w:rsidRPr="00EA76DC">
        <w:rPr>
          <w:rFonts w:ascii="Arial" w:hAnsi="Arial" w:cs="Arial"/>
          <w:color w:val="0D0A0D"/>
          <w:sz w:val="26"/>
          <w:szCs w:val="26"/>
          <w:lang w:val="en-US"/>
        </w:rPr>
        <w:t>kamu mallar</w:t>
      </w:r>
      <w:r w:rsidRPr="00EA76DC">
        <w:rPr>
          <w:rFonts w:ascii="Arial" w:hAnsi="Arial" w:cs="Arial"/>
          <w:color w:val="0D0A0D"/>
          <w:sz w:val="26"/>
          <w:szCs w:val="26"/>
        </w:rPr>
        <w:t xml:space="preserve">ı </w:t>
      </w:r>
      <w:r w:rsidRPr="00EA76DC">
        <w:rPr>
          <w:rFonts w:ascii="Arial" w:hAnsi="Arial" w:cs="Arial"/>
          <w:color w:val="0D0A0D"/>
          <w:sz w:val="26"/>
          <w:szCs w:val="26"/>
          <w:lang w:val="en-US"/>
        </w:rPr>
        <w:t>gibi al</w:t>
      </w:r>
      <w:r w:rsidRPr="00EA76DC">
        <w:rPr>
          <w:rFonts w:ascii="Arial" w:hAnsi="Arial" w:cs="Arial"/>
          <w:color w:val="0D0A0D"/>
          <w:sz w:val="26"/>
          <w:szCs w:val="26"/>
        </w:rPr>
        <w:t>ı</w:t>
      </w:r>
      <w:r w:rsidRPr="00EA76DC">
        <w:rPr>
          <w:rFonts w:ascii="Arial" w:hAnsi="Arial" w:cs="Arial"/>
          <w:color w:val="0D0A0D"/>
          <w:sz w:val="26"/>
          <w:szCs w:val="26"/>
          <w:lang w:val="en-US"/>
        </w:rPr>
        <w:t>n</w:t>
      </w:r>
      <w:r w:rsidRPr="00EA76DC">
        <w:rPr>
          <w:rFonts w:ascii="Arial" w:hAnsi="Arial" w:cs="Arial"/>
          <w:color w:val="0D0A0D"/>
          <w:sz w:val="26"/>
          <w:szCs w:val="26"/>
        </w:rPr>
        <w:t>ı</w:t>
      </w:r>
      <w:r w:rsidRPr="00EA76DC">
        <w:rPr>
          <w:rFonts w:ascii="Arial" w:hAnsi="Arial" w:cs="Arial"/>
          <w:color w:val="0D0A0D"/>
          <w:sz w:val="26"/>
          <w:szCs w:val="26"/>
          <w:lang w:val="en-US"/>
        </w:rPr>
        <w:t>p sat</w:t>
      </w:r>
      <w:r w:rsidRPr="00EA76DC">
        <w:rPr>
          <w:rFonts w:ascii="Arial" w:hAnsi="Arial" w:cs="Arial"/>
          <w:color w:val="0D0A0D"/>
          <w:sz w:val="26"/>
          <w:szCs w:val="26"/>
        </w:rPr>
        <w:t>ı</w:t>
      </w:r>
      <w:r w:rsidR="001C0346" w:rsidRPr="00EA76DC">
        <w:rPr>
          <w:rFonts w:ascii="Arial" w:hAnsi="Arial" w:cs="Arial"/>
          <w:color w:val="0D0A0D"/>
          <w:sz w:val="26"/>
          <w:szCs w:val="26"/>
          <w:lang w:val="en-US"/>
        </w:rPr>
        <w:t xml:space="preserve">lamaz ve özel mülkiyete konu </w:t>
      </w:r>
      <w:r w:rsidRPr="00EA76DC">
        <w:rPr>
          <w:rFonts w:ascii="Arial" w:hAnsi="Arial" w:cs="Arial"/>
          <w:color w:val="0D0A0D"/>
          <w:sz w:val="26"/>
          <w:szCs w:val="26"/>
          <w:lang w:val="en-US"/>
        </w:rPr>
        <w:t>olamazlar.</w:t>
      </w:r>
    </w:p>
    <w:p w:rsidR="00C004A8" w:rsidRPr="00544254" w:rsidRDefault="00C004A8" w:rsidP="00544254">
      <w:pPr>
        <w:autoSpaceDE w:val="0"/>
        <w:autoSpaceDN w:val="0"/>
        <w:adjustRightInd w:val="0"/>
        <w:spacing w:before="384" w:after="0" w:line="345" w:lineRule="exact"/>
        <w:ind w:left="19" w:right="18"/>
        <w:jc w:val="both"/>
        <w:rPr>
          <w:rFonts w:ascii="Arial" w:hAnsi="Arial" w:cs="Arial"/>
          <w:color w:val="0D0A0D"/>
          <w:sz w:val="26"/>
          <w:szCs w:val="26"/>
          <w:lang w:val="en-US"/>
        </w:rPr>
      </w:pPr>
      <w:r w:rsidRPr="00544254">
        <w:rPr>
          <w:rFonts w:ascii="Arial" w:hAnsi="Arial" w:cs="Arial"/>
          <w:color w:val="0D0A0D"/>
          <w:sz w:val="26"/>
          <w:szCs w:val="26"/>
          <w:lang w:val="en-US"/>
        </w:rPr>
        <w:t>Okullar, hastaneler, adliye saraylar</w:t>
      </w:r>
      <w:r w:rsidRPr="00544254">
        <w:rPr>
          <w:rFonts w:ascii="Arial" w:hAnsi="Arial" w:cs="Arial"/>
          <w:color w:val="0D0A0D"/>
          <w:sz w:val="26"/>
          <w:szCs w:val="26"/>
        </w:rPr>
        <w:t>ı</w:t>
      </w:r>
      <w:r w:rsidRPr="00544254">
        <w:rPr>
          <w:rFonts w:ascii="Arial" w:hAnsi="Arial" w:cs="Arial"/>
          <w:color w:val="0D0A0D"/>
          <w:sz w:val="26"/>
          <w:szCs w:val="26"/>
          <w:lang w:val="en-US"/>
        </w:rPr>
        <w:t>, belediye saraylar</w:t>
      </w:r>
      <w:r w:rsidRPr="00544254">
        <w:rPr>
          <w:rFonts w:ascii="Arial" w:hAnsi="Arial" w:cs="Arial"/>
          <w:color w:val="0D0A0D"/>
          <w:sz w:val="26"/>
          <w:szCs w:val="26"/>
        </w:rPr>
        <w:t>ı</w:t>
      </w:r>
      <w:r w:rsidR="001C0346" w:rsidRPr="00544254">
        <w:rPr>
          <w:rFonts w:ascii="Arial" w:hAnsi="Arial" w:cs="Arial"/>
          <w:color w:val="0D0A0D"/>
          <w:sz w:val="26"/>
          <w:szCs w:val="26"/>
          <w:lang w:val="en-US"/>
        </w:rPr>
        <w:t xml:space="preserve">, </w:t>
      </w:r>
      <w:r w:rsidRPr="00544254">
        <w:rPr>
          <w:rFonts w:ascii="Arial" w:hAnsi="Arial" w:cs="Arial"/>
          <w:color w:val="0D0A0D"/>
          <w:sz w:val="26"/>
          <w:szCs w:val="26"/>
          <w:lang w:val="en-US"/>
        </w:rPr>
        <w:t>kütüphaneler,</w:t>
      </w:r>
      <w:r w:rsidR="0022108C" w:rsidRPr="00544254">
        <w:rPr>
          <w:rFonts w:ascii="Arial" w:hAnsi="Arial" w:cs="Arial"/>
          <w:color w:val="0D0A0D"/>
          <w:sz w:val="26"/>
          <w:szCs w:val="26"/>
          <w:lang w:val="en-US"/>
        </w:rPr>
        <w:t xml:space="preserve"> </w:t>
      </w:r>
      <w:r w:rsidRPr="00544254">
        <w:rPr>
          <w:rFonts w:ascii="Arial" w:hAnsi="Arial" w:cs="Arial"/>
          <w:color w:val="0D0A0D"/>
          <w:sz w:val="26"/>
          <w:szCs w:val="26"/>
          <w:lang w:val="en-US"/>
        </w:rPr>
        <w:t>cezaevleri, hükümet konaklar</w:t>
      </w:r>
      <w:r w:rsidRPr="00544254">
        <w:rPr>
          <w:rFonts w:ascii="Arial" w:hAnsi="Arial" w:cs="Arial"/>
          <w:color w:val="0D0A0D"/>
          <w:sz w:val="26"/>
          <w:szCs w:val="26"/>
        </w:rPr>
        <w:t xml:space="preserve">ı </w:t>
      </w:r>
      <w:r w:rsidRPr="00544254">
        <w:rPr>
          <w:rFonts w:ascii="Arial" w:hAnsi="Arial" w:cs="Arial"/>
          <w:color w:val="0D0A0D"/>
          <w:sz w:val="26"/>
          <w:szCs w:val="26"/>
          <w:lang w:val="en-US"/>
        </w:rPr>
        <w:t>hizmet mallar</w:t>
      </w:r>
      <w:r w:rsidRPr="00544254">
        <w:rPr>
          <w:rFonts w:ascii="Arial" w:hAnsi="Arial" w:cs="Arial"/>
          <w:color w:val="0D0A0D"/>
          <w:sz w:val="26"/>
          <w:szCs w:val="26"/>
        </w:rPr>
        <w:t>ı</w:t>
      </w:r>
      <w:r w:rsidR="001C0346" w:rsidRPr="00544254">
        <w:rPr>
          <w:rFonts w:ascii="Arial" w:hAnsi="Arial" w:cs="Arial"/>
          <w:color w:val="0D0A0D"/>
          <w:sz w:val="26"/>
          <w:szCs w:val="26"/>
          <w:lang w:val="en-US"/>
        </w:rPr>
        <w:t xml:space="preserve">na </w:t>
      </w:r>
      <w:r w:rsidRPr="00544254">
        <w:rPr>
          <w:rFonts w:ascii="Arial" w:hAnsi="Arial" w:cs="Arial"/>
          <w:color w:val="0D0A0D"/>
          <w:sz w:val="26"/>
          <w:szCs w:val="26"/>
          <w:lang w:val="en-US"/>
        </w:rPr>
        <w:t>örnek olarak verilebilir. Ayr</w:t>
      </w:r>
      <w:r w:rsidRPr="00544254">
        <w:rPr>
          <w:rFonts w:ascii="Arial" w:hAnsi="Arial" w:cs="Arial"/>
          <w:color w:val="0D0A0D"/>
          <w:sz w:val="26"/>
          <w:szCs w:val="26"/>
        </w:rPr>
        <w:t>ı</w:t>
      </w:r>
      <w:r w:rsidRPr="00544254">
        <w:rPr>
          <w:rFonts w:ascii="Arial" w:hAnsi="Arial" w:cs="Arial"/>
          <w:color w:val="0D0A0D"/>
          <w:sz w:val="26"/>
          <w:szCs w:val="26"/>
          <w:lang w:val="en-US"/>
        </w:rPr>
        <w:t>ca sava</w:t>
      </w:r>
      <w:r w:rsidRPr="00544254">
        <w:rPr>
          <w:rFonts w:ascii="Arial" w:hAnsi="Arial" w:cs="Arial"/>
          <w:color w:val="0D0A0D"/>
          <w:sz w:val="26"/>
          <w:szCs w:val="26"/>
        </w:rPr>
        <w:t xml:space="preserve">ş </w:t>
      </w:r>
      <w:r w:rsidR="001C0346" w:rsidRPr="00544254">
        <w:rPr>
          <w:rFonts w:ascii="Arial" w:hAnsi="Arial" w:cs="Arial"/>
          <w:color w:val="0D0A0D"/>
          <w:sz w:val="26"/>
          <w:szCs w:val="26"/>
          <w:lang w:val="en-US"/>
        </w:rPr>
        <w:t xml:space="preserve">araç ve gereçleri gibi </w:t>
      </w:r>
      <w:r w:rsidRPr="00544254">
        <w:rPr>
          <w:rFonts w:ascii="Arial" w:hAnsi="Arial" w:cs="Arial"/>
          <w:color w:val="0D0A0D"/>
          <w:sz w:val="26"/>
          <w:szCs w:val="26"/>
          <w:lang w:val="en-US"/>
        </w:rPr>
        <w:t>ta</w:t>
      </w:r>
      <w:r w:rsidRPr="00544254">
        <w:rPr>
          <w:rFonts w:ascii="Arial" w:hAnsi="Arial" w:cs="Arial"/>
          <w:color w:val="0D0A0D"/>
          <w:sz w:val="26"/>
          <w:szCs w:val="26"/>
        </w:rPr>
        <w:t>şı</w:t>
      </w:r>
      <w:r w:rsidRPr="00544254">
        <w:rPr>
          <w:rFonts w:ascii="Arial" w:hAnsi="Arial" w:cs="Arial"/>
          <w:color w:val="0D0A0D"/>
          <w:sz w:val="26"/>
          <w:szCs w:val="26"/>
          <w:lang w:val="en-US"/>
        </w:rPr>
        <w:t>n</w:t>
      </w:r>
      <w:r w:rsidRPr="00544254">
        <w:rPr>
          <w:rFonts w:ascii="Arial" w:hAnsi="Arial" w:cs="Arial"/>
          <w:color w:val="0D0A0D"/>
          <w:sz w:val="26"/>
          <w:szCs w:val="26"/>
        </w:rPr>
        <w:t>ı</w:t>
      </w:r>
      <w:r w:rsidRPr="00544254">
        <w:rPr>
          <w:rFonts w:ascii="Arial" w:hAnsi="Arial" w:cs="Arial"/>
          <w:color w:val="0D0A0D"/>
          <w:sz w:val="26"/>
          <w:szCs w:val="26"/>
          <w:lang w:val="en-US"/>
        </w:rPr>
        <w:t>r mallar da hizmet mal</w:t>
      </w:r>
      <w:r w:rsidRPr="00544254">
        <w:rPr>
          <w:rFonts w:ascii="Arial" w:hAnsi="Arial" w:cs="Arial"/>
          <w:color w:val="0D0A0D"/>
          <w:sz w:val="26"/>
          <w:szCs w:val="26"/>
        </w:rPr>
        <w:t xml:space="preserve">ı </w:t>
      </w:r>
      <w:r w:rsidRPr="00544254">
        <w:rPr>
          <w:rFonts w:ascii="Arial" w:hAnsi="Arial" w:cs="Arial"/>
          <w:color w:val="0D0A0D"/>
          <w:sz w:val="26"/>
          <w:szCs w:val="26"/>
          <w:lang w:val="en-US"/>
        </w:rPr>
        <w:t>kategorisinde yer almaktad</w:t>
      </w:r>
      <w:r w:rsidRPr="00544254">
        <w:rPr>
          <w:rFonts w:ascii="Arial" w:hAnsi="Arial" w:cs="Arial"/>
          <w:color w:val="0D0A0D"/>
          <w:sz w:val="26"/>
          <w:szCs w:val="26"/>
        </w:rPr>
        <w:t>ı</w:t>
      </w:r>
      <w:r w:rsidRPr="00544254">
        <w:rPr>
          <w:rFonts w:ascii="Arial" w:hAnsi="Arial" w:cs="Arial"/>
          <w:color w:val="0D0A0D"/>
          <w:sz w:val="26"/>
          <w:szCs w:val="26"/>
          <w:lang w:val="en-US"/>
        </w:rPr>
        <w:t xml:space="preserve">r. </w:t>
      </w:r>
    </w:p>
    <w:p w:rsidR="00C004A8" w:rsidRPr="00EA76DC" w:rsidRDefault="00C004A8" w:rsidP="00544254">
      <w:pPr>
        <w:autoSpaceDE w:val="0"/>
        <w:autoSpaceDN w:val="0"/>
        <w:adjustRightInd w:val="0"/>
        <w:spacing w:before="316" w:after="0" w:line="280" w:lineRule="exact"/>
        <w:ind w:left="23" w:right="11"/>
        <w:rPr>
          <w:rFonts w:ascii="Arial" w:hAnsi="Arial" w:cs="Arial"/>
          <w:b/>
          <w:bCs/>
          <w:color w:val="0D0A0D"/>
          <w:sz w:val="26"/>
          <w:szCs w:val="26"/>
          <w:lang w:val="en-US"/>
        </w:rPr>
      </w:pPr>
      <w:r w:rsidRPr="00EA76DC">
        <w:rPr>
          <w:rFonts w:ascii="Arial" w:hAnsi="Arial" w:cs="Arial"/>
          <w:b/>
          <w:bCs/>
          <w:color w:val="0D0A0D"/>
          <w:sz w:val="26"/>
          <w:szCs w:val="26"/>
          <w:lang w:val="en-US"/>
        </w:rPr>
        <w:lastRenderedPageBreak/>
        <w:t>2) Kamu Mallar</w:t>
      </w:r>
      <w:r w:rsidRPr="00EA76DC">
        <w:rPr>
          <w:rFonts w:ascii="Arial" w:hAnsi="Arial" w:cs="Arial"/>
          <w:b/>
          <w:bCs/>
          <w:color w:val="0D0A0D"/>
          <w:sz w:val="26"/>
          <w:szCs w:val="26"/>
        </w:rPr>
        <w:t>ı</w:t>
      </w:r>
      <w:r w:rsidRPr="00EA76DC">
        <w:rPr>
          <w:rFonts w:ascii="Arial" w:hAnsi="Arial" w:cs="Arial"/>
          <w:b/>
          <w:bCs/>
          <w:color w:val="0D0A0D"/>
          <w:sz w:val="26"/>
          <w:szCs w:val="26"/>
          <w:lang w:val="en-US"/>
        </w:rPr>
        <w:t>n</w:t>
      </w:r>
      <w:r w:rsidRPr="00EA76DC">
        <w:rPr>
          <w:rFonts w:ascii="Arial" w:hAnsi="Arial" w:cs="Arial"/>
          <w:b/>
          <w:bCs/>
          <w:color w:val="0D0A0D"/>
          <w:sz w:val="26"/>
          <w:szCs w:val="26"/>
        </w:rPr>
        <w:t>ı</w:t>
      </w:r>
      <w:r w:rsidRPr="00EA76DC">
        <w:rPr>
          <w:rFonts w:ascii="Arial" w:hAnsi="Arial" w:cs="Arial"/>
          <w:b/>
          <w:bCs/>
          <w:color w:val="0D0A0D"/>
          <w:sz w:val="26"/>
          <w:szCs w:val="26"/>
          <w:lang w:val="en-US"/>
        </w:rPr>
        <w:t xml:space="preserve">n </w:t>
      </w:r>
      <w:r w:rsidR="00140947" w:rsidRPr="00EA76DC">
        <w:rPr>
          <w:rFonts w:ascii="Arial" w:hAnsi="Arial" w:cs="Arial"/>
          <w:b/>
          <w:bCs/>
          <w:color w:val="0D0A0D"/>
          <w:sz w:val="26"/>
          <w:szCs w:val="26"/>
          <w:lang w:val="en-US"/>
        </w:rPr>
        <w:t>Ö</w:t>
      </w:r>
      <w:r w:rsidRPr="00EA76DC">
        <w:rPr>
          <w:rFonts w:ascii="Arial" w:hAnsi="Arial" w:cs="Arial"/>
          <w:b/>
          <w:bCs/>
          <w:color w:val="0D0A0D"/>
          <w:sz w:val="26"/>
          <w:szCs w:val="26"/>
          <w:lang w:val="en-US"/>
        </w:rPr>
        <w:t xml:space="preserve">zellikleri </w:t>
      </w:r>
    </w:p>
    <w:p w:rsidR="00C004A8" w:rsidRPr="00EA76DC" w:rsidRDefault="00C004A8" w:rsidP="00544254">
      <w:pPr>
        <w:autoSpaceDE w:val="0"/>
        <w:autoSpaceDN w:val="0"/>
        <w:adjustRightInd w:val="0"/>
        <w:spacing w:before="307" w:after="0" w:line="260" w:lineRule="exact"/>
        <w:ind w:left="23" w:right="11"/>
        <w:rPr>
          <w:rFonts w:ascii="Arial" w:hAnsi="Arial" w:cs="Arial"/>
          <w:b/>
          <w:bCs/>
          <w:color w:val="0D0A0D"/>
          <w:sz w:val="26"/>
          <w:szCs w:val="26"/>
          <w:lang w:val="en-US"/>
        </w:rPr>
      </w:pPr>
      <w:r w:rsidRPr="00EA76DC">
        <w:rPr>
          <w:rFonts w:ascii="Arial" w:hAnsi="Arial" w:cs="Arial"/>
          <w:b/>
          <w:bCs/>
          <w:color w:val="0D0A0D"/>
          <w:sz w:val="26"/>
          <w:szCs w:val="26"/>
          <w:lang w:val="en-US"/>
        </w:rPr>
        <w:t>a) Kamu Mallar</w:t>
      </w:r>
      <w:r w:rsidRPr="00EA76DC">
        <w:rPr>
          <w:rFonts w:ascii="Arial" w:hAnsi="Arial" w:cs="Arial"/>
          <w:b/>
          <w:bCs/>
          <w:color w:val="0D0A0D"/>
          <w:sz w:val="26"/>
          <w:szCs w:val="26"/>
        </w:rPr>
        <w:t xml:space="preserve">ı </w:t>
      </w:r>
      <w:r w:rsidR="00140947" w:rsidRPr="00EA76DC">
        <w:rPr>
          <w:rFonts w:ascii="Arial" w:hAnsi="Arial" w:cs="Arial"/>
          <w:b/>
          <w:bCs/>
          <w:color w:val="0D0A0D"/>
          <w:sz w:val="26"/>
          <w:szCs w:val="26"/>
          <w:lang w:val="en-US"/>
        </w:rPr>
        <w:t>Ö</w:t>
      </w:r>
      <w:r w:rsidRPr="00EA76DC">
        <w:rPr>
          <w:rFonts w:ascii="Arial" w:hAnsi="Arial" w:cs="Arial"/>
          <w:b/>
          <w:bCs/>
          <w:color w:val="0D0A0D"/>
          <w:sz w:val="26"/>
          <w:szCs w:val="26"/>
          <w:lang w:val="en-US"/>
        </w:rPr>
        <w:t xml:space="preserve">zel Mülkiyete Konu Olamaz </w:t>
      </w:r>
    </w:p>
    <w:p w:rsidR="00C004A8" w:rsidRPr="00EA76DC" w:rsidRDefault="00C004A8" w:rsidP="00122AB2">
      <w:pPr>
        <w:autoSpaceDE w:val="0"/>
        <w:autoSpaceDN w:val="0"/>
        <w:adjustRightInd w:val="0"/>
        <w:spacing w:before="302" w:after="0" w:line="345" w:lineRule="exact"/>
        <w:ind w:left="24" w:right="4"/>
        <w:jc w:val="both"/>
        <w:rPr>
          <w:rFonts w:ascii="Arial" w:hAnsi="Arial" w:cs="Arial"/>
          <w:color w:val="0D0A0D"/>
          <w:sz w:val="26"/>
          <w:szCs w:val="26"/>
          <w:lang w:val="en-US"/>
        </w:rPr>
      </w:pPr>
      <w:r w:rsidRPr="00E21028">
        <w:rPr>
          <w:rFonts w:ascii="Arial" w:hAnsi="Arial" w:cs="Arial"/>
          <w:color w:val="0D0A0D"/>
          <w:sz w:val="26"/>
          <w:szCs w:val="26"/>
          <w:lang w:val="en-US"/>
        </w:rPr>
        <w:t>Kamu mallar</w:t>
      </w:r>
      <w:r w:rsidRPr="00E21028">
        <w:rPr>
          <w:rFonts w:ascii="Arial" w:hAnsi="Arial" w:cs="Arial"/>
          <w:color w:val="0D0A0D"/>
          <w:sz w:val="26"/>
          <w:szCs w:val="26"/>
        </w:rPr>
        <w:t xml:space="preserve">ı </w:t>
      </w:r>
      <w:r w:rsidRPr="00E21028">
        <w:rPr>
          <w:rFonts w:ascii="Arial" w:hAnsi="Arial" w:cs="Arial"/>
          <w:color w:val="0D0A0D"/>
          <w:sz w:val="26"/>
          <w:szCs w:val="26"/>
          <w:lang w:val="en-US"/>
        </w:rPr>
        <w:t>kamu hizmetlerine veya</w:t>
      </w:r>
      <w:r w:rsidRPr="00E21028">
        <w:rPr>
          <w:rFonts w:ascii="Arial" w:hAnsi="Arial" w:cs="Arial"/>
          <w:color w:val="E9B06D"/>
          <w:sz w:val="26"/>
          <w:szCs w:val="26"/>
          <w:lang w:val="en-US"/>
        </w:rPr>
        <w:t xml:space="preserve">· </w:t>
      </w:r>
      <w:r w:rsidRPr="00E21028">
        <w:rPr>
          <w:rFonts w:ascii="Arial" w:hAnsi="Arial" w:cs="Arial"/>
          <w:color w:val="0D0A0D"/>
          <w:sz w:val="26"/>
          <w:szCs w:val="26"/>
          <w:lang w:val="en-US"/>
        </w:rPr>
        <w:t>kamunun kullan</w:t>
      </w:r>
      <w:r w:rsidRPr="00E21028">
        <w:rPr>
          <w:rFonts w:ascii="Arial" w:hAnsi="Arial" w:cs="Arial"/>
          <w:color w:val="0D0A0D"/>
          <w:sz w:val="26"/>
          <w:szCs w:val="26"/>
        </w:rPr>
        <w:t>ı</w:t>
      </w:r>
      <w:r w:rsidRPr="00E21028">
        <w:rPr>
          <w:rFonts w:ascii="Arial" w:hAnsi="Arial" w:cs="Arial"/>
          <w:color w:val="0D0A0D"/>
          <w:sz w:val="26"/>
          <w:szCs w:val="26"/>
          <w:lang w:val="en-US"/>
        </w:rPr>
        <w:t>m</w:t>
      </w:r>
      <w:r w:rsidRPr="00E21028">
        <w:rPr>
          <w:rFonts w:ascii="Arial" w:hAnsi="Arial" w:cs="Arial"/>
          <w:color w:val="0D0A0D"/>
          <w:sz w:val="26"/>
          <w:szCs w:val="26"/>
        </w:rPr>
        <w:t>ı</w:t>
      </w:r>
      <w:r w:rsidR="0022108C" w:rsidRPr="00E21028">
        <w:rPr>
          <w:rFonts w:ascii="Arial" w:hAnsi="Arial" w:cs="Arial"/>
          <w:color w:val="0D0A0D"/>
          <w:sz w:val="26"/>
          <w:szCs w:val="26"/>
          <w:lang w:val="en-US"/>
        </w:rPr>
        <w:t xml:space="preserve">na </w:t>
      </w:r>
      <w:r w:rsidRPr="00E21028">
        <w:rPr>
          <w:rFonts w:ascii="Arial" w:hAnsi="Arial" w:cs="Arial"/>
          <w:color w:val="0D0A0D"/>
          <w:sz w:val="26"/>
          <w:szCs w:val="26"/>
          <w:lang w:val="en-US"/>
        </w:rPr>
        <w:t>ayr</w:t>
      </w:r>
      <w:r w:rsidRPr="00E21028">
        <w:rPr>
          <w:rFonts w:ascii="Arial" w:hAnsi="Arial" w:cs="Arial"/>
          <w:color w:val="0D0A0D"/>
          <w:sz w:val="26"/>
          <w:szCs w:val="26"/>
        </w:rPr>
        <w:t>ı</w:t>
      </w:r>
      <w:r w:rsidRPr="00E21028">
        <w:rPr>
          <w:rFonts w:ascii="Arial" w:hAnsi="Arial" w:cs="Arial"/>
          <w:color w:val="0D0A0D"/>
          <w:sz w:val="26"/>
          <w:szCs w:val="26"/>
          <w:lang w:val="en-US"/>
        </w:rPr>
        <w:t>lm</w:t>
      </w:r>
      <w:r w:rsidRPr="00E21028">
        <w:rPr>
          <w:rFonts w:ascii="Arial" w:hAnsi="Arial" w:cs="Arial"/>
          <w:color w:val="0D0A0D"/>
          <w:sz w:val="26"/>
          <w:szCs w:val="26"/>
        </w:rPr>
        <w:t xml:space="preserve">ış </w:t>
      </w:r>
      <w:r w:rsidRPr="00E21028">
        <w:rPr>
          <w:rFonts w:ascii="Arial" w:hAnsi="Arial" w:cs="Arial"/>
          <w:color w:val="0D0A0D"/>
          <w:sz w:val="26"/>
          <w:szCs w:val="26"/>
          <w:lang w:val="en-US"/>
        </w:rPr>
        <w:t>mallar olmalar</w:t>
      </w:r>
      <w:r w:rsidRPr="00E21028">
        <w:rPr>
          <w:rFonts w:ascii="Arial" w:hAnsi="Arial" w:cs="Arial"/>
          <w:color w:val="0D0A0D"/>
          <w:sz w:val="26"/>
          <w:szCs w:val="26"/>
        </w:rPr>
        <w:t xml:space="preserve">ı </w:t>
      </w:r>
      <w:r w:rsidRPr="00E21028">
        <w:rPr>
          <w:rFonts w:ascii="Arial" w:hAnsi="Arial" w:cs="Arial"/>
          <w:color w:val="0D0A0D"/>
          <w:sz w:val="26"/>
          <w:szCs w:val="26"/>
          <w:lang w:val="en-US"/>
        </w:rPr>
        <w:t>nedeniyle bu yap</w:t>
      </w:r>
      <w:r w:rsidRPr="00E21028">
        <w:rPr>
          <w:rFonts w:ascii="Arial" w:hAnsi="Arial" w:cs="Arial"/>
          <w:color w:val="0D0A0D"/>
          <w:sz w:val="26"/>
          <w:szCs w:val="26"/>
        </w:rPr>
        <w:t>ı</w:t>
      </w:r>
      <w:r w:rsidRPr="00E21028">
        <w:rPr>
          <w:rFonts w:ascii="Arial" w:hAnsi="Arial" w:cs="Arial"/>
          <w:color w:val="0D0A0D"/>
          <w:sz w:val="26"/>
          <w:szCs w:val="26"/>
          <w:lang w:val="en-US"/>
        </w:rPr>
        <w:t>lar</w:t>
      </w:r>
      <w:r w:rsidRPr="00E21028">
        <w:rPr>
          <w:rFonts w:ascii="Arial" w:hAnsi="Arial" w:cs="Arial"/>
          <w:color w:val="0D0A0D"/>
          <w:sz w:val="26"/>
          <w:szCs w:val="26"/>
        </w:rPr>
        <w:t>ı</w:t>
      </w:r>
      <w:r w:rsidRPr="00E21028">
        <w:rPr>
          <w:rFonts w:ascii="Arial" w:hAnsi="Arial" w:cs="Arial"/>
          <w:color w:val="0D0A0D"/>
          <w:sz w:val="26"/>
          <w:szCs w:val="26"/>
          <w:lang w:val="en-US"/>
        </w:rPr>
        <w:t>n</w:t>
      </w:r>
      <w:r w:rsidRPr="00E21028">
        <w:rPr>
          <w:rFonts w:ascii="Arial" w:hAnsi="Arial" w:cs="Arial"/>
          <w:color w:val="0D0A0D"/>
          <w:sz w:val="26"/>
          <w:szCs w:val="26"/>
        </w:rPr>
        <w:t xml:space="preserve">ı </w:t>
      </w:r>
      <w:r w:rsidRPr="00E21028">
        <w:rPr>
          <w:rFonts w:ascii="Arial" w:hAnsi="Arial" w:cs="Arial"/>
          <w:color w:val="0D0A0D"/>
          <w:sz w:val="26"/>
          <w:szCs w:val="26"/>
          <w:lang w:val="en-US"/>
        </w:rPr>
        <w:t>koruduklar</w:t>
      </w:r>
      <w:r w:rsidR="0022108C" w:rsidRPr="00E21028">
        <w:rPr>
          <w:rFonts w:ascii="Arial" w:hAnsi="Arial" w:cs="Arial"/>
          <w:color w:val="0D0A0D"/>
          <w:sz w:val="26"/>
          <w:szCs w:val="26"/>
        </w:rPr>
        <w:t xml:space="preserve">ı </w:t>
      </w:r>
      <w:r w:rsidRPr="00E21028">
        <w:rPr>
          <w:rFonts w:ascii="Arial" w:hAnsi="Arial" w:cs="Arial"/>
          <w:color w:val="0D0A0D"/>
          <w:sz w:val="26"/>
          <w:szCs w:val="26"/>
          <w:lang w:val="en-US"/>
        </w:rPr>
        <w:t>sürece al</w:t>
      </w:r>
      <w:r w:rsidRPr="00E21028">
        <w:rPr>
          <w:rFonts w:ascii="Arial" w:hAnsi="Arial" w:cs="Arial"/>
          <w:color w:val="0D0A0D"/>
          <w:sz w:val="26"/>
          <w:szCs w:val="26"/>
        </w:rPr>
        <w:t>ı</w:t>
      </w:r>
      <w:r w:rsidRPr="00E21028">
        <w:rPr>
          <w:rFonts w:ascii="Arial" w:hAnsi="Arial" w:cs="Arial"/>
          <w:color w:val="0D0A0D"/>
          <w:sz w:val="26"/>
          <w:szCs w:val="26"/>
          <w:lang w:val="en-US"/>
        </w:rPr>
        <w:t>n</w:t>
      </w:r>
      <w:r w:rsidRPr="00E21028">
        <w:rPr>
          <w:rFonts w:ascii="Arial" w:hAnsi="Arial" w:cs="Arial"/>
          <w:color w:val="0D0A0D"/>
          <w:sz w:val="26"/>
          <w:szCs w:val="26"/>
        </w:rPr>
        <w:t>ı</w:t>
      </w:r>
      <w:r w:rsidRPr="00E21028">
        <w:rPr>
          <w:rFonts w:ascii="Arial" w:hAnsi="Arial" w:cs="Arial"/>
          <w:color w:val="0D0A0D"/>
          <w:sz w:val="26"/>
          <w:szCs w:val="26"/>
          <w:lang w:val="en-US"/>
        </w:rPr>
        <w:t>p sat</w:t>
      </w:r>
      <w:r w:rsidRPr="00E21028">
        <w:rPr>
          <w:rFonts w:ascii="Arial" w:hAnsi="Arial" w:cs="Arial"/>
          <w:color w:val="0D0A0D"/>
          <w:sz w:val="26"/>
          <w:szCs w:val="26"/>
        </w:rPr>
        <w:t>ı</w:t>
      </w:r>
      <w:r w:rsidRPr="00E21028">
        <w:rPr>
          <w:rFonts w:ascii="Arial" w:hAnsi="Arial" w:cs="Arial"/>
          <w:color w:val="0D0A0D"/>
          <w:sz w:val="26"/>
          <w:szCs w:val="26"/>
          <w:lang w:val="en-US"/>
        </w:rPr>
        <w:t>lamazlar, kazand</w:t>
      </w:r>
      <w:r w:rsidRPr="00E21028">
        <w:rPr>
          <w:rFonts w:ascii="Arial" w:hAnsi="Arial" w:cs="Arial"/>
          <w:color w:val="0D0A0D"/>
          <w:sz w:val="26"/>
          <w:szCs w:val="26"/>
        </w:rPr>
        <w:t>ı</w:t>
      </w:r>
      <w:r w:rsidRPr="00E21028">
        <w:rPr>
          <w:rFonts w:ascii="Arial" w:hAnsi="Arial" w:cs="Arial"/>
          <w:color w:val="0D0A0D"/>
          <w:sz w:val="26"/>
          <w:szCs w:val="26"/>
          <w:lang w:val="en-US"/>
        </w:rPr>
        <w:t>r</w:t>
      </w:r>
      <w:r w:rsidRPr="00E21028">
        <w:rPr>
          <w:rFonts w:ascii="Arial" w:hAnsi="Arial" w:cs="Arial"/>
          <w:color w:val="0D0A0D"/>
          <w:sz w:val="26"/>
          <w:szCs w:val="26"/>
        </w:rPr>
        <w:t>ı</w:t>
      </w:r>
      <w:r w:rsidRPr="00E21028">
        <w:rPr>
          <w:rFonts w:ascii="Arial" w:hAnsi="Arial" w:cs="Arial"/>
          <w:color w:val="0D0A0D"/>
          <w:sz w:val="26"/>
          <w:szCs w:val="26"/>
          <w:lang w:val="en-US"/>
        </w:rPr>
        <w:t>c</w:t>
      </w:r>
      <w:r w:rsidRPr="00E21028">
        <w:rPr>
          <w:rFonts w:ascii="Arial" w:hAnsi="Arial" w:cs="Arial"/>
          <w:color w:val="0D0A0D"/>
          <w:sz w:val="26"/>
          <w:szCs w:val="26"/>
        </w:rPr>
        <w:t xml:space="preserve">ı </w:t>
      </w:r>
      <w:r w:rsidRPr="00E21028">
        <w:rPr>
          <w:rFonts w:ascii="Arial" w:hAnsi="Arial" w:cs="Arial"/>
          <w:color w:val="0D0A0D"/>
          <w:sz w:val="26"/>
          <w:szCs w:val="26"/>
          <w:lang w:val="en-US"/>
        </w:rPr>
        <w:t>zamana</w:t>
      </w:r>
      <w:r w:rsidRPr="00E21028">
        <w:rPr>
          <w:rFonts w:ascii="Arial" w:hAnsi="Arial" w:cs="Arial"/>
          <w:color w:val="0D0A0D"/>
          <w:sz w:val="26"/>
          <w:szCs w:val="26"/>
        </w:rPr>
        <w:t>şı</w:t>
      </w:r>
      <w:r w:rsidRPr="00E21028">
        <w:rPr>
          <w:rFonts w:ascii="Arial" w:hAnsi="Arial" w:cs="Arial"/>
          <w:color w:val="0D0A0D"/>
          <w:sz w:val="26"/>
          <w:szCs w:val="26"/>
          <w:lang w:val="en-US"/>
        </w:rPr>
        <w:t>m</w:t>
      </w:r>
      <w:r w:rsidRPr="00E21028">
        <w:rPr>
          <w:rFonts w:ascii="Arial" w:hAnsi="Arial" w:cs="Arial"/>
          <w:color w:val="0D0A0D"/>
          <w:sz w:val="26"/>
          <w:szCs w:val="26"/>
        </w:rPr>
        <w:t xml:space="preserve">ı </w:t>
      </w:r>
      <w:r w:rsidR="0022108C" w:rsidRPr="00E21028">
        <w:rPr>
          <w:rFonts w:ascii="Arial" w:hAnsi="Arial" w:cs="Arial"/>
          <w:color w:val="0D0A0D"/>
          <w:sz w:val="26"/>
          <w:szCs w:val="26"/>
          <w:lang w:val="en-US"/>
        </w:rPr>
        <w:t xml:space="preserve">ile elde </w:t>
      </w:r>
      <w:r w:rsidRPr="00E21028">
        <w:rPr>
          <w:rFonts w:ascii="Arial" w:hAnsi="Arial" w:cs="Arial"/>
          <w:color w:val="0D0A0D"/>
          <w:sz w:val="26"/>
          <w:szCs w:val="26"/>
          <w:lang w:val="en-US"/>
        </w:rPr>
        <w:t>edilemezler. Kamu mallar</w:t>
      </w:r>
      <w:r w:rsidRPr="00E21028">
        <w:rPr>
          <w:rFonts w:ascii="Arial" w:hAnsi="Arial" w:cs="Arial"/>
          <w:color w:val="0D0A0D"/>
          <w:sz w:val="26"/>
          <w:szCs w:val="26"/>
        </w:rPr>
        <w:t xml:space="preserve">ı </w:t>
      </w:r>
      <w:r w:rsidR="0022108C" w:rsidRPr="00E21028">
        <w:rPr>
          <w:rFonts w:ascii="Arial" w:hAnsi="Arial" w:cs="Arial"/>
          <w:color w:val="0D0A0D"/>
          <w:sz w:val="26"/>
          <w:szCs w:val="26"/>
          <w:lang w:val="en-US"/>
        </w:rPr>
        <w:t xml:space="preserve">trampa edilemezler, </w:t>
      </w:r>
      <w:r w:rsidRPr="00E21028">
        <w:rPr>
          <w:rFonts w:ascii="Arial" w:hAnsi="Arial" w:cs="Arial"/>
          <w:color w:val="0D0A0D"/>
          <w:sz w:val="26"/>
          <w:szCs w:val="26"/>
          <w:lang w:val="en-US"/>
        </w:rPr>
        <w:t>ba</w:t>
      </w:r>
      <w:r w:rsidRPr="00E21028">
        <w:rPr>
          <w:rFonts w:ascii="Arial" w:hAnsi="Arial" w:cs="Arial"/>
          <w:color w:val="0D0A0D"/>
          <w:sz w:val="26"/>
          <w:szCs w:val="26"/>
        </w:rPr>
        <w:t>ğış</w:t>
      </w:r>
      <w:r w:rsidRPr="00E21028">
        <w:rPr>
          <w:rFonts w:ascii="Arial" w:hAnsi="Arial" w:cs="Arial"/>
          <w:color w:val="0D0A0D"/>
          <w:sz w:val="26"/>
          <w:szCs w:val="26"/>
          <w:lang w:val="en-US"/>
        </w:rPr>
        <w:t>lanamazlar, haczedilemezler, ipotek edilemezler ve</w:t>
      </w:r>
      <w:r w:rsidR="00122AB2" w:rsidRPr="00E21028">
        <w:rPr>
          <w:rFonts w:ascii="Arial" w:hAnsi="Arial" w:cs="Arial"/>
          <w:color w:val="0D0A0D"/>
          <w:sz w:val="26"/>
          <w:szCs w:val="26"/>
          <w:lang w:val="en-US"/>
        </w:rPr>
        <w:t xml:space="preserve"> </w:t>
      </w:r>
      <w:r w:rsidRPr="00E21028">
        <w:rPr>
          <w:rFonts w:ascii="Arial" w:hAnsi="Arial" w:cs="Arial"/>
          <w:color w:val="0D0A0D"/>
          <w:sz w:val="26"/>
          <w:szCs w:val="26"/>
          <w:lang w:val="en-US"/>
        </w:rPr>
        <w:t>i</w:t>
      </w:r>
      <w:r w:rsidRPr="00E21028">
        <w:rPr>
          <w:rFonts w:ascii="Arial" w:hAnsi="Arial" w:cs="Arial"/>
          <w:color w:val="0D0A0D"/>
          <w:sz w:val="26"/>
          <w:szCs w:val="26"/>
        </w:rPr>
        <w:t>ş</w:t>
      </w:r>
      <w:r w:rsidRPr="00E21028">
        <w:rPr>
          <w:rFonts w:ascii="Arial" w:hAnsi="Arial" w:cs="Arial"/>
          <w:color w:val="0D0A0D"/>
          <w:sz w:val="26"/>
          <w:szCs w:val="26"/>
          <w:lang w:val="en-US"/>
        </w:rPr>
        <w:t>gal</w:t>
      </w:r>
      <w:r w:rsidR="00122AB2" w:rsidRPr="00E21028">
        <w:rPr>
          <w:rFonts w:ascii="Arial" w:hAnsi="Arial" w:cs="Arial"/>
          <w:color w:val="0D0A0D"/>
          <w:sz w:val="26"/>
          <w:szCs w:val="26"/>
          <w:lang w:val="en-US"/>
        </w:rPr>
        <w:t xml:space="preserve"> </w:t>
      </w:r>
      <w:r w:rsidR="00E21028" w:rsidRPr="00E21028">
        <w:rPr>
          <w:rFonts w:ascii="Arial" w:hAnsi="Arial" w:cs="Arial"/>
          <w:color w:val="0D0A0D"/>
          <w:sz w:val="26"/>
          <w:szCs w:val="26"/>
          <w:lang w:val="en-US"/>
        </w:rPr>
        <w:t xml:space="preserve">yoluyla </w:t>
      </w:r>
      <w:r w:rsidR="00E21028">
        <w:rPr>
          <w:rFonts w:ascii="Arial" w:hAnsi="Arial" w:cs="Arial"/>
          <w:color w:val="0D0A0D"/>
          <w:sz w:val="26"/>
          <w:szCs w:val="26"/>
          <w:lang w:val="en-US"/>
        </w:rPr>
        <w:t xml:space="preserve">         </w:t>
      </w:r>
      <w:r w:rsidRPr="00E21028">
        <w:rPr>
          <w:rFonts w:ascii="Arial" w:hAnsi="Arial" w:cs="Arial"/>
          <w:color w:val="0D0A0D"/>
          <w:sz w:val="26"/>
          <w:szCs w:val="26"/>
          <w:lang w:val="en-US"/>
        </w:rPr>
        <w:t>iktisap</w:t>
      </w:r>
      <w:r w:rsidR="00E21028" w:rsidRPr="00E21028">
        <w:rPr>
          <w:rFonts w:ascii="Arial" w:hAnsi="Arial" w:cs="Arial"/>
          <w:color w:val="0D0A0D"/>
          <w:sz w:val="26"/>
          <w:szCs w:val="26"/>
          <w:lang w:val="en-US"/>
        </w:rPr>
        <w:t xml:space="preserve"> </w:t>
      </w:r>
      <w:r w:rsidR="00E21028">
        <w:rPr>
          <w:rFonts w:ascii="Arial" w:hAnsi="Arial" w:cs="Arial"/>
          <w:color w:val="0D0A0D"/>
          <w:sz w:val="26"/>
          <w:szCs w:val="26"/>
          <w:lang w:val="en-US"/>
        </w:rPr>
        <w:t xml:space="preserve"> </w:t>
      </w:r>
      <w:r w:rsidRPr="00E21028">
        <w:rPr>
          <w:rFonts w:ascii="Arial" w:hAnsi="Arial" w:cs="Arial"/>
          <w:color w:val="0D0A0D"/>
          <w:sz w:val="26"/>
          <w:szCs w:val="26"/>
          <w:lang w:val="en-US"/>
        </w:rPr>
        <w:t>edilemezler</w:t>
      </w:r>
      <w:r w:rsidRPr="00EA76DC">
        <w:rPr>
          <w:rFonts w:ascii="Arial" w:hAnsi="Arial" w:cs="Arial"/>
          <w:color w:val="0D0A0D"/>
          <w:sz w:val="26"/>
          <w:szCs w:val="26"/>
          <w:lang w:val="en-US"/>
        </w:rPr>
        <w:t xml:space="preserve">. </w:t>
      </w:r>
    </w:p>
    <w:p w:rsidR="003C4727" w:rsidRPr="00EA76DC" w:rsidRDefault="003C4727" w:rsidP="00C004A8">
      <w:pPr>
        <w:autoSpaceDE w:val="0"/>
        <w:autoSpaceDN w:val="0"/>
        <w:adjustRightInd w:val="0"/>
        <w:spacing w:after="0" w:line="206" w:lineRule="exact"/>
        <w:rPr>
          <w:rFonts w:ascii="Arial" w:hAnsi="Arial" w:cs="Arial"/>
          <w:sz w:val="26"/>
          <w:szCs w:val="26"/>
          <w:lang w:val="en-US"/>
        </w:rPr>
      </w:pPr>
    </w:p>
    <w:p w:rsidR="00C004A8" w:rsidRPr="00EA76DC" w:rsidRDefault="00C004A8" w:rsidP="00544254">
      <w:pPr>
        <w:autoSpaceDE w:val="0"/>
        <w:autoSpaceDN w:val="0"/>
        <w:adjustRightInd w:val="0"/>
        <w:spacing w:after="0" w:line="280" w:lineRule="exact"/>
        <w:ind w:left="11" w:right="6"/>
        <w:rPr>
          <w:rFonts w:ascii="Arial" w:hAnsi="Arial" w:cs="Arial"/>
          <w:b/>
          <w:bCs/>
          <w:color w:val="211F22"/>
          <w:sz w:val="26"/>
          <w:szCs w:val="26"/>
          <w:lang w:val="en-US"/>
        </w:rPr>
      </w:pPr>
      <w:r w:rsidRPr="00EA76DC">
        <w:rPr>
          <w:rFonts w:ascii="Arial" w:hAnsi="Arial" w:cs="Arial"/>
          <w:b/>
          <w:bCs/>
          <w:color w:val="211F22"/>
          <w:sz w:val="26"/>
          <w:szCs w:val="26"/>
          <w:lang w:val="en-US"/>
        </w:rPr>
        <w:t>b) Kamu Malla</w:t>
      </w:r>
      <w:r w:rsidR="00180197" w:rsidRPr="00EA76DC">
        <w:rPr>
          <w:rFonts w:ascii="Arial" w:hAnsi="Arial" w:cs="Arial"/>
          <w:b/>
          <w:bCs/>
          <w:color w:val="211F22"/>
          <w:sz w:val="26"/>
          <w:szCs w:val="26"/>
          <w:lang w:val="en-US"/>
        </w:rPr>
        <w:t>rı</w:t>
      </w:r>
      <w:r w:rsidRPr="00EA76DC">
        <w:rPr>
          <w:rFonts w:ascii="Arial" w:hAnsi="Arial" w:cs="Arial"/>
          <w:b/>
          <w:bCs/>
          <w:color w:val="211F22"/>
          <w:sz w:val="26"/>
          <w:szCs w:val="26"/>
          <w:lang w:val="en-US"/>
        </w:rPr>
        <w:t xml:space="preserve"> Tapuya Tescil Edilemezler </w:t>
      </w:r>
    </w:p>
    <w:p w:rsidR="00C004A8" w:rsidRPr="00EA76DC" w:rsidRDefault="00C004A8" w:rsidP="00322777">
      <w:pPr>
        <w:autoSpaceDE w:val="0"/>
        <w:autoSpaceDN w:val="0"/>
        <w:adjustRightInd w:val="0"/>
        <w:spacing w:before="302" w:after="0" w:line="320" w:lineRule="exact"/>
        <w:ind w:left="6" w:right="8"/>
        <w:jc w:val="both"/>
        <w:rPr>
          <w:rFonts w:ascii="Arial" w:hAnsi="Arial" w:cs="Arial"/>
          <w:color w:val="211F22"/>
          <w:sz w:val="26"/>
          <w:szCs w:val="26"/>
          <w:lang w:val="en-US"/>
        </w:rPr>
      </w:pPr>
      <w:r w:rsidRPr="00EA76DC">
        <w:rPr>
          <w:rFonts w:ascii="Arial" w:hAnsi="Arial" w:cs="Arial"/>
          <w:color w:val="211F22"/>
          <w:sz w:val="26"/>
          <w:szCs w:val="26"/>
          <w:lang w:val="en-US"/>
        </w:rPr>
        <w:t>Kamu mallar</w:t>
      </w:r>
      <w:r w:rsidRPr="00EA76DC">
        <w:rPr>
          <w:rFonts w:ascii="Arial" w:hAnsi="Arial" w:cs="Arial"/>
          <w:color w:val="211F22"/>
          <w:sz w:val="26"/>
          <w:szCs w:val="26"/>
        </w:rPr>
        <w:t>ı</w:t>
      </w:r>
      <w:r w:rsidRPr="00EA76DC">
        <w:rPr>
          <w:rFonts w:ascii="Arial" w:hAnsi="Arial" w:cs="Arial"/>
          <w:color w:val="211F22"/>
          <w:sz w:val="26"/>
          <w:szCs w:val="26"/>
          <w:lang w:val="en-US"/>
        </w:rPr>
        <w:t>ndan sahipsiz ve orta mallar</w:t>
      </w:r>
      <w:r w:rsidRPr="00EA76DC">
        <w:rPr>
          <w:rFonts w:ascii="Arial" w:hAnsi="Arial" w:cs="Arial"/>
          <w:color w:val="211F22"/>
          <w:sz w:val="26"/>
          <w:szCs w:val="26"/>
        </w:rPr>
        <w:t xml:space="preserve">ı </w:t>
      </w:r>
      <w:r w:rsidR="00202C02" w:rsidRPr="00EA76DC">
        <w:rPr>
          <w:rFonts w:ascii="Arial" w:hAnsi="Arial" w:cs="Arial"/>
          <w:color w:val="211F22"/>
          <w:sz w:val="26"/>
          <w:szCs w:val="26"/>
          <w:lang w:val="en-US"/>
        </w:rPr>
        <w:t xml:space="preserve">hiçbir suretle tapuya </w:t>
      </w:r>
      <w:r w:rsidR="00544254">
        <w:rPr>
          <w:rFonts w:ascii="Arial" w:hAnsi="Arial" w:cs="Arial"/>
          <w:color w:val="211F22"/>
          <w:sz w:val="26"/>
          <w:szCs w:val="26"/>
          <w:lang w:val="en-US"/>
        </w:rPr>
        <w:t xml:space="preserve">tescil </w:t>
      </w:r>
      <w:r w:rsidRPr="00EA76DC">
        <w:rPr>
          <w:rFonts w:ascii="Arial" w:hAnsi="Arial" w:cs="Arial"/>
          <w:color w:val="211F22"/>
          <w:sz w:val="26"/>
          <w:szCs w:val="26"/>
          <w:lang w:val="en-US"/>
        </w:rPr>
        <w:t>edilemezler</w:t>
      </w:r>
      <w:r w:rsidRPr="00EA76DC">
        <w:rPr>
          <w:rFonts w:ascii="Arial" w:hAnsi="Arial" w:cs="Arial"/>
          <w:color w:val="000000"/>
          <w:sz w:val="26"/>
          <w:szCs w:val="26"/>
          <w:lang w:val="en-US"/>
        </w:rPr>
        <w:t xml:space="preserve">. </w:t>
      </w:r>
      <w:r w:rsidRPr="00EA76DC">
        <w:rPr>
          <w:rFonts w:ascii="Arial" w:hAnsi="Arial" w:cs="Arial"/>
          <w:color w:val="211F22"/>
          <w:sz w:val="26"/>
          <w:szCs w:val="26"/>
          <w:lang w:val="en-US"/>
        </w:rPr>
        <w:t xml:space="preserve">Herhangi bir </w:t>
      </w:r>
      <w:r w:rsidRPr="00EA76DC">
        <w:rPr>
          <w:rFonts w:ascii="Arial" w:hAnsi="Arial" w:cs="Arial"/>
          <w:color w:val="211F22"/>
          <w:sz w:val="26"/>
          <w:szCs w:val="26"/>
        </w:rPr>
        <w:t>ş</w:t>
      </w:r>
      <w:r w:rsidRPr="00EA76DC">
        <w:rPr>
          <w:rFonts w:ascii="Arial" w:hAnsi="Arial" w:cs="Arial"/>
          <w:color w:val="211F22"/>
          <w:sz w:val="26"/>
          <w:szCs w:val="26"/>
          <w:lang w:val="en-US"/>
        </w:rPr>
        <w:t>ekilde kaydedilmi</w:t>
      </w:r>
      <w:r w:rsidRPr="00EA76DC">
        <w:rPr>
          <w:rFonts w:ascii="Arial" w:hAnsi="Arial" w:cs="Arial"/>
          <w:color w:val="211F22"/>
          <w:sz w:val="26"/>
          <w:szCs w:val="26"/>
        </w:rPr>
        <w:t xml:space="preserve">ş </w:t>
      </w:r>
      <w:r w:rsidRPr="00EA76DC">
        <w:rPr>
          <w:rFonts w:ascii="Arial" w:hAnsi="Arial" w:cs="Arial"/>
          <w:color w:val="211F22"/>
          <w:sz w:val="26"/>
          <w:szCs w:val="26"/>
          <w:lang w:val="en-US"/>
        </w:rPr>
        <w:t>olsalar</w:t>
      </w:r>
      <w:r w:rsidR="00202C02" w:rsidRPr="00EA76DC">
        <w:rPr>
          <w:rFonts w:ascii="Arial" w:hAnsi="Arial" w:cs="Arial"/>
          <w:color w:val="211F22"/>
          <w:sz w:val="26"/>
          <w:szCs w:val="26"/>
          <w:lang w:val="en-US"/>
        </w:rPr>
        <w:t xml:space="preserve"> bile, </w:t>
      </w:r>
      <w:r w:rsidRPr="00EA76DC">
        <w:rPr>
          <w:rFonts w:ascii="Arial" w:hAnsi="Arial" w:cs="Arial"/>
          <w:color w:val="211F22"/>
          <w:sz w:val="26"/>
          <w:szCs w:val="26"/>
          <w:lang w:val="en-US"/>
        </w:rPr>
        <w:t>özel mal niteli</w:t>
      </w:r>
      <w:r w:rsidRPr="00EA76DC">
        <w:rPr>
          <w:rFonts w:ascii="Arial" w:hAnsi="Arial" w:cs="Arial"/>
          <w:color w:val="211F22"/>
          <w:sz w:val="26"/>
          <w:szCs w:val="26"/>
        </w:rPr>
        <w:t>ğ</w:t>
      </w:r>
      <w:r w:rsidRPr="00EA76DC">
        <w:rPr>
          <w:rFonts w:ascii="Arial" w:hAnsi="Arial" w:cs="Arial"/>
          <w:color w:val="211F22"/>
          <w:sz w:val="26"/>
          <w:szCs w:val="26"/>
          <w:lang w:val="en-US"/>
        </w:rPr>
        <w:t>i kazanamazlar. Örne</w:t>
      </w:r>
      <w:r w:rsidRPr="00EA76DC">
        <w:rPr>
          <w:rFonts w:ascii="Arial" w:hAnsi="Arial" w:cs="Arial"/>
          <w:color w:val="211F22"/>
          <w:sz w:val="26"/>
          <w:szCs w:val="26"/>
        </w:rPr>
        <w:t>ğ</w:t>
      </w:r>
      <w:r w:rsidR="00202C02" w:rsidRPr="00EA76DC">
        <w:rPr>
          <w:rFonts w:ascii="Arial" w:hAnsi="Arial" w:cs="Arial"/>
          <w:color w:val="211F22"/>
          <w:sz w:val="26"/>
          <w:szCs w:val="26"/>
          <w:lang w:val="en-US"/>
        </w:rPr>
        <w:t xml:space="preserve">in, sahipsiz mallar </w:t>
      </w:r>
      <w:r w:rsidRPr="00EA76DC">
        <w:rPr>
          <w:rFonts w:ascii="Arial" w:hAnsi="Arial" w:cs="Arial"/>
          <w:color w:val="211F22"/>
          <w:sz w:val="26"/>
          <w:szCs w:val="26"/>
          <w:lang w:val="en-US"/>
        </w:rPr>
        <w:t>kategorisi içinde yer alan orma</w:t>
      </w:r>
      <w:r w:rsidR="00202C02" w:rsidRPr="00EA76DC">
        <w:rPr>
          <w:rFonts w:ascii="Arial" w:hAnsi="Arial" w:cs="Arial"/>
          <w:color w:val="211F22"/>
          <w:sz w:val="26"/>
          <w:szCs w:val="26"/>
          <w:lang w:val="en-US"/>
        </w:rPr>
        <w:t xml:space="preserve">nlar Türk hukuk sistemine göre </w:t>
      </w:r>
      <w:r w:rsidRPr="00EA76DC">
        <w:rPr>
          <w:rFonts w:ascii="Arial" w:hAnsi="Arial" w:cs="Arial"/>
          <w:color w:val="211F22"/>
          <w:sz w:val="26"/>
          <w:szCs w:val="26"/>
          <w:lang w:val="en-US"/>
        </w:rPr>
        <w:t>tapuya tescil edilmekle birlikte, devletin özel mal</w:t>
      </w:r>
      <w:r w:rsidRPr="00EA76DC">
        <w:rPr>
          <w:rFonts w:ascii="Arial" w:hAnsi="Arial" w:cs="Arial"/>
          <w:color w:val="211F22"/>
          <w:sz w:val="26"/>
          <w:szCs w:val="26"/>
        </w:rPr>
        <w:t xml:space="preserve">ı </w:t>
      </w:r>
      <w:r w:rsidRPr="00EA76DC">
        <w:rPr>
          <w:rFonts w:ascii="Arial" w:hAnsi="Arial" w:cs="Arial"/>
          <w:color w:val="211F22"/>
          <w:sz w:val="26"/>
          <w:szCs w:val="26"/>
          <w:lang w:val="en-US"/>
        </w:rPr>
        <w:t>de</w:t>
      </w:r>
      <w:r w:rsidRPr="00EA76DC">
        <w:rPr>
          <w:rFonts w:ascii="Arial" w:hAnsi="Arial" w:cs="Arial"/>
          <w:color w:val="211F22"/>
          <w:sz w:val="26"/>
          <w:szCs w:val="26"/>
        </w:rPr>
        <w:t>ğ</w:t>
      </w:r>
      <w:r w:rsidR="00202C02" w:rsidRPr="00EA76DC">
        <w:rPr>
          <w:rFonts w:ascii="Arial" w:hAnsi="Arial" w:cs="Arial"/>
          <w:color w:val="211F22"/>
          <w:sz w:val="26"/>
          <w:szCs w:val="26"/>
          <w:lang w:val="en-US"/>
        </w:rPr>
        <w:t xml:space="preserve">ildir. Kamu </w:t>
      </w:r>
      <w:r w:rsidRPr="00EA76DC">
        <w:rPr>
          <w:rFonts w:ascii="Arial" w:hAnsi="Arial" w:cs="Arial"/>
          <w:color w:val="211F22"/>
          <w:sz w:val="26"/>
          <w:szCs w:val="26"/>
          <w:lang w:val="en-US"/>
        </w:rPr>
        <w:t>mallar</w:t>
      </w:r>
      <w:r w:rsidRPr="00EA76DC">
        <w:rPr>
          <w:rFonts w:ascii="Arial" w:hAnsi="Arial" w:cs="Arial"/>
          <w:color w:val="211F22"/>
          <w:sz w:val="26"/>
          <w:szCs w:val="26"/>
        </w:rPr>
        <w:t xml:space="preserve">ı </w:t>
      </w:r>
      <w:r w:rsidRPr="00EA76DC">
        <w:rPr>
          <w:rFonts w:ascii="Arial" w:hAnsi="Arial" w:cs="Arial"/>
          <w:color w:val="211F22"/>
          <w:sz w:val="26"/>
          <w:szCs w:val="26"/>
          <w:lang w:val="en-US"/>
        </w:rPr>
        <w:t>içinde yer alan hizmet mallar</w:t>
      </w:r>
      <w:r w:rsidRPr="00EA76DC">
        <w:rPr>
          <w:rFonts w:ascii="Arial" w:hAnsi="Arial" w:cs="Arial"/>
          <w:color w:val="211F22"/>
          <w:sz w:val="26"/>
          <w:szCs w:val="26"/>
        </w:rPr>
        <w:t xml:space="preserve">ı </w:t>
      </w:r>
      <w:r w:rsidRPr="00EA76DC">
        <w:rPr>
          <w:rFonts w:ascii="Arial" w:hAnsi="Arial" w:cs="Arial"/>
          <w:color w:val="211F22"/>
          <w:sz w:val="26"/>
          <w:szCs w:val="26"/>
          <w:lang w:val="en-US"/>
        </w:rPr>
        <w:t>ise, tapuya tescil edilmekle birlikte, tahsis i</w:t>
      </w:r>
      <w:r w:rsidRPr="00EA76DC">
        <w:rPr>
          <w:rFonts w:ascii="Arial" w:hAnsi="Arial" w:cs="Arial"/>
          <w:color w:val="211F22"/>
          <w:sz w:val="26"/>
          <w:szCs w:val="26"/>
        </w:rPr>
        <w:t>ş</w:t>
      </w:r>
      <w:r w:rsidRPr="00EA76DC">
        <w:rPr>
          <w:rFonts w:ascii="Arial" w:hAnsi="Arial" w:cs="Arial"/>
          <w:color w:val="211F22"/>
          <w:sz w:val="26"/>
          <w:szCs w:val="26"/>
          <w:lang w:val="en-US"/>
        </w:rPr>
        <w:t>lemi yürürlükte kald</w:t>
      </w:r>
      <w:r w:rsidRPr="00EA76DC">
        <w:rPr>
          <w:rFonts w:ascii="Arial" w:hAnsi="Arial" w:cs="Arial"/>
          <w:color w:val="211F22"/>
          <w:sz w:val="26"/>
          <w:szCs w:val="26"/>
        </w:rPr>
        <w:t xml:space="preserve">ığı </w:t>
      </w:r>
      <w:r w:rsidR="00202C02" w:rsidRPr="00EA76DC">
        <w:rPr>
          <w:rFonts w:ascii="Arial" w:hAnsi="Arial" w:cs="Arial"/>
          <w:color w:val="211F22"/>
          <w:sz w:val="26"/>
          <w:szCs w:val="26"/>
          <w:lang w:val="en-US"/>
        </w:rPr>
        <w:t xml:space="preserve">müddetçe </w:t>
      </w:r>
      <w:r w:rsidRPr="00EA76DC">
        <w:rPr>
          <w:rFonts w:ascii="Arial" w:hAnsi="Arial" w:cs="Arial"/>
          <w:color w:val="211F22"/>
          <w:sz w:val="26"/>
          <w:szCs w:val="26"/>
          <w:lang w:val="en-US"/>
        </w:rPr>
        <w:t>kamu mal</w:t>
      </w:r>
      <w:r w:rsidRPr="00EA76DC">
        <w:rPr>
          <w:rFonts w:ascii="Arial" w:hAnsi="Arial" w:cs="Arial"/>
          <w:color w:val="211F22"/>
          <w:sz w:val="26"/>
          <w:szCs w:val="26"/>
        </w:rPr>
        <w:t xml:space="preserve">ı </w:t>
      </w:r>
      <w:r w:rsidRPr="00EA76DC">
        <w:rPr>
          <w:rFonts w:ascii="Arial" w:hAnsi="Arial" w:cs="Arial"/>
          <w:color w:val="211F22"/>
          <w:sz w:val="26"/>
          <w:szCs w:val="26"/>
          <w:lang w:val="en-US"/>
        </w:rPr>
        <w:t>statüsünü korumaktad</w:t>
      </w:r>
      <w:r w:rsidRPr="00EA76DC">
        <w:rPr>
          <w:rFonts w:ascii="Arial" w:hAnsi="Arial" w:cs="Arial"/>
          <w:color w:val="211F22"/>
          <w:sz w:val="26"/>
          <w:szCs w:val="26"/>
        </w:rPr>
        <w:t>ı</w:t>
      </w:r>
      <w:r w:rsidRPr="00EA76DC">
        <w:rPr>
          <w:rFonts w:ascii="Arial" w:hAnsi="Arial" w:cs="Arial"/>
          <w:color w:val="211F22"/>
          <w:sz w:val="26"/>
          <w:szCs w:val="26"/>
          <w:lang w:val="en-US"/>
        </w:rPr>
        <w:t>riar. Bunlar</w:t>
      </w:r>
      <w:r w:rsidRPr="00EA76DC">
        <w:rPr>
          <w:rFonts w:ascii="Arial" w:hAnsi="Arial" w:cs="Arial"/>
          <w:color w:val="211F22"/>
          <w:sz w:val="26"/>
          <w:szCs w:val="26"/>
        </w:rPr>
        <w:t>ı</w:t>
      </w:r>
      <w:r w:rsidRPr="00EA76DC">
        <w:rPr>
          <w:rFonts w:ascii="Arial" w:hAnsi="Arial" w:cs="Arial"/>
          <w:color w:val="211F22"/>
          <w:sz w:val="26"/>
          <w:szCs w:val="26"/>
          <w:lang w:val="en-US"/>
        </w:rPr>
        <w:t>n tapu kütü</w:t>
      </w:r>
      <w:r w:rsidRPr="00EA76DC">
        <w:rPr>
          <w:rFonts w:ascii="Arial" w:hAnsi="Arial" w:cs="Arial"/>
          <w:color w:val="211F22"/>
          <w:sz w:val="26"/>
          <w:szCs w:val="26"/>
        </w:rPr>
        <w:t>ğ</w:t>
      </w:r>
      <w:r w:rsidR="00202C02" w:rsidRPr="00EA76DC">
        <w:rPr>
          <w:rFonts w:ascii="Arial" w:hAnsi="Arial" w:cs="Arial"/>
          <w:color w:val="211F22"/>
          <w:sz w:val="26"/>
          <w:szCs w:val="26"/>
          <w:lang w:val="en-US"/>
        </w:rPr>
        <w:t xml:space="preserve">üne </w:t>
      </w:r>
      <w:r w:rsidRPr="00EA76DC">
        <w:rPr>
          <w:rFonts w:ascii="Arial" w:hAnsi="Arial" w:cs="Arial"/>
          <w:color w:val="211F22"/>
          <w:sz w:val="26"/>
          <w:szCs w:val="26"/>
          <w:lang w:val="en-US"/>
        </w:rPr>
        <w:t>yaz</w:t>
      </w:r>
      <w:r w:rsidRPr="00EA76DC">
        <w:rPr>
          <w:rFonts w:ascii="Arial" w:hAnsi="Arial" w:cs="Arial"/>
          <w:color w:val="211F22"/>
          <w:sz w:val="26"/>
          <w:szCs w:val="26"/>
        </w:rPr>
        <w:t>ı</w:t>
      </w:r>
      <w:r w:rsidRPr="00EA76DC">
        <w:rPr>
          <w:rFonts w:ascii="Arial" w:hAnsi="Arial" w:cs="Arial"/>
          <w:color w:val="211F22"/>
          <w:sz w:val="26"/>
          <w:szCs w:val="26"/>
          <w:lang w:val="en-US"/>
        </w:rPr>
        <w:t>lmalar</w:t>
      </w:r>
      <w:r w:rsidRPr="00EA76DC">
        <w:rPr>
          <w:rFonts w:ascii="Arial" w:hAnsi="Arial" w:cs="Arial"/>
          <w:color w:val="211F22"/>
          <w:sz w:val="26"/>
          <w:szCs w:val="26"/>
        </w:rPr>
        <w:t>ı</w:t>
      </w:r>
      <w:r w:rsidRPr="00EA76DC">
        <w:rPr>
          <w:rFonts w:ascii="Arial" w:hAnsi="Arial" w:cs="Arial"/>
          <w:color w:val="211F22"/>
          <w:sz w:val="26"/>
          <w:szCs w:val="26"/>
          <w:lang w:val="en-US"/>
        </w:rPr>
        <w:t>, esas itibariyle devletin özel mal</w:t>
      </w:r>
      <w:r w:rsidRPr="00EA76DC">
        <w:rPr>
          <w:rFonts w:ascii="Arial" w:hAnsi="Arial" w:cs="Arial"/>
          <w:color w:val="211F22"/>
          <w:sz w:val="26"/>
          <w:szCs w:val="26"/>
        </w:rPr>
        <w:t xml:space="preserve">ı </w:t>
      </w:r>
      <w:r w:rsidRPr="00EA76DC">
        <w:rPr>
          <w:rFonts w:ascii="Arial" w:hAnsi="Arial" w:cs="Arial"/>
          <w:color w:val="211F22"/>
          <w:sz w:val="26"/>
          <w:szCs w:val="26"/>
          <w:lang w:val="en-US"/>
        </w:rPr>
        <w:t>olmalar</w:t>
      </w:r>
      <w:r w:rsidRPr="00EA76DC">
        <w:rPr>
          <w:rFonts w:ascii="Arial" w:hAnsi="Arial" w:cs="Arial"/>
          <w:color w:val="211F22"/>
          <w:sz w:val="26"/>
          <w:szCs w:val="26"/>
        </w:rPr>
        <w:t>ı</w:t>
      </w:r>
      <w:r w:rsidRPr="00EA76DC">
        <w:rPr>
          <w:rFonts w:ascii="Arial" w:hAnsi="Arial" w:cs="Arial"/>
          <w:color w:val="211F22"/>
          <w:sz w:val="26"/>
          <w:szCs w:val="26"/>
          <w:lang w:val="en-US"/>
        </w:rPr>
        <w:t>ndand</w:t>
      </w:r>
      <w:r w:rsidRPr="00EA76DC">
        <w:rPr>
          <w:rFonts w:ascii="Arial" w:hAnsi="Arial" w:cs="Arial"/>
          <w:color w:val="211F22"/>
          <w:sz w:val="26"/>
          <w:szCs w:val="26"/>
        </w:rPr>
        <w:t>ı</w:t>
      </w:r>
      <w:r w:rsidR="00202C02" w:rsidRPr="00EA76DC">
        <w:rPr>
          <w:rFonts w:ascii="Arial" w:hAnsi="Arial" w:cs="Arial"/>
          <w:color w:val="211F22"/>
          <w:sz w:val="26"/>
          <w:szCs w:val="26"/>
          <w:lang w:val="en-US"/>
        </w:rPr>
        <w:t xml:space="preserve">r. </w:t>
      </w:r>
      <w:r w:rsidRPr="00EA76DC">
        <w:rPr>
          <w:rFonts w:ascii="Arial" w:hAnsi="Arial" w:cs="Arial"/>
          <w:color w:val="211F22"/>
          <w:sz w:val="26"/>
          <w:szCs w:val="26"/>
          <w:lang w:val="en-US"/>
        </w:rPr>
        <w:t>Ancak tahsis i</w:t>
      </w:r>
      <w:r w:rsidRPr="00EA76DC">
        <w:rPr>
          <w:rFonts w:ascii="Arial" w:hAnsi="Arial" w:cs="Arial"/>
          <w:color w:val="211F22"/>
          <w:sz w:val="26"/>
          <w:szCs w:val="26"/>
        </w:rPr>
        <w:t>ş</w:t>
      </w:r>
      <w:r w:rsidRPr="00EA76DC">
        <w:rPr>
          <w:rFonts w:ascii="Arial" w:hAnsi="Arial" w:cs="Arial"/>
          <w:color w:val="211F22"/>
          <w:sz w:val="26"/>
          <w:szCs w:val="26"/>
          <w:lang w:val="en-US"/>
        </w:rPr>
        <w:t>lemi ile kamu mal</w:t>
      </w:r>
      <w:r w:rsidRPr="00EA76DC">
        <w:rPr>
          <w:rFonts w:ascii="Arial" w:hAnsi="Arial" w:cs="Arial"/>
          <w:color w:val="211F22"/>
          <w:sz w:val="26"/>
          <w:szCs w:val="26"/>
        </w:rPr>
        <w:t xml:space="preserve">ı </w:t>
      </w:r>
      <w:r w:rsidRPr="00EA76DC">
        <w:rPr>
          <w:rFonts w:ascii="Arial" w:hAnsi="Arial" w:cs="Arial"/>
          <w:color w:val="211F22"/>
          <w:sz w:val="26"/>
          <w:szCs w:val="26"/>
          <w:lang w:val="en-US"/>
        </w:rPr>
        <w:t>haline dönü</w:t>
      </w:r>
      <w:r w:rsidRPr="00EA76DC">
        <w:rPr>
          <w:rFonts w:ascii="Arial" w:hAnsi="Arial" w:cs="Arial"/>
          <w:color w:val="211F22"/>
          <w:sz w:val="26"/>
          <w:szCs w:val="26"/>
        </w:rPr>
        <w:t>ş</w:t>
      </w:r>
      <w:r w:rsidRPr="00EA76DC">
        <w:rPr>
          <w:rFonts w:ascii="Arial" w:hAnsi="Arial" w:cs="Arial"/>
          <w:color w:val="211F22"/>
          <w:sz w:val="26"/>
          <w:szCs w:val="26"/>
          <w:lang w:val="en-US"/>
        </w:rPr>
        <w:t xml:space="preserve">mektedirler. </w:t>
      </w:r>
    </w:p>
    <w:p w:rsidR="00C004A8" w:rsidRPr="00EA76DC" w:rsidRDefault="00C004A8" w:rsidP="00544254">
      <w:pPr>
        <w:autoSpaceDE w:val="0"/>
        <w:autoSpaceDN w:val="0"/>
        <w:adjustRightInd w:val="0"/>
        <w:spacing w:before="307" w:after="0" w:line="280" w:lineRule="exact"/>
        <w:ind w:left="11" w:right="6"/>
        <w:rPr>
          <w:rFonts w:ascii="Arial" w:hAnsi="Arial" w:cs="Arial"/>
          <w:b/>
          <w:bCs/>
          <w:color w:val="211F22"/>
          <w:sz w:val="26"/>
          <w:szCs w:val="26"/>
          <w:lang w:val="en-US"/>
        </w:rPr>
      </w:pPr>
      <w:r w:rsidRPr="00EA76DC">
        <w:rPr>
          <w:rFonts w:ascii="Arial" w:hAnsi="Arial" w:cs="Arial"/>
          <w:b/>
          <w:bCs/>
          <w:color w:val="211F22"/>
          <w:sz w:val="26"/>
          <w:szCs w:val="26"/>
          <w:lang w:val="en-US"/>
        </w:rPr>
        <w:t>c) Kamu Malla</w:t>
      </w:r>
      <w:r w:rsidR="00180197" w:rsidRPr="00EA76DC">
        <w:rPr>
          <w:rFonts w:ascii="Arial" w:hAnsi="Arial" w:cs="Arial"/>
          <w:b/>
          <w:bCs/>
          <w:color w:val="211F22"/>
          <w:sz w:val="26"/>
          <w:szCs w:val="26"/>
          <w:lang w:val="en-US"/>
        </w:rPr>
        <w:t>rı</w:t>
      </w:r>
      <w:r w:rsidRPr="00EA76DC">
        <w:rPr>
          <w:rFonts w:ascii="Arial" w:hAnsi="Arial" w:cs="Arial"/>
          <w:b/>
          <w:bCs/>
          <w:color w:val="211F22"/>
          <w:sz w:val="26"/>
          <w:szCs w:val="26"/>
          <w:lang w:val="en-US"/>
        </w:rPr>
        <w:t xml:space="preserve"> Kamula</w:t>
      </w:r>
      <w:r w:rsidRPr="00EA76DC">
        <w:rPr>
          <w:rFonts w:ascii="Arial" w:hAnsi="Arial" w:cs="Arial"/>
          <w:b/>
          <w:bCs/>
          <w:color w:val="211F22"/>
          <w:sz w:val="26"/>
          <w:szCs w:val="26"/>
        </w:rPr>
        <w:t>ş</w:t>
      </w:r>
      <w:r w:rsidRPr="00EA76DC">
        <w:rPr>
          <w:rFonts w:ascii="Arial" w:hAnsi="Arial" w:cs="Arial"/>
          <w:b/>
          <w:bCs/>
          <w:color w:val="211F22"/>
          <w:sz w:val="26"/>
          <w:szCs w:val="26"/>
          <w:lang w:val="en-US"/>
        </w:rPr>
        <w:t>t</w:t>
      </w:r>
      <w:r w:rsidRPr="00EA76DC">
        <w:rPr>
          <w:rFonts w:ascii="Arial" w:hAnsi="Arial" w:cs="Arial"/>
          <w:b/>
          <w:bCs/>
          <w:color w:val="211F22"/>
          <w:sz w:val="26"/>
          <w:szCs w:val="26"/>
        </w:rPr>
        <w:t>ı</w:t>
      </w:r>
      <w:r w:rsidR="00DB48DE" w:rsidRPr="00EA76DC">
        <w:rPr>
          <w:rFonts w:ascii="Arial" w:hAnsi="Arial" w:cs="Arial"/>
          <w:b/>
          <w:bCs/>
          <w:color w:val="211F22"/>
          <w:sz w:val="26"/>
          <w:szCs w:val="26"/>
          <w:lang w:val="en-US"/>
        </w:rPr>
        <w:t>rı</w:t>
      </w:r>
      <w:r w:rsidRPr="00EA76DC">
        <w:rPr>
          <w:rFonts w:ascii="Arial" w:hAnsi="Arial" w:cs="Arial"/>
          <w:b/>
          <w:bCs/>
          <w:color w:val="211F22"/>
          <w:sz w:val="26"/>
          <w:szCs w:val="26"/>
          <w:lang w:val="en-US"/>
        </w:rPr>
        <w:t xml:space="preserve">lamazlar </w:t>
      </w:r>
    </w:p>
    <w:p w:rsidR="00C004A8" w:rsidRPr="00EA76DC" w:rsidRDefault="00C004A8" w:rsidP="00322777">
      <w:pPr>
        <w:autoSpaceDE w:val="0"/>
        <w:autoSpaceDN w:val="0"/>
        <w:adjustRightInd w:val="0"/>
        <w:spacing w:before="312" w:after="0" w:line="320" w:lineRule="exact"/>
        <w:ind w:left="6" w:right="3"/>
        <w:jc w:val="both"/>
        <w:rPr>
          <w:rFonts w:ascii="Arial" w:hAnsi="Arial" w:cs="Arial"/>
          <w:color w:val="211F22"/>
          <w:sz w:val="26"/>
          <w:szCs w:val="26"/>
          <w:lang w:val="en-US"/>
        </w:rPr>
      </w:pPr>
      <w:r w:rsidRPr="00EA76DC">
        <w:rPr>
          <w:rFonts w:ascii="Arial" w:hAnsi="Arial" w:cs="Arial"/>
          <w:color w:val="211F22"/>
          <w:sz w:val="26"/>
          <w:szCs w:val="26"/>
          <w:lang w:val="en-US"/>
        </w:rPr>
        <w:t>Bir mal</w:t>
      </w:r>
      <w:r w:rsidRPr="00EA76DC">
        <w:rPr>
          <w:rFonts w:ascii="Arial" w:hAnsi="Arial" w:cs="Arial"/>
          <w:color w:val="211F22"/>
          <w:sz w:val="26"/>
          <w:szCs w:val="26"/>
        </w:rPr>
        <w:t>ı</w:t>
      </w:r>
      <w:r w:rsidRPr="00EA76DC">
        <w:rPr>
          <w:rFonts w:ascii="Arial" w:hAnsi="Arial" w:cs="Arial"/>
          <w:color w:val="211F22"/>
          <w:sz w:val="26"/>
          <w:szCs w:val="26"/>
          <w:lang w:val="en-US"/>
        </w:rPr>
        <w:t>n kamula</w:t>
      </w:r>
      <w:r w:rsidRPr="00EA76DC">
        <w:rPr>
          <w:rFonts w:ascii="Arial" w:hAnsi="Arial" w:cs="Arial"/>
          <w:color w:val="211F22"/>
          <w:sz w:val="26"/>
          <w:szCs w:val="26"/>
        </w:rPr>
        <w:t>ş</w:t>
      </w:r>
      <w:r w:rsidRPr="00EA76DC">
        <w:rPr>
          <w:rFonts w:ascii="Arial" w:hAnsi="Arial" w:cs="Arial"/>
          <w:color w:val="211F22"/>
          <w:sz w:val="26"/>
          <w:szCs w:val="26"/>
          <w:lang w:val="en-US"/>
        </w:rPr>
        <w:t>t</w:t>
      </w:r>
      <w:r w:rsidRPr="00EA76DC">
        <w:rPr>
          <w:rFonts w:ascii="Arial" w:hAnsi="Arial" w:cs="Arial"/>
          <w:color w:val="211F22"/>
          <w:sz w:val="26"/>
          <w:szCs w:val="26"/>
        </w:rPr>
        <w:t>ı</w:t>
      </w:r>
      <w:r w:rsidRPr="00EA76DC">
        <w:rPr>
          <w:rFonts w:ascii="Arial" w:hAnsi="Arial" w:cs="Arial"/>
          <w:color w:val="211F22"/>
          <w:sz w:val="26"/>
          <w:szCs w:val="26"/>
          <w:lang w:val="en-US"/>
        </w:rPr>
        <w:t>r</w:t>
      </w:r>
      <w:r w:rsidRPr="00EA76DC">
        <w:rPr>
          <w:rFonts w:ascii="Arial" w:hAnsi="Arial" w:cs="Arial"/>
          <w:color w:val="211F22"/>
          <w:sz w:val="26"/>
          <w:szCs w:val="26"/>
        </w:rPr>
        <w:t>ı</w:t>
      </w:r>
      <w:r w:rsidRPr="00EA76DC">
        <w:rPr>
          <w:rFonts w:ascii="Arial" w:hAnsi="Arial" w:cs="Arial"/>
          <w:color w:val="211F22"/>
          <w:sz w:val="26"/>
          <w:szCs w:val="26"/>
          <w:lang w:val="en-US"/>
        </w:rPr>
        <w:t>labilmesi için o mal</w:t>
      </w:r>
      <w:r w:rsidRPr="00EA76DC">
        <w:rPr>
          <w:rFonts w:ascii="Arial" w:hAnsi="Arial" w:cs="Arial"/>
          <w:color w:val="211F22"/>
          <w:sz w:val="26"/>
          <w:szCs w:val="26"/>
        </w:rPr>
        <w:t>ı</w:t>
      </w:r>
      <w:r w:rsidR="0022108C">
        <w:rPr>
          <w:rFonts w:ascii="Arial" w:hAnsi="Arial" w:cs="Arial"/>
          <w:color w:val="211F22"/>
          <w:sz w:val="26"/>
          <w:szCs w:val="26"/>
          <w:lang w:val="en-US"/>
        </w:rPr>
        <w:t xml:space="preserve">n özel mülkiyete ait </w:t>
      </w:r>
      <w:r w:rsidRPr="00EA76DC">
        <w:rPr>
          <w:rFonts w:ascii="Arial" w:hAnsi="Arial" w:cs="Arial"/>
          <w:color w:val="211F22"/>
          <w:sz w:val="26"/>
          <w:szCs w:val="26"/>
          <w:lang w:val="en-US"/>
        </w:rPr>
        <w:t>olmas</w:t>
      </w:r>
      <w:r w:rsidR="00544254">
        <w:rPr>
          <w:rFonts w:ascii="Arial" w:hAnsi="Arial" w:cs="Arial"/>
          <w:color w:val="211F22"/>
          <w:sz w:val="26"/>
          <w:szCs w:val="26"/>
        </w:rPr>
        <w:t xml:space="preserve">ı </w:t>
      </w:r>
      <w:r w:rsidRPr="00EA76DC">
        <w:rPr>
          <w:rFonts w:ascii="Arial" w:hAnsi="Arial" w:cs="Arial"/>
          <w:color w:val="211F22"/>
          <w:sz w:val="26"/>
          <w:szCs w:val="26"/>
          <w:lang w:val="en-US"/>
        </w:rPr>
        <w:t>gerekmektedir. Di</w:t>
      </w:r>
      <w:r w:rsidRPr="00EA76DC">
        <w:rPr>
          <w:rFonts w:ascii="Arial" w:hAnsi="Arial" w:cs="Arial"/>
          <w:color w:val="211F22"/>
          <w:sz w:val="26"/>
          <w:szCs w:val="26"/>
        </w:rPr>
        <w:t>ğ</w:t>
      </w:r>
      <w:r w:rsidRPr="00EA76DC">
        <w:rPr>
          <w:rFonts w:ascii="Arial" w:hAnsi="Arial" w:cs="Arial"/>
          <w:color w:val="211F22"/>
          <w:sz w:val="26"/>
          <w:szCs w:val="26"/>
          <w:lang w:val="en-US"/>
        </w:rPr>
        <w:t>er bir ifadeyle, kamula</w:t>
      </w:r>
      <w:r w:rsidRPr="00EA76DC">
        <w:rPr>
          <w:rFonts w:ascii="Arial" w:hAnsi="Arial" w:cs="Arial"/>
          <w:color w:val="211F22"/>
          <w:sz w:val="26"/>
          <w:szCs w:val="26"/>
        </w:rPr>
        <w:t>ş</w:t>
      </w:r>
      <w:r w:rsidRPr="00EA76DC">
        <w:rPr>
          <w:rFonts w:ascii="Arial" w:hAnsi="Arial" w:cs="Arial"/>
          <w:color w:val="211F22"/>
          <w:sz w:val="26"/>
          <w:szCs w:val="26"/>
          <w:lang w:val="en-US"/>
        </w:rPr>
        <w:t>t</w:t>
      </w:r>
      <w:r w:rsidRPr="00EA76DC">
        <w:rPr>
          <w:rFonts w:ascii="Arial" w:hAnsi="Arial" w:cs="Arial"/>
          <w:color w:val="211F22"/>
          <w:sz w:val="26"/>
          <w:szCs w:val="26"/>
        </w:rPr>
        <w:t>ı</w:t>
      </w:r>
      <w:r w:rsidR="0022108C">
        <w:rPr>
          <w:rFonts w:ascii="Arial" w:hAnsi="Arial" w:cs="Arial"/>
          <w:color w:val="211F22"/>
          <w:sz w:val="26"/>
          <w:szCs w:val="26"/>
          <w:lang w:val="en-US"/>
        </w:rPr>
        <w:t xml:space="preserve">rma özel </w:t>
      </w:r>
      <w:r w:rsidRPr="00EA76DC">
        <w:rPr>
          <w:rFonts w:ascii="Arial" w:hAnsi="Arial" w:cs="Arial"/>
          <w:color w:val="211F22"/>
          <w:sz w:val="26"/>
          <w:szCs w:val="26"/>
          <w:lang w:val="en-US"/>
        </w:rPr>
        <w:t>mülkiyete bulunan bir ta</w:t>
      </w:r>
      <w:r w:rsidRPr="00EA76DC">
        <w:rPr>
          <w:rFonts w:ascii="Arial" w:hAnsi="Arial" w:cs="Arial"/>
          <w:color w:val="211F22"/>
          <w:sz w:val="26"/>
          <w:szCs w:val="26"/>
        </w:rPr>
        <w:t>şı</w:t>
      </w:r>
      <w:r w:rsidRPr="00EA76DC">
        <w:rPr>
          <w:rFonts w:ascii="Arial" w:hAnsi="Arial" w:cs="Arial"/>
          <w:color w:val="211F22"/>
          <w:sz w:val="26"/>
          <w:szCs w:val="26"/>
          <w:lang w:val="en-US"/>
        </w:rPr>
        <w:t>nmaz mal</w:t>
      </w:r>
      <w:r w:rsidRPr="00EA76DC">
        <w:rPr>
          <w:rFonts w:ascii="Arial" w:hAnsi="Arial" w:cs="Arial"/>
          <w:color w:val="211F22"/>
          <w:sz w:val="26"/>
          <w:szCs w:val="26"/>
        </w:rPr>
        <w:t>ı</w:t>
      </w:r>
      <w:r w:rsidRPr="00EA76DC">
        <w:rPr>
          <w:rFonts w:ascii="Arial" w:hAnsi="Arial" w:cs="Arial"/>
          <w:color w:val="211F22"/>
          <w:sz w:val="26"/>
          <w:szCs w:val="26"/>
          <w:lang w:val="en-US"/>
        </w:rPr>
        <w:t>n,</w:t>
      </w:r>
      <w:r w:rsidRPr="00EA76DC">
        <w:rPr>
          <w:rFonts w:ascii="Arial" w:hAnsi="Arial" w:cs="Arial"/>
          <w:color w:val="484448"/>
          <w:sz w:val="26"/>
          <w:szCs w:val="26"/>
          <w:lang w:val="en-US"/>
        </w:rPr>
        <w:t xml:space="preserve"> </w:t>
      </w:r>
      <w:r w:rsidRPr="00EA76DC">
        <w:rPr>
          <w:rFonts w:ascii="Arial" w:hAnsi="Arial" w:cs="Arial"/>
          <w:color w:val="211F22"/>
          <w:sz w:val="26"/>
          <w:szCs w:val="26"/>
          <w:lang w:val="en-US"/>
        </w:rPr>
        <w:t>kamu yarar</w:t>
      </w:r>
      <w:r w:rsidRPr="00EA76DC">
        <w:rPr>
          <w:rFonts w:ascii="Arial" w:hAnsi="Arial" w:cs="Arial"/>
          <w:color w:val="211F22"/>
          <w:sz w:val="26"/>
          <w:szCs w:val="26"/>
        </w:rPr>
        <w:t xml:space="preserve">ı </w:t>
      </w:r>
      <w:r w:rsidRPr="00EA76DC">
        <w:rPr>
          <w:rFonts w:ascii="Arial" w:hAnsi="Arial" w:cs="Arial"/>
          <w:color w:val="211F22"/>
          <w:sz w:val="26"/>
          <w:szCs w:val="26"/>
          <w:lang w:val="en-US"/>
        </w:rPr>
        <w:t>için devlet mülkiyetine geçirilmesidir</w:t>
      </w:r>
      <w:r w:rsidRPr="00EA76DC">
        <w:rPr>
          <w:rFonts w:ascii="Arial" w:hAnsi="Arial" w:cs="Arial"/>
          <w:color w:val="000000"/>
          <w:sz w:val="26"/>
          <w:szCs w:val="26"/>
          <w:lang w:val="en-US"/>
        </w:rPr>
        <w:t xml:space="preserve">. </w:t>
      </w:r>
      <w:r w:rsidRPr="00EA76DC">
        <w:rPr>
          <w:rFonts w:ascii="Arial" w:hAnsi="Arial" w:cs="Arial"/>
          <w:color w:val="211F22"/>
          <w:sz w:val="26"/>
          <w:szCs w:val="26"/>
          <w:lang w:val="en-US"/>
        </w:rPr>
        <w:t>Kamu mallar</w:t>
      </w:r>
      <w:r w:rsidRPr="00EA76DC">
        <w:rPr>
          <w:rFonts w:ascii="Arial" w:hAnsi="Arial" w:cs="Arial"/>
          <w:color w:val="211F22"/>
          <w:sz w:val="26"/>
          <w:szCs w:val="26"/>
        </w:rPr>
        <w:t xml:space="preserve">ı </w:t>
      </w:r>
      <w:r w:rsidR="0022108C">
        <w:rPr>
          <w:rFonts w:ascii="Arial" w:hAnsi="Arial" w:cs="Arial"/>
          <w:color w:val="211F22"/>
          <w:sz w:val="26"/>
          <w:szCs w:val="26"/>
          <w:lang w:val="en-US"/>
        </w:rPr>
        <w:t xml:space="preserve">özel mülkiyete konu </w:t>
      </w:r>
      <w:r w:rsidRPr="00EA76DC">
        <w:rPr>
          <w:rFonts w:ascii="Arial" w:hAnsi="Arial" w:cs="Arial"/>
          <w:color w:val="211F22"/>
          <w:sz w:val="26"/>
          <w:szCs w:val="26"/>
          <w:lang w:val="en-US"/>
        </w:rPr>
        <w:t>olmad</w:t>
      </w:r>
      <w:r w:rsidRPr="00EA76DC">
        <w:rPr>
          <w:rFonts w:ascii="Arial" w:hAnsi="Arial" w:cs="Arial"/>
          <w:color w:val="211F22"/>
          <w:sz w:val="26"/>
          <w:szCs w:val="26"/>
        </w:rPr>
        <w:t>ı</w:t>
      </w:r>
      <w:r w:rsidRPr="00EA76DC">
        <w:rPr>
          <w:rFonts w:ascii="Arial" w:hAnsi="Arial" w:cs="Arial"/>
          <w:color w:val="211F22"/>
          <w:sz w:val="26"/>
          <w:szCs w:val="26"/>
          <w:lang w:val="en-US"/>
        </w:rPr>
        <w:t>klar</w:t>
      </w:r>
      <w:r w:rsidRPr="00EA76DC">
        <w:rPr>
          <w:rFonts w:ascii="Arial" w:hAnsi="Arial" w:cs="Arial"/>
          <w:color w:val="211F22"/>
          <w:sz w:val="26"/>
          <w:szCs w:val="26"/>
        </w:rPr>
        <w:t>ı</w:t>
      </w:r>
      <w:r w:rsidRPr="00EA76DC">
        <w:rPr>
          <w:rFonts w:ascii="Arial" w:hAnsi="Arial" w:cs="Arial"/>
          <w:color w:val="211F22"/>
          <w:sz w:val="26"/>
          <w:szCs w:val="26"/>
          <w:lang w:val="en-US"/>
        </w:rPr>
        <w:t>ndan böyle bir i</w:t>
      </w:r>
      <w:r w:rsidRPr="00EA76DC">
        <w:rPr>
          <w:rFonts w:ascii="Arial" w:hAnsi="Arial" w:cs="Arial"/>
          <w:color w:val="211F22"/>
          <w:sz w:val="26"/>
          <w:szCs w:val="26"/>
        </w:rPr>
        <w:t>ş</w:t>
      </w:r>
      <w:r w:rsidRPr="00EA76DC">
        <w:rPr>
          <w:rFonts w:ascii="Arial" w:hAnsi="Arial" w:cs="Arial"/>
          <w:color w:val="211F22"/>
          <w:sz w:val="26"/>
          <w:szCs w:val="26"/>
          <w:lang w:val="en-US"/>
        </w:rPr>
        <w:t xml:space="preserve">leme tabi tutulamazlar. </w:t>
      </w:r>
    </w:p>
    <w:p w:rsidR="00C004A8" w:rsidRPr="00EA76DC" w:rsidRDefault="00C004A8" w:rsidP="00544254">
      <w:pPr>
        <w:autoSpaceDE w:val="0"/>
        <w:autoSpaceDN w:val="0"/>
        <w:adjustRightInd w:val="0"/>
        <w:spacing w:before="302" w:after="0" w:line="280" w:lineRule="exact"/>
        <w:ind w:left="11" w:right="6"/>
        <w:rPr>
          <w:rFonts w:ascii="Arial" w:hAnsi="Arial" w:cs="Arial"/>
          <w:b/>
          <w:bCs/>
          <w:color w:val="211F22"/>
          <w:sz w:val="26"/>
          <w:szCs w:val="26"/>
          <w:lang w:val="en-US"/>
        </w:rPr>
      </w:pPr>
      <w:r w:rsidRPr="00EA76DC">
        <w:rPr>
          <w:rFonts w:ascii="Arial" w:hAnsi="Arial" w:cs="Arial"/>
          <w:b/>
          <w:bCs/>
          <w:color w:val="211F22"/>
          <w:sz w:val="26"/>
          <w:szCs w:val="26"/>
          <w:lang w:val="en-US"/>
        </w:rPr>
        <w:t>d) Kamu Malla</w:t>
      </w:r>
      <w:r w:rsidR="00DB48DE" w:rsidRPr="00EA76DC">
        <w:rPr>
          <w:rFonts w:ascii="Arial" w:hAnsi="Arial" w:cs="Arial"/>
          <w:b/>
          <w:bCs/>
          <w:color w:val="211F22"/>
          <w:sz w:val="26"/>
          <w:szCs w:val="26"/>
          <w:lang w:val="en-US"/>
        </w:rPr>
        <w:t>rı</w:t>
      </w:r>
      <w:r w:rsidRPr="00EA76DC">
        <w:rPr>
          <w:rFonts w:ascii="Arial" w:hAnsi="Arial" w:cs="Arial"/>
          <w:b/>
          <w:bCs/>
          <w:color w:val="211F22"/>
          <w:sz w:val="26"/>
          <w:szCs w:val="26"/>
          <w:lang w:val="en-US"/>
        </w:rPr>
        <w:t xml:space="preserve"> Ayncal</w:t>
      </w:r>
      <w:r w:rsidRPr="00EA76DC">
        <w:rPr>
          <w:rFonts w:ascii="Arial" w:hAnsi="Arial" w:cs="Arial"/>
          <w:b/>
          <w:bCs/>
          <w:color w:val="211F22"/>
          <w:sz w:val="26"/>
          <w:szCs w:val="26"/>
        </w:rPr>
        <w:t>ı</w:t>
      </w:r>
      <w:r w:rsidRPr="00EA76DC">
        <w:rPr>
          <w:rFonts w:ascii="Arial" w:hAnsi="Arial" w:cs="Arial"/>
          <w:b/>
          <w:bCs/>
          <w:color w:val="211F22"/>
          <w:sz w:val="26"/>
          <w:szCs w:val="26"/>
          <w:lang w:val="en-US"/>
        </w:rPr>
        <w:t>kl</w:t>
      </w:r>
      <w:r w:rsidRPr="00EA76DC">
        <w:rPr>
          <w:rFonts w:ascii="Arial" w:hAnsi="Arial" w:cs="Arial"/>
          <w:b/>
          <w:bCs/>
          <w:color w:val="211F22"/>
          <w:sz w:val="26"/>
          <w:szCs w:val="26"/>
        </w:rPr>
        <w:t xml:space="preserve">ı </w:t>
      </w:r>
      <w:r w:rsidRPr="00EA76DC">
        <w:rPr>
          <w:rFonts w:ascii="Arial" w:hAnsi="Arial" w:cs="Arial"/>
          <w:b/>
          <w:bCs/>
          <w:color w:val="211F22"/>
          <w:sz w:val="26"/>
          <w:szCs w:val="26"/>
          <w:lang w:val="en-US"/>
        </w:rPr>
        <w:t xml:space="preserve">Korumaya Tabidir </w:t>
      </w:r>
    </w:p>
    <w:p w:rsidR="00C004A8" w:rsidRPr="00EA76DC" w:rsidRDefault="00C004A8" w:rsidP="00906762">
      <w:pPr>
        <w:autoSpaceDE w:val="0"/>
        <w:autoSpaceDN w:val="0"/>
        <w:adjustRightInd w:val="0"/>
        <w:spacing w:before="297" w:after="0" w:line="345" w:lineRule="exact"/>
        <w:ind w:left="14" w:right="28"/>
        <w:jc w:val="both"/>
        <w:rPr>
          <w:rFonts w:ascii="Arial" w:hAnsi="Arial" w:cs="Arial"/>
          <w:color w:val="484448"/>
          <w:sz w:val="26"/>
          <w:szCs w:val="26"/>
          <w:lang w:val="en-US"/>
        </w:rPr>
      </w:pPr>
      <w:r w:rsidRPr="00EA76DC">
        <w:rPr>
          <w:rFonts w:ascii="Arial" w:hAnsi="Arial" w:cs="Arial"/>
          <w:color w:val="211F22"/>
          <w:sz w:val="26"/>
          <w:szCs w:val="26"/>
          <w:lang w:val="en-US"/>
        </w:rPr>
        <w:t>Kamu mallar</w:t>
      </w:r>
      <w:r w:rsidRPr="00EA76DC">
        <w:rPr>
          <w:rFonts w:ascii="Arial" w:hAnsi="Arial" w:cs="Arial"/>
          <w:color w:val="211F22"/>
          <w:sz w:val="26"/>
          <w:szCs w:val="26"/>
        </w:rPr>
        <w:t xml:space="preserve">ı </w:t>
      </w:r>
      <w:r w:rsidRPr="00EA76DC">
        <w:rPr>
          <w:rFonts w:ascii="Arial" w:hAnsi="Arial" w:cs="Arial"/>
          <w:color w:val="211F22"/>
          <w:sz w:val="26"/>
          <w:szCs w:val="26"/>
          <w:lang w:val="en-US"/>
        </w:rPr>
        <w:t>ayn</w:t>
      </w:r>
      <w:r w:rsidRPr="00EA76DC">
        <w:rPr>
          <w:rFonts w:ascii="Arial" w:hAnsi="Arial" w:cs="Arial"/>
          <w:color w:val="211F22"/>
          <w:sz w:val="26"/>
          <w:szCs w:val="26"/>
        </w:rPr>
        <w:t xml:space="preserve">ı </w:t>
      </w:r>
      <w:r w:rsidRPr="00EA76DC">
        <w:rPr>
          <w:rFonts w:ascii="Arial" w:hAnsi="Arial" w:cs="Arial"/>
          <w:color w:val="211F22"/>
          <w:sz w:val="26"/>
          <w:szCs w:val="26"/>
          <w:lang w:val="en-US"/>
        </w:rPr>
        <w:t>zamanda bir milli servet olmalar</w:t>
      </w:r>
      <w:r w:rsidRPr="00EA76DC">
        <w:rPr>
          <w:rFonts w:ascii="Arial" w:hAnsi="Arial" w:cs="Arial"/>
          <w:color w:val="211F22"/>
          <w:sz w:val="26"/>
          <w:szCs w:val="26"/>
        </w:rPr>
        <w:t xml:space="preserve">ı </w:t>
      </w:r>
      <w:r w:rsidR="0022108C">
        <w:rPr>
          <w:rFonts w:ascii="Arial" w:hAnsi="Arial" w:cs="Arial"/>
          <w:color w:val="211F22"/>
          <w:sz w:val="26"/>
          <w:szCs w:val="26"/>
          <w:lang w:val="en-US"/>
        </w:rPr>
        <w:t xml:space="preserve">sebebiyle, </w:t>
      </w:r>
      <w:r w:rsidRPr="00EA76DC">
        <w:rPr>
          <w:rFonts w:ascii="Arial" w:hAnsi="Arial" w:cs="Arial"/>
          <w:color w:val="211F22"/>
          <w:sz w:val="26"/>
          <w:szCs w:val="26"/>
          <w:lang w:val="en-US"/>
        </w:rPr>
        <w:t>özel hukuk hükümlerinden ayr</w:t>
      </w:r>
      <w:r w:rsidRPr="00EA76DC">
        <w:rPr>
          <w:rFonts w:ascii="Arial" w:hAnsi="Arial" w:cs="Arial"/>
          <w:color w:val="211F22"/>
          <w:sz w:val="26"/>
          <w:szCs w:val="26"/>
        </w:rPr>
        <w:t xml:space="preserve">ı </w:t>
      </w:r>
      <w:r w:rsidRPr="00EA76DC">
        <w:rPr>
          <w:rFonts w:ascii="Arial" w:hAnsi="Arial" w:cs="Arial"/>
          <w:color w:val="211F22"/>
          <w:sz w:val="26"/>
          <w:szCs w:val="26"/>
          <w:lang w:val="en-US"/>
        </w:rPr>
        <w:t>bir statüye tabidirler</w:t>
      </w:r>
      <w:r w:rsidRPr="00EA76DC">
        <w:rPr>
          <w:rFonts w:ascii="Arial" w:hAnsi="Arial" w:cs="Arial"/>
          <w:color w:val="484448"/>
          <w:sz w:val="26"/>
          <w:szCs w:val="26"/>
          <w:lang w:val="en-US"/>
        </w:rPr>
        <w:t xml:space="preserve">. </w:t>
      </w:r>
    </w:p>
    <w:p w:rsidR="00C004A8" w:rsidRPr="00EA76DC" w:rsidRDefault="00C004A8" w:rsidP="00544254">
      <w:pPr>
        <w:autoSpaceDE w:val="0"/>
        <w:autoSpaceDN w:val="0"/>
        <w:adjustRightInd w:val="0"/>
        <w:spacing w:before="297" w:after="0" w:line="260" w:lineRule="exact"/>
        <w:ind w:left="11" w:right="6"/>
        <w:rPr>
          <w:rFonts w:ascii="Arial" w:hAnsi="Arial" w:cs="Arial"/>
          <w:b/>
          <w:bCs/>
          <w:color w:val="211F22"/>
          <w:sz w:val="26"/>
          <w:szCs w:val="26"/>
          <w:lang w:val="en-US"/>
        </w:rPr>
      </w:pPr>
      <w:r w:rsidRPr="00EA76DC">
        <w:rPr>
          <w:rFonts w:ascii="Arial" w:hAnsi="Arial" w:cs="Arial"/>
          <w:b/>
          <w:bCs/>
          <w:color w:val="211F22"/>
          <w:sz w:val="26"/>
          <w:szCs w:val="26"/>
          <w:lang w:val="en-US"/>
        </w:rPr>
        <w:t>e) Kamu Malla</w:t>
      </w:r>
      <w:r w:rsidR="00B9017D" w:rsidRPr="00EA76DC">
        <w:rPr>
          <w:rFonts w:ascii="Arial" w:hAnsi="Arial" w:cs="Arial"/>
          <w:b/>
          <w:bCs/>
          <w:color w:val="211F22"/>
          <w:sz w:val="26"/>
          <w:szCs w:val="26"/>
          <w:lang w:val="en-US"/>
        </w:rPr>
        <w:t>rın</w:t>
      </w:r>
      <w:r w:rsidRPr="00EA76DC">
        <w:rPr>
          <w:rFonts w:ascii="Arial" w:hAnsi="Arial" w:cs="Arial"/>
          <w:b/>
          <w:bCs/>
          <w:color w:val="211F22"/>
          <w:sz w:val="26"/>
          <w:szCs w:val="26"/>
          <w:lang w:val="en-US"/>
        </w:rPr>
        <w:t>dan Yararlanma Genel</w:t>
      </w:r>
      <w:r w:rsidR="00E74896" w:rsidRPr="00EA76DC">
        <w:rPr>
          <w:rFonts w:ascii="Arial" w:hAnsi="Arial" w:cs="Arial"/>
          <w:b/>
          <w:bCs/>
          <w:color w:val="211F22"/>
          <w:sz w:val="26"/>
          <w:szCs w:val="26"/>
          <w:lang w:val="en-US"/>
        </w:rPr>
        <w:t xml:space="preserve"> </w:t>
      </w:r>
      <w:r w:rsidRPr="00EA76DC">
        <w:rPr>
          <w:rFonts w:ascii="Arial" w:hAnsi="Arial" w:cs="Arial"/>
          <w:b/>
          <w:bCs/>
          <w:color w:val="211F22"/>
          <w:sz w:val="26"/>
          <w:szCs w:val="26"/>
          <w:lang w:val="en-US"/>
        </w:rPr>
        <w:t xml:space="preserve">Olarak Ücretsizdir </w:t>
      </w:r>
    </w:p>
    <w:p w:rsidR="00C004A8" w:rsidRPr="00EA76DC" w:rsidRDefault="00C004A8" w:rsidP="00322777">
      <w:pPr>
        <w:autoSpaceDE w:val="0"/>
        <w:autoSpaceDN w:val="0"/>
        <w:adjustRightInd w:val="0"/>
        <w:spacing w:before="312" w:after="0" w:line="320" w:lineRule="exact"/>
        <w:ind w:left="6" w:right="6"/>
        <w:jc w:val="both"/>
        <w:rPr>
          <w:rFonts w:ascii="Arial" w:hAnsi="Arial" w:cs="Arial"/>
          <w:color w:val="000000"/>
          <w:sz w:val="26"/>
          <w:szCs w:val="26"/>
          <w:lang w:val="en-US"/>
        </w:rPr>
      </w:pPr>
      <w:r w:rsidRPr="00EA76DC">
        <w:rPr>
          <w:rFonts w:ascii="Arial" w:hAnsi="Arial" w:cs="Arial"/>
          <w:color w:val="211F22"/>
          <w:sz w:val="26"/>
          <w:szCs w:val="26"/>
          <w:lang w:val="en-US"/>
        </w:rPr>
        <w:t>Kamu mallar</w:t>
      </w:r>
      <w:r w:rsidRPr="00EA76DC">
        <w:rPr>
          <w:rFonts w:ascii="Arial" w:hAnsi="Arial" w:cs="Arial"/>
          <w:color w:val="211F22"/>
          <w:sz w:val="26"/>
          <w:szCs w:val="26"/>
        </w:rPr>
        <w:t>ı</w:t>
      </w:r>
      <w:r w:rsidRPr="00EA76DC">
        <w:rPr>
          <w:rFonts w:ascii="Arial" w:hAnsi="Arial" w:cs="Arial"/>
          <w:color w:val="211F22"/>
          <w:sz w:val="26"/>
          <w:szCs w:val="26"/>
          <w:lang w:val="en-US"/>
        </w:rPr>
        <w:t>ndan sahip</w:t>
      </w:r>
      <w:r w:rsidR="0022108C">
        <w:rPr>
          <w:rFonts w:ascii="Arial" w:hAnsi="Arial" w:cs="Arial"/>
          <w:color w:val="211F22"/>
          <w:sz w:val="26"/>
          <w:szCs w:val="26"/>
          <w:lang w:val="en-US"/>
        </w:rPr>
        <w:t xml:space="preserve">siz mallardan herkes serbestçe </w:t>
      </w:r>
      <w:r w:rsidRPr="00EA76DC">
        <w:rPr>
          <w:rFonts w:ascii="Arial" w:hAnsi="Arial" w:cs="Arial"/>
          <w:color w:val="211F22"/>
          <w:sz w:val="26"/>
          <w:szCs w:val="26"/>
          <w:lang w:val="en-US"/>
        </w:rPr>
        <w:t>yararlanabilir</w:t>
      </w:r>
      <w:r w:rsidRPr="00EA76DC">
        <w:rPr>
          <w:rFonts w:ascii="Arial" w:hAnsi="Arial" w:cs="Arial"/>
          <w:color w:val="484448"/>
          <w:sz w:val="26"/>
          <w:szCs w:val="26"/>
          <w:lang w:val="en-US"/>
        </w:rPr>
        <w:t xml:space="preserve">. </w:t>
      </w:r>
      <w:r w:rsidRPr="00EA76DC">
        <w:rPr>
          <w:rFonts w:ascii="Arial" w:hAnsi="Arial" w:cs="Arial"/>
          <w:color w:val="211F22"/>
          <w:sz w:val="26"/>
          <w:szCs w:val="26"/>
          <w:lang w:val="en-US"/>
        </w:rPr>
        <w:t>Bunun için herhangi bir izne gerek olmad</w:t>
      </w:r>
      <w:r w:rsidRPr="00EA76DC">
        <w:rPr>
          <w:rFonts w:ascii="Arial" w:hAnsi="Arial" w:cs="Arial"/>
          <w:color w:val="211F22"/>
          <w:sz w:val="26"/>
          <w:szCs w:val="26"/>
        </w:rPr>
        <w:t xml:space="preserve">ığı </w:t>
      </w:r>
      <w:r w:rsidRPr="00EA76DC">
        <w:rPr>
          <w:rFonts w:ascii="Arial" w:hAnsi="Arial" w:cs="Arial"/>
          <w:color w:val="211F22"/>
          <w:sz w:val="26"/>
          <w:szCs w:val="26"/>
          <w:lang w:val="en-US"/>
        </w:rPr>
        <w:t>gibi ücret de al</w:t>
      </w:r>
      <w:r w:rsidRPr="00EA76DC">
        <w:rPr>
          <w:rFonts w:ascii="Arial" w:hAnsi="Arial" w:cs="Arial"/>
          <w:color w:val="211F22"/>
          <w:sz w:val="26"/>
          <w:szCs w:val="26"/>
        </w:rPr>
        <w:t>ı</w:t>
      </w:r>
      <w:r w:rsidRPr="00EA76DC">
        <w:rPr>
          <w:rFonts w:ascii="Arial" w:hAnsi="Arial" w:cs="Arial"/>
          <w:color w:val="211F22"/>
          <w:sz w:val="26"/>
          <w:szCs w:val="26"/>
          <w:lang w:val="en-US"/>
        </w:rPr>
        <w:t>nmaz. Orta mallar</w:t>
      </w:r>
      <w:r w:rsidRPr="00EA76DC">
        <w:rPr>
          <w:rFonts w:ascii="Arial" w:hAnsi="Arial" w:cs="Arial"/>
          <w:color w:val="211F22"/>
          <w:sz w:val="26"/>
          <w:szCs w:val="26"/>
        </w:rPr>
        <w:t xml:space="preserve">ı </w:t>
      </w:r>
      <w:r w:rsidRPr="00EA76DC">
        <w:rPr>
          <w:rFonts w:ascii="Arial" w:hAnsi="Arial" w:cs="Arial"/>
          <w:color w:val="211F22"/>
          <w:sz w:val="26"/>
          <w:szCs w:val="26"/>
          <w:lang w:val="en-US"/>
        </w:rPr>
        <w:t>için de durum ayn</w:t>
      </w:r>
      <w:r w:rsidRPr="00EA76DC">
        <w:rPr>
          <w:rFonts w:ascii="Arial" w:hAnsi="Arial" w:cs="Arial"/>
          <w:color w:val="211F22"/>
          <w:sz w:val="26"/>
          <w:szCs w:val="26"/>
        </w:rPr>
        <w:t>ı</w:t>
      </w:r>
      <w:r w:rsidRPr="00EA76DC">
        <w:rPr>
          <w:rFonts w:ascii="Arial" w:hAnsi="Arial" w:cs="Arial"/>
          <w:color w:val="211F22"/>
          <w:sz w:val="26"/>
          <w:szCs w:val="26"/>
          <w:lang w:val="en-US"/>
        </w:rPr>
        <w:t>d</w:t>
      </w:r>
      <w:r w:rsidRPr="00EA76DC">
        <w:rPr>
          <w:rFonts w:ascii="Arial" w:hAnsi="Arial" w:cs="Arial"/>
          <w:color w:val="211F22"/>
          <w:sz w:val="26"/>
          <w:szCs w:val="26"/>
        </w:rPr>
        <w:t>ı</w:t>
      </w:r>
      <w:r w:rsidRPr="00EA76DC">
        <w:rPr>
          <w:rFonts w:ascii="Arial" w:hAnsi="Arial" w:cs="Arial"/>
          <w:color w:val="211F22"/>
          <w:sz w:val="26"/>
          <w:szCs w:val="26"/>
          <w:lang w:val="en-US"/>
        </w:rPr>
        <w:t>r. A</w:t>
      </w:r>
      <w:r w:rsidR="0022108C">
        <w:rPr>
          <w:rFonts w:ascii="Arial" w:hAnsi="Arial" w:cs="Arial"/>
          <w:color w:val="211F22"/>
          <w:sz w:val="26"/>
          <w:szCs w:val="26"/>
          <w:lang w:val="en-US"/>
        </w:rPr>
        <w:t xml:space="preserve">ncak </w:t>
      </w:r>
      <w:r w:rsidRPr="00EA76DC">
        <w:rPr>
          <w:rFonts w:ascii="Arial" w:hAnsi="Arial" w:cs="Arial"/>
          <w:color w:val="211F22"/>
          <w:sz w:val="26"/>
          <w:szCs w:val="26"/>
          <w:lang w:val="en-US"/>
        </w:rPr>
        <w:t>hizmet mallar</w:t>
      </w:r>
      <w:r w:rsidRPr="00EA76DC">
        <w:rPr>
          <w:rFonts w:ascii="Arial" w:hAnsi="Arial" w:cs="Arial"/>
          <w:color w:val="211F22"/>
          <w:sz w:val="26"/>
          <w:szCs w:val="26"/>
        </w:rPr>
        <w:t>ı</w:t>
      </w:r>
      <w:r w:rsidRPr="00EA76DC">
        <w:rPr>
          <w:rFonts w:ascii="Arial" w:hAnsi="Arial" w:cs="Arial"/>
          <w:color w:val="211F22"/>
          <w:sz w:val="26"/>
          <w:szCs w:val="26"/>
          <w:lang w:val="en-US"/>
        </w:rPr>
        <w:t>ndan ki</w:t>
      </w:r>
      <w:r w:rsidRPr="00EA76DC">
        <w:rPr>
          <w:rFonts w:ascii="Arial" w:hAnsi="Arial" w:cs="Arial"/>
          <w:color w:val="211F22"/>
          <w:sz w:val="26"/>
          <w:szCs w:val="26"/>
        </w:rPr>
        <w:t>ş</w:t>
      </w:r>
      <w:r w:rsidRPr="00EA76DC">
        <w:rPr>
          <w:rFonts w:ascii="Arial" w:hAnsi="Arial" w:cs="Arial"/>
          <w:color w:val="211F22"/>
          <w:sz w:val="26"/>
          <w:szCs w:val="26"/>
          <w:lang w:val="en-US"/>
        </w:rPr>
        <w:t>iler özel</w:t>
      </w:r>
      <w:r w:rsidR="00544254">
        <w:rPr>
          <w:rFonts w:ascii="Arial" w:hAnsi="Arial" w:cs="Arial"/>
          <w:color w:val="211F22"/>
          <w:sz w:val="26"/>
          <w:szCs w:val="26"/>
          <w:lang w:val="en-US"/>
        </w:rPr>
        <w:t xml:space="preserve"> </w:t>
      </w:r>
      <w:r w:rsidRPr="00EA76DC">
        <w:rPr>
          <w:rFonts w:ascii="Arial" w:hAnsi="Arial" w:cs="Arial"/>
          <w:color w:val="211F22"/>
          <w:sz w:val="26"/>
          <w:szCs w:val="26"/>
          <w:lang w:val="en-US"/>
        </w:rPr>
        <w:t>olarak yararland</w:t>
      </w:r>
      <w:r w:rsidRPr="00EA76DC">
        <w:rPr>
          <w:rFonts w:ascii="Arial" w:hAnsi="Arial" w:cs="Arial"/>
          <w:color w:val="211F22"/>
          <w:sz w:val="26"/>
          <w:szCs w:val="26"/>
        </w:rPr>
        <w:t>ı</w:t>
      </w:r>
      <w:r w:rsidRPr="00EA76DC">
        <w:rPr>
          <w:rFonts w:ascii="Arial" w:hAnsi="Arial" w:cs="Arial"/>
          <w:color w:val="211F22"/>
          <w:sz w:val="26"/>
          <w:szCs w:val="26"/>
          <w:lang w:val="en-US"/>
        </w:rPr>
        <w:t>klar</w:t>
      </w:r>
      <w:r w:rsidRPr="00EA76DC">
        <w:rPr>
          <w:rFonts w:ascii="Arial" w:hAnsi="Arial" w:cs="Arial"/>
          <w:color w:val="211F22"/>
          <w:sz w:val="26"/>
          <w:szCs w:val="26"/>
        </w:rPr>
        <w:t>ı</w:t>
      </w:r>
      <w:r w:rsidRPr="00EA76DC">
        <w:rPr>
          <w:rFonts w:ascii="Arial" w:hAnsi="Arial" w:cs="Arial"/>
          <w:color w:val="211F22"/>
          <w:sz w:val="26"/>
          <w:szCs w:val="26"/>
          <w:lang w:val="en-US"/>
        </w:rPr>
        <w:t>nda,</w:t>
      </w:r>
      <w:r w:rsidR="00544254">
        <w:rPr>
          <w:rFonts w:ascii="Arial" w:hAnsi="Arial" w:cs="Arial"/>
          <w:color w:val="211F22"/>
          <w:sz w:val="26"/>
          <w:szCs w:val="26"/>
          <w:lang w:val="en-US"/>
        </w:rPr>
        <w:t xml:space="preserve"> </w:t>
      </w:r>
      <w:r w:rsidRPr="00EA76DC">
        <w:rPr>
          <w:rFonts w:ascii="Arial" w:hAnsi="Arial" w:cs="Arial"/>
          <w:color w:val="211F22"/>
          <w:sz w:val="26"/>
          <w:szCs w:val="26"/>
          <w:lang w:val="en-US"/>
        </w:rPr>
        <w:t>k</w:t>
      </w:r>
      <w:r w:rsidRPr="00EA76DC">
        <w:rPr>
          <w:rFonts w:ascii="Arial" w:hAnsi="Arial" w:cs="Arial"/>
          <w:color w:val="211F22"/>
          <w:sz w:val="26"/>
          <w:szCs w:val="26"/>
        </w:rPr>
        <w:t>ı</w:t>
      </w:r>
      <w:r w:rsidRPr="00EA76DC">
        <w:rPr>
          <w:rFonts w:ascii="Arial" w:hAnsi="Arial" w:cs="Arial"/>
          <w:color w:val="211F22"/>
          <w:sz w:val="26"/>
          <w:szCs w:val="26"/>
          <w:lang w:val="en-US"/>
        </w:rPr>
        <w:t>smen de olsa çe</w:t>
      </w:r>
      <w:r w:rsidRPr="00EA76DC">
        <w:rPr>
          <w:rFonts w:ascii="Arial" w:hAnsi="Arial" w:cs="Arial"/>
          <w:color w:val="211F22"/>
          <w:sz w:val="26"/>
          <w:szCs w:val="26"/>
        </w:rPr>
        <w:t>ş</w:t>
      </w:r>
      <w:r w:rsidRPr="00EA76DC">
        <w:rPr>
          <w:rFonts w:ascii="Arial" w:hAnsi="Arial" w:cs="Arial"/>
          <w:color w:val="211F22"/>
          <w:sz w:val="26"/>
          <w:szCs w:val="26"/>
          <w:lang w:val="en-US"/>
        </w:rPr>
        <w:t>itli adlar alt</w:t>
      </w:r>
      <w:r w:rsidRPr="00EA76DC">
        <w:rPr>
          <w:rFonts w:ascii="Arial" w:hAnsi="Arial" w:cs="Arial"/>
          <w:color w:val="211F22"/>
          <w:sz w:val="26"/>
          <w:szCs w:val="26"/>
        </w:rPr>
        <w:t>ı</w:t>
      </w:r>
      <w:r w:rsidRPr="00EA76DC">
        <w:rPr>
          <w:rFonts w:ascii="Arial" w:hAnsi="Arial" w:cs="Arial"/>
          <w:color w:val="211F22"/>
          <w:sz w:val="26"/>
          <w:szCs w:val="26"/>
          <w:lang w:val="en-US"/>
        </w:rPr>
        <w:t>nda bir bedel al</w:t>
      </w:r>
      <w:r w:rsidRPr="00EA76DC">
        <w:rPr>
          <w:rFonts w:ascii="Arial" w:hAnsi="Arial" w:cs="Arial"/>
          <w:color w:val="211F22"/>
          <w:sz w:val="26"/>
          <w:szCs w:val="26"/>
        </w:rPr>
        <w:t>ı</w:t>
      </w:r>
      <w:r w:rsidRPr="00EA76DC">
        <w:rPr>
          <w:rFonts w:ascii="Arial" w:hAnsi="Arial" w:cs="Arial"/>
          <w:color w:val="211F22"/>
          <w:sz w:val="26"/>
          <w:szCs w:val="26"/>
          <w:lang w:val="en-US"/>
        </w:rPr>
        <w:t>n</w:t>
      </w:r>
      <w:r w:rsidRPr="00EA76DC">
        <w:rPr>
          <w:rFonts w:ascii="Arial" w:hAnsi="Arial" w:cs="Arial"/>
          <w:color w:val="211F22"/>
          <w:sz w:val="26"/>
          <w:szCs w:val="26"/>
        </w:rPr>
        <w:t>ı</w:t>
      </w:r>
      <w:r w:rsidRPr="00EA76DC">
        <w:rPr>
          <w:rFonts w:ascii="Arial" w:hAnsi="Arial" w:cs="Arial"/>
          <w:color w:val="211F22"/>
          <w:sz w:val="26"/>
          <w:szCs w:val="26"/>
          <w:lang w:val="en-US"/>
        </w:rPr>
        <w:t>r</w:t>
      </w:r>
      <w:r w:rsidRPr="00EA76DC">
        <w:rPr>
          <w:rFonts w:ascii="Arial" w:hAnsi="Arial" w:cs="Arial"/>
          <w:color w:val="000000"/>
          <w:sz w:val="26"/>
          <w:szCs w:val="26"/>
          <w:lang w:val="en-US"/>
        </w:rPr>
        <w:t xml:space="preserve">. </w:t>
      </w:r>
    </w:p>
    <w:p w:rsidR="0078607C" w:rsidRDefault="0078607C" w:rsidP="0078607C">
      <w:pPr>
        <w:autoSpaceDE w:val="0"/>
        <w:autoSpaceDN w:val="0"/>
        <w:adjustRightInd w:val="0"/>
        <w:spacing w:after="0" w:line="100" w:lineRule="exact"/>
        <w:ind w:left="6" w:right="6"/>
        <w:rPr>
          <w:rFonts w:ascii="Arial" w:hAnsi="Arial" w:cs="Arial"/>
          <w:b/>
          <w:bCs/>
          <w:color w:val="211F22"/>
          <w:sz w:val="26"/>
          <w:szCs w:val="26"/>
          <w:lang w:val="en-US"/>
        </w:rPr>
      </w:pPr>
    </w:p>
    <w:p w:rsidR="00544254" w:rsidRDefault="00C004A8" w:rsidP="00544254">
      <w:pPr>
        <w:autoSpaceDE w:val="0"/>
        <w:autoSpaceDN w:val="0"/>
        <w:adjustRightInd w:val="0"/>
        <w:spacing w:after="0" w:line="500" w:lineRule="exact"/>
        <w:ind w:left="6" w:right="6"/>
        <w:rPr>
          <w:rFonts w:ascii="Arial" w:hAnsi="Arial" w:cs="Arial"/>
          <w:b/>
          <w:bCs/>
          <w:color w:val="211F22"/>
          <w:sz w:val="26"/>
          <w:szCs w:val="26"/>
          <w:lang w:val="en-US"/>
        </w:rPr>
      </w:pPr>
      <w:r w:rsidRPr="00EA76DC">
        <w:rPr>
          <w:rFonts w:ascii="Arial" w:hAnsi="Arial" w:cs="Arial"/>
          <w:b/>
          <w:bCs/>
          <w:color w:val="211F22"/>
          <w:sz w:val="26"/>
          <w:szCs w:val="26"/>
          <w:lang w:val="en-US"/>
        </w:rPr>
        <w:t>3) Devletin Özel Malla</w:t>
      </w:r>
      <w:r w:rsidR="00E74896" w:rsidRPr="00EA76DC">
        <w:rPr>
          <w:rFonts w:ascii="Arial" w:hAnsi="Arial" w:cs="Arial"/>
          <w:b/>
          <w:bCs/>
          <w:color w:val="211F22"/>
          <w:sz w:val="26"/>
          <w:szCs w:val="26"/>
          <w:lang w:val="en-US"/>
        </w:rPr>
        <w:t>rı</w:t>
      </w:r>
      <w:r w:rsidRPr="00EA76DC">
        <w:rPr>
          <w:rFonts w:ascii="Arial" w:hAnsi="Arial" w:cs="Arial"/>
          <w:b/>
          <w:bCs/>
          <w:color w:val="211F22"/>
          <w:sz w:val="26"/>
          <w:szCs w:val="26"/>
          <w:lang w:val="en-US"/>
        </w:rPr>
        <w:t xml:space="preserve"> </w:t>
      </w:r>
    </w:p>
    <w:p w:rsidR="00322777" w:rsidRDefault="00322777" w:rsidP="00322777">
      <w:pPr>
        <w:autoSpaceDE w:val="0"/>
        <w:autoSpaceDN w:val="0"/>
        <w:adjustRightInd w:val="0"/>
        <w:spacing w:after="0" w:line="320" w:lineRule="exact"/>
        <w:ind w:left="6" w:right="6"/>
        <w:rPr>
          <w:rFonts w:ascii="Arial" w:hAnsi="Arial" w:cs="Arial"/>
          <w:color w:val="211F22"/>
          <w:sz w:val="26"/>
          <w:szCs w:val="26"/>
          <w:lang w:val="en-US"/>
        </w:rPr>
      </w:pPr>
    </w:p>
    <w:p w:rsidR="00D94201" w:rsidRPr="00EA76DC" w:rsidRDefault="00C004A8" w:rsidP="00322777">
      <w:pPr>
        <w:autoSpaceDE w:val="0"/>
        <w:autoSpaceDN w:val="0"/>
        <w:adjustRightInd w:val="0"/>
        <w:spacing w:after="0" w:line="320" w:lineRule="exact"/>
        <w:ind w:left="6" w:right="6"/>
        <w:rPr>
          <w:rFonts w:ascii="Arial" w:hAnsi="Arial" w:cs="Arial"/>
          <w:color w:val="000000"/>
          <w:sz w:val="26"/>
          <w:szCs w:val="26"/>
          <w:lang w:val="en-US"/>
        </w:rPr>
      </w:pPr>
      <w:r w:rsidRPr="00EA76DC">
        <w:rPr>
          <w:rFonts w:ascii="Arial" w:hAnsi="Arial" w:cs="Arial"/>
          <w:color w:val="211F22"/>
          <w:sz w:val="26"/>
          <w:szCs w:val="26"/>
          <w:lang w:val="en-US"/>
        </w:rPr>
        <w:t>Devletin özel mallar</w:t>
      </w:r>
      <w:r w:rsidRPr="00EA76DC">
        <w:rPr>
          <w:rFonts w:ascii="Arial" w:hAnsi="Arial" w:cs="Arial"/>
          <w:color w:val="211F22"/>
          <w:sz w:val="26"/>
          <w:szCs w:val="26"/>
        </w:rPr>
        <w:t>ı</w:t>
      </w:r>
      <w:r w:rsidRPr="00EA76DC">
        <w:rPr>
          <w:rFonts w:ascii="Arial" w:hAnsi="Arial" w:cs="Arial"/>
          <w:color w:val="211F22"/>
          <w:sz w:val="26"/>
          <w:szCs w:val="26"/>
          <w:lang w:val="en-US"/>
        </w:rPr>
        <w:t>, k</w:t>
      </w:r>
      <w:r w:rsidR="0022108C">
        <w:rPr>
          <w:rFonts w:ascii="Arial" w:hAnsi="Arial" w:cs="Arial"/>
          <w:color w:val="211F22"/>
          <w:sz w:val="26"/>
          <w:szCs w:val="26"/>
          <w:lang w:val="en-US"/>
        </w:rPr>
        <w:t xml:space="preserve">amu hizmetlerinin görülmesinde </w:t>
      </w:r>
      <w:r w:rsidRPr="00EA76DC">
        <w:rPr>
          <w:rFonts w:ascii="Arial" w:hAnsi="Arial" w:cs="Arial"/>
          <w:color w:val="211F22"/>
          <w:sz w:val="26"/>
          <w:szCs w:val="26"/>
          <w:lang w:val="en-US"/>
        </w:rPr>
        <w:t>do</w:t>
      </w:r>
      <w:r w:rsidRPr="00EA76DC">
        <w:rPr>
          <w:rFonts w:ascii="Arial" w:hAnsi="Arial" w:cs="Arial"/>
          <w:color w:val="211F22"/>
          <w:sz w:val="26"/>
          <w:szCs w:val="26"/>
        </w:rPr>
        <w:t>ğ</w:t>
      </w:r>
      <w:r w:rsidRPr="00EA76DC">
        <w:rPr>
          <w:rFonts w:ascii="Arial" w:hAnsi="Arial" w:cs="Arial"/>
          <w:color w:val="211F22"/>
          <w:sz w:val="26"/>
          <w:szCs w:val="26"/>
          <w:lang w:val="en-US"/>
        </w:rPr>
        <w:t xml:space="preserve">rudan </w:t>
      </w:r>
      <w:r w:rsidR="00E74896" w:rsidRPr="00EA76DC">
        <w:rPr>
          <w:rFonts w:ascii="Arial" w:hAnsi="Arial" w:cs="Arial"/>
          <w:color w:val="211F22"/>
          <w:sz w:val="26"/>
          <w:szCs w:val="26"/>
          <w:lang w:val="en-US"/>
        </w:rPr>
        <w:t xml:space="preserve"> </w:t>
      </w:r>
      <w:r w:rsidRPr="00EA76DC">
        <w:rPr>
          <w:rFonts w:ascii="Arial" w:hAnsi="Arial" w:cs="Arial"/>
          <w:color w:val="211F22"/>
          <w:sz w:val="26"/>
          <w:szCs w:val="26"/>
          <w:lang w:val="en-US"/>
        </w:rPr>
        <w:t>do</w:t>
      </w:r>
      <w:r w:rsidRPr="00EA76DC">
        <w:rPr>
          <w:rFonts w:ascii="Arial" w:hAnsi="Arial" w:cs="Arial"/>
          <w:color w:val="211F22"/>
          <w:sz w:val="26"/>
          <w:szCs w:val="26"/>
        </w:rPr>
        <w:t>ğ</w:t>
      </w:r>
      <w:r w:rsidRPr="00EA76DC">
        <w:rPr>
          <w:rFonts w:ascii="Arial" w:hAnsi="Arial" w:cs="Arial"/>
          <w:color w:val="211F22"/>
          <w:sz w:val="26"/>
          <w:szCs w:val="26"/>
          <w:lang w:val="en-US"/>
        </w:rPr>
        <w:t xml:space="preserve">ruya </w:t>
      </w:r>
      <w:r w:rsidR="00E74896" w:rsidRPr="00EA76DC">
        <w:rPr>
          <w:rFonts w:ascii="Arial" w:hAnsi="Arial" w:cs="Arial"/>
          <w:color w:val="211F22"/>
          <w:sz w:val="26"/>
          <w:szCs w:val="26"/>
          <w:lang w:val="en-US"/>
        </w:rPr>
        <w:t xml:space="preserve">  </w:t>
      </w:r>
      <w:r w:rsidRPr="00EA76DC">
        <w:rPr>
          <w:rFonts w:ascii="Arial" w:hAnsi="Arial" w:cs="Arial"/>
          <w:color w:val="211F22"/>
          <w:sz w:val="26"/>
          <w:szCs w:val="26"/>
          <w:lang w:val="en-US"/>
        </w:rPr>
        <w:t>bir</w:t>
      </w:r>
      <w:r w:rsidR="00E74896" w:rsidRPr="00EA76DC">
        <w:rPr>
          <w:rFonts w:ascii="Arial" w:hAnsi="Arial" w:cs="Arial"/>
          <w:color w:val="211F22"/>
          <w:sz w:val="26"/>
          <w:szCs w:val="26"/>
          <w:lang w:val="en-US"/>
        </w:rPr>
        <w:t xml:space="preserve"> </w:t>
      </w:r>
      <w:r w:rsidRPr="00EA76DC">
        <w:rPr>
          <w:rFonts w:ascii="Arial" w:hAnsi="Arial" w:cs="Arial"/>
          <w:color w:val="211F22"/>
          <w:sz w:val="26"/>
          <w:szCs w:val="26"/>
          <w:lang w:val="en-US"/>
        </w:rPr>
        <w:t xml:space="preserve"> rol</w:t>
      </w:r>
      <w:r w:rsidR="00E74896" w:rsidRPr="00EA76DC">
        <w:rPr>
          <w:rFonts w:ascii="Arial" w:hAnsi="Arial" w:cs="Arial"/>
          <w:color w:val="211F22"/>
          <w:sz w:val="26"/>
          <w:szCs w:val="26"/>
          <w:lang w:val="en-US"/>
        </w:rPr>
        <w:t xml:space="preserve">   </w:t>
      </w:r>
      <w:r w:rsidRPr="00EA76DC">
        <w:rPr>
          <w:rFonts w:ascii="Arial" w:hAnsi="Arial" w:cs="Arial"/>
          <w:color w:val="211F22"/>
          <w:sz w:val="26"/>
          <w:szCs w:val="26"/>
          <w:lang w:val="en-US"/>
        </w:rPr>
        <w:t xml:space="preserve">oynamayan, </w:t>
      </w:r>
      <w:r w:rsidR="00E74896" w:rsidRPr="00EA76DC">
        <w:rPr>
          <w:rFonts w:ascii="Arial" w:hAnsi="Arial" w:cs="Arial"/>
          <w:color w:val="211F22"/>
          <w:sz w:val="26"/>
          <w:szCs w:val="26"/>
          <w:lang w:val="en-US"/>
        </w:rPr>
        <w:t xml:space="preserve"> </w:t>
      </w:r>
      <w:r w:rsidRPr="00EA76DC">
        <w:rPr>
          <w:rFonts w:ascii="Arial" w:hAnsi="Arial" w:cs="Arial"/>
          <w:color w:val="211F22"/>
          <w:sz w:val="26"/>
          <w:szCs w:val="26"/>
          <w:lang w:val="en-US"/>
        </w:rPr>
        <w:t>halk</w:t>
      </w:r>
      <w:r w:rsidRPr="00EA76DC">
        <w:rPr>
          <w:rFonts w:ascii="Arial" w:hAnsi="Arial" w:cs="Arial"/>
          <w:color w:val="211F22"/>
          <w:sz w:val="26"/>
          <w:szCs w:val="26"/>
        </w:rPr>
        <w:t>ı</w:t>
      </w:r>
      <w:r w:rsidRPr="00EA76DC">
        <w:rPr>
          <w:rFonts w:ascii="Arial" w:hAnsi="Arial" w:cs="Arial"/>
          <w:color w:val="211F22"/>
          <w:sz w:val="26"/>
          <w:szCs w:val="26"/>
          <w:lang w:val="en-US"/>
        </w:rPr>
        <w:t xml:space="preserve">n </w:t>
      </w:r>
      <w:r w:rsidR="00E74896" w:rsidRPr="00EA76DC">
        <w:rPr>
          <w:rFonts w:ascii="Arial" w:hAnsi="Arial" w:cs="Arial"/>
          <w:color w:val="211F22"/>
          <w:sz w:val="26"/>
          <w:szCs w:val="26"/>
          <w:lang w:val="en-US"/>
        </w:rPr>
        <w:t xml:space="preserve">  </w:t>
      </w:r>
      <w:r w:rsidRPr="00EA76DC">
        <w:rPr>
          <w:rFonts w:ascii="Arial" w:hAnsi="Arial" w:cs="Arial"/>
          <w:color w:val="211F22"/>
          <w:sz w:val="26"/>
          <w:szCs w:val="26"/>
          <w:lang w:val="en-US"/>
        </w:rPr>
        <w:t>yararlanmas</w:t>
      </w:r>
      <w:r w:rsidRPr="00EA76DC">
        <w:rPr>
          <w:rFonts w:ascii="Arial" w:hAnsi="Arial" w:cs="Arial"/>
          <w:color w:val="211F22"/>
          <w:sz w:val="26"/>
          <w:szCs w:val="26"/>
        </w:rPr>
        <w:t>ı</w:t>
      </w:r>
      <w:r w:rsidRPr="00EA76DC">
        <w:rPr>
          <w:rFonts w:ascii="Arial" w:hAnsi="Arial" w:cs="Arial"/>
          <w:color w:val="211F22"/>
          <w:sz w:val="26"/>
          <w:szCs w:val="26"/>
          <w:lang w:val="en-US"/>
        </w:rPr>
        <w:t xml:space="preserve">na </w:t>
      </w:r>
      <w:r w:rsidR="00D94201" w:rsidRPr="00EA76DC">
        <w:rPr>
          <w:rFonts w:ascii="Arial" w:hAnsi="Arial" w:cs="Arial"/>
          <w:color w:val="100D11"/>
          <w:sz w:val="26"/>
          <w:szCs w:val="26"/>
          <w:lang w:val="en-US"/>
        </w:rPr>
        <w:t>tahsis edilmemi</w:t>
      </w:r>
      <w:r w:rsidR="00D94201" w:rsidRPr="00EA76DC">
        <w:rPr>
          <w:rFonts w:ascii="Arial" w:hAnsi="Arial" w:cs="Arial"/>
          <w:color w:val="100D11"/>
          <w:sz w:val="26"/>
          <w:szCs w:val="26"/>
        </w:rPr>
        <w:t>ş</w:t>
      </w:r>
      <w:r w:rsidR="00D94201" w:rsidRPr="00EA76DC">
        <w:rPr>
          <w:rFonts w:ascii="Arial" w:hAnsi="Arial" w:cs="Arial"/>
          <w:color w:val="100D11"/>
          <w:sz w:val="26"/>
          <w:szCs w:val="26"/>
          <w:lang w:val="en-US"/>
        </w:rPr>
        <w:t>, sadece sa</w:t>
      </w:r>
      <w:r w:rsidR="00D94201" w:rsidRPr="00EA76DC">
        <w:rPr>
          <w:rFonts w:ascii="Arial" w:hAnsi="Arial" w:cs="Arial"/>
          <w:color w:val="100D11"/>
          <w:sz w:val="26"/>
          <w:szCs w:val="26"/>
        </w:rPr>
        <w:t>ğ</w:t>
      </w:r>
      <w:r w:rsidR="00D94201" w:rsidRPr="00EA76DC">
        <w:rPr>
          <w:rFonts w:ascii="Arial" w:hAnsi="Arial" w:cs="Arial"/>
          <w:color w:val="100D11"/>
          <w:sz w:val="26"/>
          <w:szCs w:val="26"/>
          <w:lang w:val="en-US"/>
        </w:rPr>
        <w:t>lad</w:t>
      </w:r>
      <w:r w:rsidR="00D94201" w:rsidRPr="00EA76DC">
        <w:rPr>
          <w:rFonts w:ascii="Arial" w:hAnsi="Arial" w:cs="Arial"/>
          <w:color w:val="100D11"/>
          <w:sz w:val="26"/>
          <w:szCs w:val="26"/>
        </w:rPr>
        <w:t>ı</w:t>
      </w:r>
      <w:r w:rsidR="00D94201" w:rsidRPr="00EA76DC">
        <w:rPr>
          <w:rFonts w:ascii="Arial" w:hAnsi="Arial" w:cs="Arial"/>
          <w:color w:val="100D11"/>
          <w:sz w:val="26"/>
          <w:szCs w:val="26"/>
          <w:lang w:val="en-US"/>
        </w:rPr>
        <w:t>klar</w:t>
      </w:r>
      <w:r w:rsidR="00D94201" w:rsidRPr="00EA76DC">
        <w:rPr>
          <w:rFonts w:ascii="Arial" w:hAnsi="Arial" w:cs="Arial"/>
          <w:color w:val="100D11"/>
          <w:sz w:val="26"/>
          <w:szCs w:val="26"/>
        </w:rPr>
        <w:t xml:space="preserve">ı </w:t>
      </w:r>
      <w:r w:rsidR="0022108C">
        <w:rPr>
          <w:rFonts w:ascii="Arial" w:hAnsi="Arial" w:cs="Arial"/>
          <w:color w:val="100D11"/>
          <w:sz w:val="26"/>
          <w:szCs w:val="26"/>
          <w:lang w:val="en-US"/>
        </w:rPr>
        <w:t xml:space="preserve">gelir nedeniyle kamu </w:t>
      </w:r>
      <w:r w:rsidR="00D94201" w:rsidRPr="00EA76DC">
        <w:rPr>
          <w:rFonts w:ascii="Arial" w:hAnsi="Arial" w:cs="Arial"/>
          <w:color w:val="100D11"/>
          <w:sz w:val="26"/>
          <w:szCs w:val="26"/>
          <w:lang w:val="en-US"/>
        </w:rPr>
        <w:t>yarar</w:t>
      </w:r>
      <w:r w:rsidR="00D94201" w:rsidRPr="00EA76DC">
        <w:rPr>
          <w:rFonts w:ascii="Arial" w:hAnsi="Arial" w:cs="Arial"/>
          <w:color w:val="100D11"/>
          <w:sz w:val="26"/>
          <w:szCs w:val="26"/>
        </w:rPr>
        <w:t xml:space="preserve">ı </w:t>
      </w:r>
      <w:r w:rsidR="00D94201" w:rsidRPr="00EA76DC">
        <w:rPr>
          <w:rFonts w:ascii="Arial" w:hAnsi="Arial" w:cs="Arial"/>
          <w:color w:val="100D11"/>
          <w:sz w:val="26"/>
          <w:szCs w:val="26"/>
          <w:lang w:val="en-US"/>
        </w:rPr>
        <w:t>sa</w:t>
      </w:r>
      <w:r w:rsidR="00D94201" w:rsidRPr="00EA76DC">
        <w:rPr>
          <w:rFonts w:ascii="Arial" w:hAnsi="Arial" w:cs="Arial"/>
          <w:color w:val="100D11"/>
          <w:sz w:val="26"/>
          <w:szCs w:val="26"/>
        </w:rPr>
        <w:t>ğ</w:t>
      </w:r>
      <w:r w:rsidR="00D94201" w:rsidRPr="00EA76DC">
        <w:rPr>
          <w:rFonts w:ascii="Arial" w:hAnsi="Arial" w:cs="Arial"/>
          <w:color w:val="100D11"/>
          <w:sz w:val="26"/>
          <w:szCs w:val="26"/>
          <w:lang w:val="en-US"/>
        </w:rPr>
        <w:t>layan mallard</w:t>
      </w:r>
      <w:r w:rsidR="00D94201" w:rsidRPr="00EA76DC">
        <w:rPr>
          <w:rFonts w:ascii="Arial" w:hAnsi="Arial" w:cs="Arial"/>
          <w:color w:val="100D11"/>
          <w:sz w:val="26"/>
          <w:szCs w:val="26"/>
        </w:rPr>
        <w:t>ı</w:t>
      </w:r>
      <w:r w:rsidR="00D94201" w:rsidRPr="00EA76DC">
        <w:rPr>
          <w:rFonts w:ascii="Arial" w:hAnsi="Arial" w:cs="Arial"/>
          <w:color w:val="100D11"/>
          <w:sz w:val="26"/>
          <w:szCs w:val="26"/>
          <w:lang w:val="en-US"/>
        </w:rPr>
        <w:t>r</w:t>
      </w:r>
      <w:r w:rsidR="00D94201" w:rsidRPr="00EA76DC">
        <w:rPr>
          <w:rFonts w:ascii="Arial" w:hAnsi="Arial" w:cs="Arial"/>
          <w:color w:val="000000"/>
          <w:sz w:val="26"/>
          <w:szCs w:val="26"/>
          <w:lang w:val="en-US"/>
        </w:rPr>
        <w:t xml:space="preserve">. </w:t>
      </w:r>
    </w:p>
    <w:p w:rsidR="00D94201" w:rsidRPr="00EA76DC" w:rsidRDefault="00D94201" w:rsidP="009C1B33">
      <w:pPr>
        <w:autoSpaceDE w:val="0"/>
        <w:autoSpaceDN w:val="0"/>
        <w:adjustRightInd w:val="0"/>
        <w:spacing w:before="316" w:after="0" w:line="345" w:lineRule="exact"/>
        <w:ind w:right="9"/>
        <w:jc w:val="both"/>
        <w:rPr>
          <w:rFonts w:ascii="Arial" w:hAnsi="Arial" w:cs="Arial"/>
          <w:color w:val="000000"/>
          <w:sz w:val="26"/>
          <w:szCs w:val="26"/>
          <w:lang w:val="en-US"/>
        </w:rPr>
      </w:pPr>
      <w:r w:rsidRPr="00475A46">
        <w:rPr>
          <w:rFonts w:ascii="Arial" w:hAnsi="Arial" w:cs="Arial"/>
          <w:color w:val="100D11"/>
          <w:sz w:val="25"/>
          <w:szCs w:val="25"/>
          <w:lang w:val="en-US"/>
        </w:rPr>
        <w:lastRenderedPageBreak/>
        <w:t>Bu mallar; devletin iktisadi i</w:t>
      </w:r>
      <w:r w:rsidRPr="00475A46">
        <w:rPr>
          <w:rFonts w:ascii="Arial" w:hAnsi="Arial" w:cs="Arial"/>
          <w:color w:val="100D11"/>
          <w:sz w:val="25"/>
          <w:szCs w:val="25"/>
        </w:rPr>
        <w:t>ş</w:t>
      </w:r>
      <w:r w:rsidRPr="00475A46">
        <w:rPr>
          <w:rFonts w:ascii="Arial" w:hAnsi="Arial" w:cs="Arial"/>
          <w:color w:val="100D11"/>
          <w:sz w:val="25"/>
          <w:szCs w:val="25"/>
          <w:lang w:val="en-US"/>
        </w:rPr>
        <w:t>letme</w:t>
      </w:r>
      <w:r w:rsidR="0022108C" w:rsidRPr="00475A46">
        <w:rPr>
          <w:rFonts w:ascii="Arial" w:hAnsi="Arial" w:cs="Arial"/>
          <w:color w:val="100D11"/>
          <w:sz w:val="25"/>
          <w:szCs w:val="25"/>
          <w:lang w:val="en-US"/>
        </w:rPr>
        <w:t xml:space="preserve">leri, haralar, tohum üretme ve </w:t>
      </w:r>
      <w:r w:rsidRPr="00475A46">
        <w:rPr>
          <w:rFonts w:ascii="Arial" w:hAnsi="Arial" w:cs="Arial"/>
          <w:color w:val="100D11"/>
          <w:sz w:val="25"/>
          <w:szCs w:val="25"/>
        </w:rPr>
        <w:t>ı</w:t>
      </w:r>
      <w:r w:rsidRPr="00475A46">
        <w:rPr>
          <w:rFonts w:ascii="Arial" w:hAnsi="Arial" w:cs="Arial"/>
          <w:color w:val="100D11"/>
          <w:sz w:val="25"/>
          <w:szCs w:val="25"/>
          <w:lang w:val="en-US"/>
        </w:rPr>
        <w:t>slah çiftlikleri, gelir getiren kiraya verilebilen ta</w:t>
      </w:r>
      <w:r w:rsidRPr="00475A46">
        <w:rPr>
          <w:rFonts w:ascii="Arial" w:hAnsi="Arial" w:cs="Arial"/>
          <w:color w:val="100D11"/>
          <w:sz w:val="25"/>
          <w:szCs w:val="25"/>
        </w:rPr>
        <w:t>şı</w:t>
      </w:r>
      <w:r w:rsidR="0022108C" w:rsidRPr="00475A46">
        <w:rPr>
          <w:rFonts w:ascii="Arial" w:hAnsi="Arial" w:cs="Arial"/>
          <w:color w:val="100D11"/>
          <w:sz w:val="25"/>
          <w:szCs w:val="25"/>
          <w:lang w:val="en-US"/>
        </w:rPr>
        <w:t xml:space="preserve">nmazlar, para, </w:t>
      </w:r>
      <w:r w:rsidRPr="00475A46">
        <w:rPr>
          <w:rFonts w:ascii="Arial" w:hAnsi="Arial" w:cs="Arial"/>
          <w:color w:val="100D11"/>
          <w:sz w:val="25"/>
          <w:szCs w:val="25"/>
          <w:lang w:val="en-US"/>
        </w:rPr>
        <w:t>k</w:t>
      </w:r>
      <w:r w:rsidRPr="00475A46">
        <w:rPr>
          <w:rFonts w:ascii="Arial" w:hAnsi="Arial" w:cs="Arial"/>
          <w:color w:val="100D11"/>
          <w:sz w:val="25"/>
          <w:szCs w:val="25"/>
        </w:rPr>
        <w:t>ı</w:t>
      </w:r>
      <w:r w:rsidRPr="00475A46">
        <w:rPr>
          <w:rFonts w:ascii="Arial" w:hAnsi="Arial" w:cs="Arial"/>
          <w:color w:val="100D11"/>
          <w:sz w:val="25"/>
          <w:szCs w:val="25"/>
          <w:lang w:val="en-US"/>
        </w:rPr>
        <w:t>ymetli ka</w:t>
      </w:r>
      <w:r w:rsidRPr="00475A46">
        <w:rPr>
          <w:rFonts w:ascii="Arial" w:hAnsi="Arial" w:cs="Arial"/>
          <w:color w:val="100D11"/>
          <w:sz w:val="25"/>
          <w:szCs w:val="25"/>
        </w:rPr>
        <w:t>ğı</w:t>
      </w:r>
      <w:r w:rsidRPr="00475A46">
        <w:rPr>
          <w:rFonts w:ascii="Arial" w:hAnsi="Arial" w:cs="Arial"/>
          <w:color w:val="100D11"/>
          <w:sz w:val="25"/>
          <w:szCs w:val="25"/>
          <w:lang w:val="en-US"/>
        </w:rPr>
        <w:t>t v.b.</w:t>
      </w:r>
      <w:r w:rsidR="00475A46" w:rsidRPr="00475A46">
        <w:rPr>
          <w:rFonts w:ascii="Arial" w:hAnsi="Arial" w:cs="Arial"/>
          <w:color w:val="100D11"/>
          <w:sz w:val="25"/>
          <w:szCs w:val="25"/>
          <w:lang w:val="en-US"/>
        </w:rPr>
        <w:t xml:space="preserve"> </w:t>
      </w:r>
      <w:r w:rsidRPr="00475A46">
        <w:rPr>
          <w:rFonts w:ascii="Arial" w:hAnsi="Arial" w:cs="Arial"/>
          <w:color w:val="100D11"/>
          <w:sz w:val="25"/>
          <w:szCs w:val="25"/>
          <w:lang w:val="en-US"/>
        </w:rPr>
        <w:t>iktisadi de</w:t>
      </w:r>
      <w:r w:rsidRPr="00475A46">
        <w:rPr>
          <w:rFonts w:ascii="Arial" w:hAnsi="Arial" w:cs="Arial"/>
          <w:color w:val="100D11"/>
          <w:sz w:val="25"/>
          <w:szCs w:val="25"/>
        </w:rPr>
        <w:t>ğ</w:t>
      </w:r>
      <w:r w:rsidRPr="00475A46">
        <w:rPr>
          <w:rFonts w:ascii="Arial" w:hAnsi="Arial" w:cs="Arial"/>
          <w:color w:val="100D11"/>
          <w:sz w:val="25"/>
          <w:szCs w:val="25"/>
          <w:lang w:val="en-US"/>
        </w:rPr>
        <w:t>erlerdir</w:t>
      </w:r>
      <w:r w:rsidRPr="00EA76DC">
        <w:rPr>
          <w:rFonts w:ascii="Arial" w:hAnsi="Arial" w:cs="Arial"/>
          <w:color w:val="000000"/>
          <w:sz w:val="26"/>
          <w:szCs w:val="26"/>
          <w:lang w:val="en-US"/>
        </w:rPr>
        <w:t xml:space="preserve">. </w:t>
      </w:r>
    </w:p>
    <w:p w:rsidR="00D94201" w:rsidRPr="00EA76DC" w:rsidRDefault="00D94201" w:rsidP="009C1B33">
      <w:pPr>
        <w:autoSpaceDE w:val="0"/>
        <w:autoSpaceDN w:val="0"/>
        <w:adjustRightInd w:val="0"/>
        <w:spacing w:before="312" w:after="0" w:line="345" w:lineRule="exact"/>
        <w:ind w:left="5" w:right="9"/>
        <w:jc w:val="both"/>
        <w:rPr>
          <w:rFonts w:ascii="Arial" w:hAnsi="Arial" w:cs="Arial"/>
          <w:color w:val="100D11"/>
          <w:sz w:val="26"/>
          <w:szCs w:val="26"/>
          <w:lang w:val="en-US"/>
        </w:rPr>
      </w:pPr>
      <w:r w:rsidRPr="00016D8C">
        <w:rPr>
          <w:rFonts w:ascii="Arial" w:hAnsi="Arial" w:cs="Arial"/>
          <w:color w:val="100D11"/>
          <w:sz w:val="25"/>
          <w:szCs w:val="25"/>
          <w:lang w:val="en-US"/>
        </w:rPr>
        <w:t>Bu mallar</w:t>
      </w:r>
      <w:r w:rsidRPr="00016D8C">
        <w:rPr>
          <w:rFonts w:ascii="Arial" w:hAnsi="Arial" w:cs="Arial"/>
          <w:color w:val="100D11"/>
          <w:sz w:val="25"/>
          <w:szCs w:val="25"/>
        </w:rPr>
        <w:t xml:space="preserve">ı </w:t>
      </w:r>
      <w:r w:rsidRPr="00016D8C">
        <w:rPr>
          <w:rFonts w:ascii="Arial" w:hAnsi="Arial" w:cs="Arial"/>
          <w:color w:val="100D11"/>
          <w:sz w:val="25"/>
          <w:szCs w:val="25"/>
          <w:lang w:val="en-US"/>
        </w:rPr>
        <w:t>hizmet mallar</w:t>
      </w:r>
      <w:r w:rsidRPr="00016D8C">
        <w:rPr>
          <w:rFonts w:ascii="Arial" w:hAnsi="Arial" w:cs="Arial"/>
          <w:color w:val="100D11"/>
          <w:sz w:val="25"/>
          <w:szCs w:val="25"/>
        </w:rPr>
        <w:t>ı</w:t>
      </w:r>
      <w:r w:rsidRPr="00016D8C">
        <w:rPr>
          <w:rFonts w:ascii="Arial" w:hAnsi="Arial" w:cs="Arial"/>
          <w:color w:val="100D11"/>
          <w:sz w:val="25"/>
          <w:szCs w:val="25"/>
          <w:lang w:val="en-US"/>
        </w:rPr>
        <w:t>ndan ay</w:t>
      </w:r>
      <w:r w:rsidRPr="00016D8C">
        <w:rPr>
          <w:rFonts w:ascii="Arial" w:hAnsi="Arial" w:cs="Arial"/>
          <w:color w:val="100D11"/>
          <w:sz w:val="25"/>
          <w:szCs w:val="25"/>
        </w:rPr>
        <w:t>ı</w:t>
      </w:r>
      <w:r w:rsidRPr="00016D8C">
        <w:rPr>
          <w:rFonts w:ascii="Arial" w:hAnsi="Arial" w:cs="Arial"/>
          <w:color w:val="100D11"/>
          <w:sz w:val="25"/>
          <w:szCs w:val="25"/>
          <w:lang w:val="en-US"/>
        </w:rPr>
        <w:t xml:space="preserve">rabilmek </w:t>
      </w:r>
      <w:r w:rsidR="009C1B33" w:rsidRPr="00016D8C">
        <w:rPr>
          <w:rFonts w:ascii="Arial" w:hAnsi="Arial" w:cs="Arial"/>
          <w:color w:val="100D11"/>
          <w:sz w:val="25"/>
          <w:szCs w:val="25"/>
        </w:rPr>
        <w:t>içi</w:t>
      </w:r>
      <w:r w:rsidRPr="00016D8C">
        <w:rPr>
          <w:rFonts w:ascii="Arial" w:hAnsi="Arial" w:cs="Arial"/>
          <w:color w:val="100D11"/>
          <w:sz w:val="25"/>
          <w:szCs w:val="25"/>
          <w:lang w:val="en-US"/>
        </w:rPr>
        <w:t>n kullan</w:t>
      </w:r>
      <w:r w:rsidRPr="00016D8C">
        <w:rPr>
          <w:rFonts w:ascii="Arial" w:hAnsi="Arial" w:cs="Arial"/>
          <w:color w:val="100D11"/>
          <w:sz w:val="25"/>
          <w:szCs w:val="25"/>
        </w:rPr>
        <w:t>ı</w:t>
      </w:r>
      <w:r w:rsidR="0022108C" w:rsidRPr="00016D8C">
        <w:rPr>
          <w:rFonts w:ascii="Arial" w:hAnsi="Arial" w:cs="Arial"/>
          <w:color w:val="100D11"/>
          <w:sz w:val="25"/>
          <w:szCs w:val="25"/>
          <w:lang w:val="en-US"/>
        </w:rPr>
        <w:t xml:space="preserve">lan en </w:t>
      </w:r>
      <w:r w:rsidRPr="00016D8C">
        <w:rPr>
          <w:rFonts w:ascii="Arial" w:hAnsi="Arial" w:cs="Arial"/>
          <w:color w:val="100D11"/>
          <w:sz w:val="25"/>
          <w:szCs w:val="25"/>
          <w:lang w:val="en-US"/>
        </w:rPr>
        <w:t>önemli k</w:t>
      </w:r>
      <w:r w:rsidRPr="00016D8C">
        <w:rPr>
          <w:rFonts w:ascii="Arial" w:hAnsi="Arial" w:cs="Arial"/>
          <w:color w:val="100D11"/>
          <w:sz w:val="25"/>
          <w:szCs w:val="25"/>
        </w:rPr>
        <w:t>ı</w:t>
      </w:r>
      <w:r w:rsidRPr="00016D8C">
        <w:rPr>
          <w:rFonts w:ascii="Arial" w:hAnsi="Arial" w:cs="Arial"/>
          <w:color w:val="100D11"/>
          <w:sz w:val="25"/>
          <w:szCs w:val="25"/>
          <w:lang w:val="en-US"/>
        </w:rPr>
        <w:t>stas, bunlar</w:t>
      </w:r>
      <w:r w:rsidRPr="00016D8C">
        <w:rPr>
          <w:rFonts w:ascii="Arial" w:hAnsi="Arial" w:cs="Arial"/>
          <w:color w:val="100D11"/>
          <w:sz w:val="25"/>
          <w:szCs w:val="25"/>
        </w:rPr>
        <w:t>ı</w:t>
      </w:r>
      <w:r w:rsidRPr="00016D8C">
        <w:rPr>
          <w:rFonts w:ascii="Arial" w:hAnsi="Arial" w:cs="Arial"/>
          <w:color w:val="100D11"/>
          <w:sz w:val="25"/>
          <w:szCs w:val="25"/>
          <w:lang w:val="en-US"/>
        </w:rPr>
        <w:t>n do</w:t>
      </w:r>
      <w:r w:rsidRPr="00016D8C">
        <w:rPr>
          <w:rFonts w:ascii="Arial" w:hAnsi="Arial" w:cs="Arial"/>
          <w:color w:val="100D11"/>
          <w:sz w:val="25"/>
          <w:szCs w:val="25"/>
        </w:rPr>
        <w:t>ğ</w:t>
      </w:r>
      <w:r w:rsidRPr="00016D8C">
        <w:rPr>
          <w:rFonts w:ascii="Arial" w:hAnsi="Arial" w:cs="Arial"/>
          <w:color w:val="100D11"/>
          <w:sz w:val="25"/>
          <w:szCs w:val="25"/>
          <w:lang w:val="en-US"/>
        </w:rPr>
        <w:t>rudan do</w:t>
      </w:r>
      <w:r w:rsidRPr="00016D8C">
        <w:rPr>
          <w:rFonts w:ascii="Arial" w:hAnsi="Arial" w:cs="Arial"/>
          <w:color w:val="100D11"/>
          <w:sz w:val="25"/>
          <w:szCs w:val="25"/>
        </w:rPr>
        <w:t>ğ</w:t>
      </w:r>
      <w:r w:rsidR="0022108C" w:rsidRPr="00016D8C">
        <w:rPr>
          <w:rFonts w:ascii="Arial" w:hAnsi="Arial" w:cs="Arial"/>
          <w:color w:val="100D11"/>
          <w:sz w:val="25"/>
          <w:szCs w:val="25"/>
          <w:lang w:val="en-US"/>
        </w:rPr>
        <w:t xml:space="preserve">ruya bir hizmetin </w:t>
      </w:r>
      <w:r w:rsidRPr="00016D8C">
        <w:rPr>
          <w:rFonts w:ascii="Arial" w:hAnsi="Arial" w:cs="Arial"/>
          <w:color w:val="100D11"/>
          <w:sz w:val="25"/>
          <w:szCs w:val="25"/>
          <w:lang w:val="en-US"/>
        </w:rPr>
        <w:t xml:space="preserve">görülebilmesi için tahsis edilip </w:t>
      </w:r>
      <w:r w:rsidR="00016D8C" w:rsidRPr="00016D8C">
        <w:rPr>
          <w:rFonts w:ascii="Arial" w:hAnsi="Arial" w:cs="Arial"/>
          <w:color w:val="100D11"/>
          <w:sz w:val="25"/>
          <w:szCs w:val="25"/>
          <w:lang w:val="en-US"/>
        </w:rPr>
        <w:t xml:space="preserve"> </w:t>
      </w:r>
      <w:r w:rsidRPr="00016D8C">
        <w:rPr>
          <w:rFonts w:ascii="Arial" w:hAnsi="Arial" w:cs="Arial"/>
          <w:color w:val="100D11"/>
          <w:sz w:val="25"/>
          <w:szCs w:val="25"/>
          <w:lang w:val="en-US"/>
        </w:rPr>
        <w:t>edilmemi</w:t>
      </w:r>
      <w:r w:rsidRPr="00016D8C">
        <w:rPr>
          <w:rFonts w:ascii="Arial" w:hAnsi="Arial" w:cs="Arial"/>
          <w:color w:val="100D11"/>
          <w:sz w:val="25"/>
          <w:szCs w:val="25"/>
        </w:rPr>
        <w:t xml:space="preserve">ş </w:t>
      </w:r>
      <w:r w:rsidRPr="00016D8C">
        <w:rPr>
          <w:rFonts w:ascii="Arial" w:hAnsi="Arial" w:cs="Arial"/>
          <w:color w:val="100D11"/>
          <w:sz w:val="25"/>
          <w:szCs w:val="25"/>
          <w:lang w:val="en-US"/>
        </w:rPr>
        <w:t>olmas</w:t>
      </w:r>
      <w:r w:rsidRPr="00016D8C">
        <w:rPr>
          <w:rFonts w:ascii="Arial" w:hAnsi="Arial" w:cs="Arial"/>
          <w:color w:val="100D11"/>
          <w:sz w:val="25"/>
          <w:szCs w:val="25"/>
        </w:rPr>
        <w:t>ı</w:t>
      </w:r>
      <w:r w:rsidRPr="00016D8C">
        <w:rPr>
          <w:rFonts w:ascii="Arial" w:hAnsi="Arial" w:cs="Arial"/>
          <w:color w:val="100D11"/>
          <w:sz w:val="25"/>
          <w:szCs w:val="25"/>
          <w:lang w:val="en-US"/>
        </w:rPr>
        <w:t>d</w:t>
      </w:r>
      <w:r w:rsidRPr="00016D8C">
        <w:rPr>
          <w:rFonts w:ascii="Arial" w:hAnsi="Arial" w:cs="Arial"/>
          <w:color w:val="100D11"/>
          <w:sz w:val="25"/>
          <w:szCs w:val="25"/>
        </w:rPr>
        <w:t>ı</w:t>
      </w:r>
      <w:r w:rsidRPr="00016D8C">
        <w:rPr>
          <w:rFonts w:ascii="Arial" w:hAnsi="Arial" w:cs="Arial"/>
          <w:color w:val="100D11"/>
          <w:sz w:val="25"/>
          <w:szCs w:val="25"/>
          <w:lang w:val="en-US"/>
        </w:rPr>
        <w:t>r</w:t>
      </w:r>
      <w:r w:rsidRPr="00EA76DC">
        <w:rPr>
          <w:rFonts w:ascii="Arial" w:hAnsi="Arial" w:cs="Arial"/>
          <w:color w:val="100D11"/>
          <w:sz w:val="26"/>
          <w:szCs w:val="26"/>
          <w:lang w:val="en-US"/>
        </w:rPr>
        <w:t xml:space="preserve">. </w:t>
      </w:r>
    </w:p>
    <w:p w:rsidR="00D94201" w:rsidRPr="00EA76DC" w:rsidRDefault="00D94201" w:rsidP="00B67DF6">
      <w:pPr>
        <w:autoSpaceDE w:val="0"/>
        <w:autoSpaceDN w:val="0"/>
        <w:adjustRightInd w:val="0"/>
        <w:spacing w:before="307" w:after="0" w:line="345" w:lineRule="exact"/>
        <w:ind w:left="5" w:right="9"/>
        <w:jc w:val="both"/>
        <w:rPr>
          <w:rFonts w:ascii="Arial" w:hAnsi="Arial" w:cs="Arial"/>
          <w:color w:val="100D11"/>
          <w:sz w:val="26"/>
          <w:szCs w:val="26"/>
          <w:lang w:val="en-US"/>
        </w:rPr>
      </w:pPr>
      <w:r w:rsidRPr="00EA76DC">
        <w:rPr>
          <w:rFonts w:ascii="Arial" w:hAnsi="Arial" w:cs="Arial"/>
          <w:color w:val="100D11"/>
          <w:sz w:val="26"/>
          <w:szCs w:val="26"/>
          <w:lang w:val="en-US"/>
        </w:rPr>
        <w:t>Devletin özel mallar</w:t>
      </w:r>
      <w:r w:rsidRPr="00EA76DC">
        <w:rPr>
          <w:rFonts w:ascii="Arial" w:hAnsi="Arial" w:cs="Arial"/>
          <w:color w:val="100D11"/>
          <w:sz w:val="26"/>
          <w:szCs w:val="26"/>
        </w:rPr>
        <w:t xml:space="preserve">ı </w:t>
      </w:r>
      <w:r w:rsidRPr="00EA76DC">
        <w:rPr>
          <w:rFonts w:ascii="Arial" w:hAnsi="Arial" w:cs="Arial"/>
          <w:color w:val="100D11"/>
          <w:sz w:val="26"/>
          <w:szCs w:val="26"/>
          <w:lang w:val="en-US"/>
        </w:rPr>
        <w:t>hakk</w:t>
      </w:r>
      <w:r w:rsidRPr="00EA76DC">
        <w:rPr>
          <w:rFonts w:ascii="Arial" w:hAnsi="Arial" w:cs="Arial"/>
          <w:color w:val="100D11"/>
          <w:sz w:val="26"/>
          <w:szCs w:val="26"/>
        </w:rPr>
        <w:t>ı</w:t>
      </w:r>
      <w:r w:rsidR="00514312" w:rsidRPr="00EA76DC">
        <w:rPr>
          <w:rFonts w:ascii="Arial" w:hAnsi="Arial" w:cs="Arial"/>
          <w:color w:val="100D11"/>
          <w:sz w:val="26"/>
          <w:szCs w:val="26"/>
          <w:lang w:val="en-US"/>
        </w:rPr>
        <w:t xml:space="preserve">nda kuralolarak özel hukuk </w:t>
      </w:r>
      <w:r w:rsidRPr="00EA76DC">
        <w:rPr>
          <w:rFonts w:ascii="Arial" w:hAnsi="Arial" w:cs="Arial"/>
          <w:color w:val="100D11"/>
          <w:sz w:val="26"/>
          <w:szCs w:val="26"/>
          <w:lang w:val="en-US"/>
        </w:rPr>
        <w:t>hükümleri uygulanmakla birlikte tam anlam</w:t>
      </w:r>
      <w:r w:rsidRPr="00EA76DC">
        <w:rPr>
          <w:rFonts w:ascii="Arial" w:hAnsi="Arial" w:cs="Arial"/>
          <w:color w:val="100D11"/>
          <w:sz w:val="26"/>
          <w:szCs w:val="26"/>
        </w:rPr>
        <w:t>ı</w:t>
      </w:r>
      <w:r w:rsidR="00514312" w:rsidRPr="00EA76DC">
        <w:rPr>
          <w:rFonts w:ascii="Arial" w:hAnsi="Arial" w:cs="Arial"/>
          <w:color w:val="100D11"/>
          <w:sz w:val="26"/>
          <w:szCs w:val="26"/>
          <w:lang w:val="en-US"/>
        </w:rPr>
        <w:t xml:space="preserve">yla özel hukuk </w:t>
      </w:r>
      <w:r w:rsidRPr="00EA76DC">
        <w:rPr>
          <w:rFonts w:ascii="Arial" w:hAnsi="Arial" w:cs="Arial"/>
          <w:color w:val="100D11"/>
          <w:sz w:val="26"/>
          <w:szCs w:val="26"/>
          <w:lang w:val="en-US"/>
        </w:rPr>
        <w:t>hükümlerine tabi tutulmay</w:t>
      </w:r>
      <w:r w:rsidRPr="00EA76DC">
        <w:rPr>
          <w:rFonts w:ascii="Arial" w:hAnsi="Arial" w:cs="Arial"/>
          <w:color w:val="100D11"/>
          <w:sz w:val="26"/>
          <w:szCs w:val="26"/>
        </w:rPr>
        <w:t>ı</w:t>
      </w:r>
      <w:r w:rsidRPr="00EA76DC">
        <w:rPr>
          <w:rFonts w:ascii="Arial" w:hAnsi="Arial" w:cs="Arial"/>
          <w:color w:val="100D11"/>
          <w:sz w:val="26"/>
          <w:szCs w:val="26"/>
          <w:lang w:val="en-US"/>
        </w:rPr>
        <w:t>p, bir tak</w:t>
      </w:r>
      <w:r w:rsidRPr="00EA76DC">
        <w:rPr>
          <w:rFonts w:ascii="Arial" w:hAnsi="Arial" w:cs="Arial"/>
          <w:color w:val="100D11"/>
          <w:sz w:val="26"/>
          <w:szCs w:val="26"/>
        </w:rPr>
        <w:t>ı</w:t>
      </w:r>
      <w:r w:rsidRPr="00EA76DC">
        <w:rPr>
          <w:rFonts w:ascii="Arial" w:hAnsi="Arial" w:cs="Arial"/>
          <w:color w:val="100D11"/>
          <w:sz w:val="26"/>
          <w:szCs w:val="26"/>
          <w:lang w:val="en-US"/>
        </w:rPr>
        <w:t>m istisnai kurallar</w:t>
      </w:r>
      <w:r w:rsidRPr="00EA76DC">
        <w:rPr>
          <w:rFonts w:ascii="Arial" w:hAnsi="Arial" w:cs="Arial"/>
          <w:color w:val="100D11"/>
          <w:sz w:val="26"/>
          <w:szCs w:val="26"/>
        </w:rPr>
        <w:t>ı</w:t>
      </w:r>
      <w:r w:rsidR="00514312" w:rsidRPr="00EA76DC">
        <w:rPr>
          <w:rFonts w:ascii="Arial" w:hAnsi="Arial" w:cs="Arial"/>
          <w:color w:val="100D11"/>
          <w:sz w:val="26"/>
          <w:szCs w:val="26"/>
          <w:lang w:val="en-US"/>
        </w:rPr>
        <w:t xml:space="preserve">n da </w:t>
      </w:r>
      <w:r w:rsidRPr="00EA76DC">
        <w:rPr>
          <w:rFonts w:ascii="Arial" w:hAnsi="Arial" w:cs="Arial"/>
          <w:color w:val="100D11"/>
          <w:sz w:val="26"/>
          <w:szCs w:val="26"/>
          <w:lang w:val="en-US"/>
        </w:rPr>
        <w:t>uygulanmas</w:t>
      </w:r>
      <w:r w:rsidRPr="00EA76DC">
        <w:rPr>
          <w:rFonts w:ascii="Arial" w:hAnsi="Arial" w:cs="Arial"/>
          <w:color w:val="100D11"/>
          <w:sz w:val="26"/>
          <w:szCs w:val="26"/>
        </w:rPr>
        <w:t xml:space="preserve">ı </w:t>
      </w:r>
      <w:r w:rsidRPr="00EA76DC">
        <w:rPr>
          <w:rFonts w:ascii="Arial" w:hAnsi="Arial" w:cs="Arial"/>
          <w:color w:val="100D11"/>
          <w:sz w:val="26"/>
          <w:szCs w:val="26"/>
          <w:lang w:val="en-US"/>
        </w:rPr>
        <w:t>söz konusudur. Bu</w:t>
      </w:r>
      <w:r w:rsidR="00514312" w:rsidRPr="00EA76DC">
        <w:rPr>
          <w:rFonts w:ascii="Arial" w:hAnsi="Arial" w:cs="Arial"/>
          <w:color w:val="100D11"/>
          <w:sz w:val="26"/>
          <w:szCs w:val="26"/>
          <w:lang w:val="en-US"/>
        </w:rPr>
        <w:t xml:space="preserve">nun nedeni, bu mallar üzerinde </w:t>
      </w:r>
      <w:r w:rsidRPr="00EA76DC">
        <w:rPr>
          <w:rFonts w:ascii="Arial" w:hAnsi="Arial" w:cs="Arial"/>
          <w:color w:val="100D11"/>
          <w:sz w:val="26"/>
          <w:szCs w:val="26"/>
          <w:lang w:val="en-US"/>
        </w:rPr>
        <w:t>devletin mülkiyet hakk</w:t>
      </w:r>
      <w:r w:rsidRPr="00EA76DC">
        <w:rPr>
          <w:rFonts w:ascii="Arial" w:hAnsi="Arial" w:cs="Arial"/>
          <w:color w:val="100D11"/>
          <w:sz w:val="26"/>
          <w:szCs w:val="26"/>
        </w:rPr>
        <w:t>ı</w:t>
      </w:r>
      <w:r w:rsidRPr="00EA76DC">
        <w:rPr>
          <w:rFonts w:ascii="Arial" w:hAnsi="Arial" w:cs="Arial"/>
          <w:color w:val="100D11"/>
          <w:sz w:val="26"/>
          <w:szCs w:val="26"/>
          <w:lang w:val="en-US"/>
        </w:rPr>
        <w:t>ndan ba</w:t>
      </w:r>
      <w:r w:rsidRPr="00EA76DC">
        <w:rPr>
          <w:rFonts w:ascii="Arial" w:hAnsi="Arial" w:cs="Arial"/>
          <w:color w:val="100D11"/>
          <w:sz w:val="26"/>
          <w:szCs w:val="26"/>
        </w:rPr>
        <w:t>ş</w:t>
      </w:r>
      <w:r w:rsidR="00514312" w:rsidRPr="00EA76DC">
        <w:rPr>
          <w:rFonts w:ascii="Arial" w:hAnsi="Arial" w:cs="Arial"/>
          <w:color w:val="100D11"/>
          <w:sz w:val="26"/>
          <w:szCs w:val="26"/>
          <w:lang w:val="en-US"/>
        </w:rPr>
        <w:t xml:space="preserve">ka denetim ve gözetim </w:t>
      </w:r>
      <w:r w:rsidRPr="00EA76DC">
        <w:rPr>
          <w:rFonts w:ascii="Arial" w:hAnsi="Arial" w:cs="Arial"/>
          <w:color w:val="100D11"/>
          <w:sz w:val="26"/>
          <w:szCs w:val="26"/>
          <w:lang w:val="en-US"/>
        </w:rPr>
        <w:t>yetkisinin de olmas</w:t>
      </w:r>
      <w:r w:rsidRPr="00EA76DC">
        <w:rPr>
          <w:rFonts w:ascii="Arial" w:hAnsi="Arial" w:cs="Arial"/>
          <w:color w:val="100D11"/>
          <w:sz w:val="26"/>
          <w:szCs w:val="26"/>
        </w:rPr>
        <w:t>ı</w:t>
      </w:r>
      <w:r w:rsidRPr="00EA76DC">
        <w:rPr>
          <w:rFonts w:ascii="Arial" w:hAnsi="Arial" w:cs="Arial"/>
          <w:color w:val="100D11"/>
          <w:sz w:val="26"/>
          <w:szCs w:val="26"/>
          <w:lang w:val="en-US"/>
        </w:rPr>
        <w:t>d</w:t>
      </w:r>
      <w:r w:rsidRPr="00EA76DC">
        <w:rPr>
          <w:rFonts w:ascii="Arial" w:hAnsi="Arial" w:cs="Arial"/>
          <w:color w:val="100D11"/>
          <w:sz w:val="26"/>
          <w:szCs w:val="26"/>
        </w:rPr>
        <w:t>ı</w:t>
      </w:r>
      <w:r w:rsidRPr="00EA76DC">
        <w:rPr>
          <w:rFonts w:ascii="Arial" w:hAnsi="Arial" w:cs="Arial"/>
          <w:color w:val="100D11"/>
          <w:sz w:val="26"/>
          <w:szCs w:val="26"/>
          <w:lang w:val="en-US"/>
        </w:rPr>
        <w:t xml:space="preserve">r. </w:t>
      </w:r>
    </w:p>
    <w:p w:rsidR="00D94201" w:rsidRPr="00EA76DC" w:rsidRDefault="00D94201" w:rsidP="00B67DF6">
      <w:pPr>
        <w:autoSpaceDE w:val="0"/>
        <w:autoSpaceDN w:val="0"/>
        <w:adjustRightInd w:val="0"/>
        <w:spacing w:before="316" w:after="0" w:line="345" w:lineRule="exact"/>
        <w:ind w:right="9"/>
        <w:jc w:val="both"/>
        <w:rPr>
          <w:rFonts w:ascii="Arial" w:hAnsi="Arial" w:cs="Arial"/>
          <w:color w:val="100D11"/>
          <w:sz w:val="26"/>
          <w:szCs w:val="26"/>
          <w:lang w:val="en-US"/>
        </w:rPr>
      </w:pPr>
      <w:r w:rsidRPr="00EA76DC">
        <w:rPr>
          <w:rFonts w:ascii="Arial" w:hAnsi="Arial" w:cs="Arial"/>
          <w:color w:val="100D11"/>
          <w:sz w:val="26"/>
          <w:szCs w:val="26"/>
          <w:lang w:val="en-US"/>
        </w:rPr>
        <w:t>Devletin özel mallar</w:t>
      </w:r>
      <w:r w:rsidRPr="00EA76DC">
        <w:rPr>
          <w:rFonts w:ascii="Arial" w:hAnsi="Arial" w:cs="Arial"/>
          <w:color w:val="100D11"/>
          <w:sz w:val="26"/>
          <w:szCs w:val="26"/>
        </w:rPr>
        <w:t xml:space="preserve">ı </w:t>
      </w:r>
      <w:r w:rsidRPr="00EA76DC">
        <w:rPr>
          <w:rFonts w:ascii="Arial" w:hAnsi="Arial" w:cs="Arial"/>
          <w:color w:val="100D11"/>
          <w:sz w:val="26"/>
          <w:szCs w:val="26"/>
          <w:lang w:val="en-US"/>
        </w:rPr>
        <w:t>Devletin kamu mallar</w:t>
      </w:r>
      <w:r w:rsidRPr="00EA76DC">
        <w:rPr>
          <w:rFonts w:ascii="Arial" w:hAnsi="Arial" w:cs="Arial"/>
          <w:color w:val="100D11"/>
          <w:sz w:val="26"/>
          <w:szCs w:val="26"/>
        </w:rPr>
        <w:t>ı</w:t>
      </w:r>
      <w:r w:rsidRPr="00EA76DC">
        <w:rPr>
          <w:rFonts w:ascii="Arial" w:hAnsi="Arial" w:cs="Arial"/>
          <w:color w:val="100D11"/>
          <w:sz w:val="26"/>
          <w:szCs w:val="26"/>
          <w:lang w:val="en-US"/>
        </w:rPr>
        <w:t>ndan farkl</w:t>
      </w:r>
      <w:r w:rsidRPr="00EA76DC">
        <w:rPr>
          <w:rFonts w:ascii="Arial" w:hAnsi="Arial" w:cs="Arial"/>
          <w:color w:val="100D11"/>
          <w:sz w:val="26"/>
          <w:szCs w:val="26"/>
        </w:rPr>
        <w:t xml:space="preserve">ı </w:t>
      </w:r>
      <w:r w:rsidR="00514312" w:rsidRPr="00EA76DC">
        <w:rPr>
          <w:rFonts w:ascii="Arial" w:hAnsi="Arial" w:cs="Arial"/>
          <w:color w:val="100D11"/>
          <w:sz w:val="26"/>
          <w:szCs w:val="26"/>
          <w:lang w:val="en-US"/>
        </w:rPr>
        <w:t xml:space="preserve">olarak </w:t>
      </w:r>
      <w:r w:rsidRPr="00EA76DC">
        <w:rPr>
          <w:rFonts w:ascii="Arial" w:hAnsi="Arial" w:cs="Arial"/>
          <w:color w:val="100D11"/>
          <w:sz w:val="26"/>
          <w:szCs w:val="26"/>
          <w:lang w:val="en-US"/>
        </w:rPr>
        <w:t>haczedilebilirler ve tapuya tescil edilirler. Devletin özel mallar</w:t>
      </w:r>
      <w:r w:rsidR="00514312" w:rsidRPr="00EA76DC">
        <w:rPr>
          <w:rFonts w:ascii="Arial" w:hAnsi="Arial" w:cs="Arial"/>
          <w:color w:val="100D11"/>
          <w:sz w:val="26"/>
          <w:szCs w:val="26"/>
        </w:rPr>
        <w:t xml:space="preserve">ı </w:t>
      </w:r>
      <w:r w:rsidRPr="00EA76DC">
        <w:rPr>
          <w:rFonts w:ascii="Arial" w:hAnsi="Arial" w:cs="Arial"/>
          <w:color w:val="100D11"/>
          <w:sz w:val="26"/>
          <w:szCs w:val="26"/>
          <w:lang w:val="en-US"/>
        </w:rPr>
        <w:t xml:space="preserve">bedelsiz devredilemez. </w:t>
      </w:r>
    </w:p>
    <w:p w:rsidR="00D94201" w:rsidRPr="00EA76DC" w:rsidRDefault="00D94201" w:rsidP="00D94201">
      <w:pPr>
        <w:autoSpaceDE w:val="0"/>
        <w:autoSpaceDN w:val="0"/>
        <w:adjustRightInd w:val="0"/>
        <w:spacing w:before="369" w:after="0" w:line="316" w:lineRule="exact"/>
        <w:ind w:left="5" w:right="9"/>
        <w:rPr>
          <w:rFonts w:ascii="Arial" w:hAnsi="Arial" w:cs="Arial"/>
          <w:b/>
          <w:bCs/>
          <w:color w:val="100D11"/>
          <w:sz w:val="26"/>
          <w:szCs w:val="26"/>
        </w:rPr>
      </w:pPr>
      <w:r w:rsidRPr="00EA76DC">
        <w:rPr>
          <w:rFonts w:ascii="Arial" w:hAnsi="Arial" w:cs="Arial"/>
          <w:b/>
          <w:bCs/>
          <w:color w:val="100D11"/>
          <w:sz w:val="26"/>
          <w:szCs w:val="26"/>
          <w:lang w:val="en-US"/>
        </w:rPr>
        <w:t>4) Devletin Ta</w:t>
      </w:r>
      <w:r w:rsidRPr="00EA76DC">
        <w:rPr>
          <w:rFonts w:ascii="Arial" w:hAnsi="Arial" w:cs="Arial"/>
          <w:b/>
          <w:bCs/>
          <w:color w:val="100D11"/>
          <w:sz w:val="26"/>
          <w:szCs w:val="26"/>
        </w:rPr>
        <w:t>şı</w:t>
      </w:r>
      <w:r w:rsidRPr="00EA76DC">
        <w:rPr>
          <w:rFonts w:ascii="Arial" w:hAnsi="Arial" w:cs="Arial"/>
          <w:b/>
          <w:bCs/>
          <w:color w:val="100D11"/>
          <w:sz w:val="26"/>
          <w:szCs w:val="26"/>
          <w:lang w:val="en-US"/>
        </w:rPr>
        <w:t>n</w:t>
      </w:r>
      <w:r w:rsidRPr="00EA76DC">
        <w:rPr>
          <w:rFonts w:ascii="Arial" w:hAnsi="Arial" w:cs="Arial"/>
          <w:b/>
          <w:bCs/>
          <w:color w:val="100D11"/>
          <w:sz w:val="26"/>
          <w:szCs w:val="26"/>
        </w:rPr>
        <w:t>ı</w:t>
      </w:r>
      <w:r w:rsidRPr="00EA76DC">
        <w:rPr>
          <w:rFonts w:ascii="Arial" w:hAnsi="Arial" w:cs="Arial"/>
          <w:b/>
          <w:bCs/>
          <w:color w:val="100D11"/>
          <w:sz w:val="26"/>
          <w:szCs w:val="26"/>
          <w:lang w:val="en-US"/>
        </w:rPr>
        <w:t>r Mallar</w:t>
      </w:r>
      <w:r w:rsidRPr="00EA76DC">
        <w:rPr>
          <w:rFonts w:ascii="Arial" w:hAnsi="Arial" w:cs="Arial"/>
          <w:b/>
          <w:bCs/>
          <w:color w:val="100D11"/>
          <w:sz w:val="26"/>
          <w:szCs w:val="26"/>
        </w:rPr>
        <w:t xml:space="preserve">ı </w:t>
      </w:r>
    </w:p>
    <w:p w:rsidR="00D94201" w:rsidRPr="00EA76DC" w:rsidRDefault="00D94201" w:rsidP="00B67DF6">
      <w:pPr>
        <w:autoSpaceDE w:val="0"/>
        <w:autoSpaceDN w:val="0"/>
        <w:adjustRightInd w:val="0"/>
        <w:spacing w:before="312" w:after="0" w:line="345" w:lineRule="exact"/>
        <w:ind w:left="5" w:right="4"/>
        <w:jc w:val="both"/>
        <w:rPr>
          <w:rFonts w:ascii="Arial" w:hAnsi="Arial" w:cs="Arial"/>
          <w:color w:val="100D11"/>
          <w:sz w:val="26"/>
          <w:szCs w:val="26"/>
          <w:lang w:val="en-US"/>
        </w:rPr>
      </w:pPr>
      <w:r w:rsidRPr="00400B84">
        <w:rPr>
          <w:rFonts w:ascii="Arial" w:hAnsi="Arial" w:cs="Arial"/>
          <w:color w:val="100D11"/>
          <w:sz w:val="26"/>
          <w:szCs w:val="26"/>
          <w:lang w:val="en-US"/>
        </w:rPr>
        <w:t>Devlet mallar</w:t>
      </w:r>
      <w:r w:rsidRPr="00400B84">
        <w:rPr>
          <w:rFonts w:ascii="Arial" w:hAnsi="Arial" w:cs="Arial"/>
          <w:color w:val="100D11"/>
          <w:sz w:val="26"/>
          <w:szCs w:val="26"/>
        </w:rPr>
        <w:t xml:space="preserve">ı </w:t>
      </w:r>
      <w:r w:rsidRPr="00400B84">
        <w:rPr>
          <w:rFonts w:ascii="Arial" w:hAnsi="Arial" w:cs="Arial"/>
          <w:color w:val="100D11"/>
          <w:sz w:val="26"/>
          <w:szCs w:val="26"/>
          <w:lang w:val="en-US"/>
        </w:rPr>
        <w:t>sadece ta</w:t>
      </w:r>
      <w:r w:rsidRPr="00400B84">
        <w:rPr>
          <w:rFonts w:ascii="Arial" w:hAnsi="Arial" w:cs="Arial"/>
          <w:color w:val="100D11"/>
          <w:sz w:val="26"/>
          <w:szCs w:val="26"/>
        </w:rPr>
        <w:t>şı</w:t>
      </w:r>
      <w:r w:rsidRPr="00400B84">
        <w:rPr>
          <w:rFonts w:ascii="Arial" w:hAnsi="Arial" w:cs="Arial"/>
          <w:color w:val="100D11"/>
          <w:sz w:val="26"/>
          <w:szCs w:val="26"/>
          <w:lang w:val="en-US"/>
        </w:rPr>
        <w:t>nmaz mallardan ibaret de</w:t>
      </w:r>
      <w:r w:rsidRPr="00400B84">
        <w:rPr>
          <w:rFonts w:ascii="Arial" w:hAnsi="Arial" w:cs="Arial"/>
          <w:color w:val="100D11"/>
          <w:sz w:val="26"/>
          <w:szCs w:val="26"/>
        </w:rPr>
        <w:t>ğ</w:t>
      </w:r>
      <w:r w:rsidR="0022108C" w:rsidRPr="00400B84">
        <w:rPr>
          <w:rFonts w:ascii="Arial" w:hAnsi="Arial" w:cs="Arial"/>
          <w:color w:val="100D11"/>
          <w:sz w:val="26"/>
          <w:szCs w:val="26"/>
          <w:lang w:val="en-US"/>
        </w:rPr>
        <w:t xml:space="preserve">ildir. Bir </w:t>
      </w:r>
      <w:r w:rsidRPr="00400B84">
        <w:rPr>
          <w:rFonts w:ascii="Arial" w:hAnsi="Arial" w:cs="Arial"/>
          <w:color w:val="100D11"/>
          <w:sz w:val="26"/>
          <w:szCs w:val="26"/>
          <w:lang w:val="en-US"/>
        </w:rPr>
        <w:t>kamu hizmetiyle s</w:t>
      </w:r>
      <w:r w:rsidRPr="00400B84">
        <w:rPr>
          <w:rFonts w:ascii="Arial" w:hAnsi="Arial" w:cs="Arial"/>
          <w:color w:val="100D11"/>
          <w:sz w:val="26"/>
          <w:szCs w:val="26"/>
        </w:rPr>
        <w:t>ı</w:t>
      </w:r>
      <w:r w:rsidRPr="00400B84">
        <w:rPr>
          <w:rFonts w:ascii="Arial" w:hAnsi="Arial" w:cs="Arial"/>
          <w:color w:val="100D11"/>
          <w:sz w:val="26"/>
          <w:szCs w:val="26"/>
          <w:lang w:val="en-US"/>
        </w:rPr>
        <w:t>k</w:t>
      </w:r>
      <w:r w:rsidRPr="00400B84">
        <w:rPr>
          <w:rFonts w:ascii="Arial" w:hAnsi="Arial" w:cs="Arial"/>
          <w:color w:val="100D11"/>
          <w:sz w:val="26"/>
          <w:szCs w:val="26"/>
        </w:rPr>
        <w:t xml:space="preserve">ı </w:t>
      </w:r>
      <w:r w:rsidRPr="00400B84">
        <w:rPr>
          <w:rFonts w:ascii="Arial" w:hAnsi="Arial" w:cs="Arial"/>
          <w:color w:val="100D11"/>
          <w:sz w:val="26"/>
          <w:szCs w:val="26"/>
          <w:lang w:val="en-US"/>
        </w:rPr>
        <w:t>ili</w:t>
      </w:r>
      <w:r w:rsidRPr="00400B84">
        <w:rPr>
          <w:rFonts w:ascii="Arial" w:hAnsi="Arial" w:cs="Arial"/>
          <w:color w:val="100D11"/>
          <w:sz w:val="26"/>
          <w:szCs w:val="26"/>
        </w:rPr>
        <w:t>ş</w:t>
      </w:r>
      <w:r w:rsidRPr="00400B84">
        <w:rPr>
          <w:rFonts w:ascii="Arial" w:hAnsi="Arial" w:cs="Arial"/>
          <w:color w:val="100D11"/>
          <w:sz w:val="26"/>
          <w:szCs w:val="26"/>
          <w:lang w:val="en-US"/>
        </w:rPr>
        <w:t>kileri ve ba</w:t>
      </w:r>
      <w:r w:rsidRPr="00400B84">
        <w:rPr>
          <w:rFonts w:ascii="Arial" w:hAnsi="Arial" w:cs="Arial"/>
          <w:color w:val="100D11"/>
          <w:sz w:val="26"/>
          <w:szCs w:val="26"/>
        </w:rPr>
        <w:t>ğ</w:t>
      </w:r>
      <w:r w:rsidRPr="00400B84">
        <w:rPr>
          <w:rFonts w:ascii="Arial" w:hAnsi="Arial" w:cs="Arial"/>
          <w:color w:val="100D11"/>
          <w:sz w:val="26"/>
          <w:szCs w:val="26"/>
          <w:lang w:val="en-US"/>
        </w:rPr>
        <w:t>l</w:t>
      </w:r>
      <w:r w:rsidRPr="00400B84">
        <w:rPr>
          <w:rFonts w:ascii="Arial" w:hAnsi="Arial" w:cs="Arial"/>
          <w:color w:val="100D11"/>
          <w:sz w:val="26"/>
          <w:szCs w:val="26"/>
        </w:rPr>
        <w:t>ı</w:t>
      </w:r>
      <w:r w:rsidRPr="00400B84">
        <w:rPr>
          <w:rFonts w:ascii="Arial" w:hAnsi="Arial" w:cs="Arial"/>
          <w:color w:val="100D11"/>
          <w:sz w:val="26"/>
          <w:szCs w:val="26"/>
          <w:lang w:val="en-US"/>
        </w:rPr>
        <w:t>l</w:t>
      </w:r>
      <w:r w:rsidRPr="00400B84">
        <w:rPr>
          <w:rFonts w:ascii="Arial" w:hAnsi="Arial" w:cs="Arial"/>
          <w:color w:val="100D11"/>
          <w:sz w:val="26"/>
          <w:szCs w:val="26"/>
        </w:rPr>
        <w:t>ı</w:t>
      </w:r>
      <w:r w:rsidRPr="00400B84">
        <w:rPr>
          <w:rFonts w:ascii="Arial" w:hAnsi="Arial" w:cs="Arial"/>
          <w:color w:val="100D11"/>
          <w:sz w:val="26"/>
          <w:szCs w:val="26"/>
          <w:lang w:val="en-US"/>
        </w:rPr>
        <w:t>klar</w:t>
      </w:r>
      <w:r w:rsidRPr="00400B84">
        <w:rPr>
          <w:rFonts w:ascii="Arial" w:hAnsi="Arial" w:cs="Arial"/>
          <w:color w:val="100D11"/>
          <w:sz w:val="26"/>
          <w:szCs w:val="26"/>
        </w:rPr>
        <w:t xml:space="preserve">ı </w:t>
      </w:r>
      <w:r w:rsidRPr="00400B84">
        <w:rPr>
          <w:rFonts w:ascii="Arial" w:hAnsi="Arial" w:cs="Arial"/>
          <w:color w:val="100D11"/>
          <w:sz w:val="26"/>
          <w:szCs w:val="26"/>
          <w:lang w:val="en-US"/>
        </w:rPr>
        <w:t>itibariyle ta</w:t>
      </w:r>
      <w:r w:rsidRPr="00400B84">
        <w:rPr>
          <w:rFonts w:ascii="Arial" w:hAnsi="Arial" w:cs="Arial"/>
          <w:color w:val="100D11"/>
          <w:sz w:val="26"/>
          <w:szCs w:val="26"/>
        </w:rPr>
        <w:t>şı</w:t>
      </w:r>
      <w:r w:rsidRPr="00400B84">
        <w:rPr>
          <w:rFonts w:ascii="Arial" w:hAnsi="Arial" w:cs="Arial"/>
          <w:color w:val="100D11"/>
          <w:sz w:val="26"/>
          <w:szCs w:val="26"/>
          <w:lang w:val="en-US"/>
        </w:rPr>
        <w:t>n</w:t>
      </w:r>
      <w:r w:rsidRPr="00400B84">
        <w:rPr>
          <w:rFonts w:ascii="Arial" w:hAnsi="Arial" w:cs="Arial"/>
          <w:color w:val="100D11"/>
          <w:sz w:val="26"/>
          <w:szCs w:val="26"/>
        </w:rPr>
        <w:t>ı</w:t>
      </w:r>
      <w:r w:rsidR="00B67DF6" w:rsidRPr="00400B84">
        <w:rPr>
          <w:rFonts w:ascii="Arial" w:hAnsi="Arial" w:cs="Arial"/>
          <w:color w:val="100D11"/>
          <w:sz w:val="26"/>
          <w:szCs w:val="26"/>
          <w:lang w:val="en-US"/>
        </w:rPr>
        <w:t xml:space="preserve">r </w:t>
      </w:r>
      <w:r w:rsidRPr="00400B84">
        <w:rPr>
          <w:rFonts w:ascii="Arial" w:hAnsi="Arial" w:cs="Arial"/>
          <w:color w:val="100D11"/>
          <w:sz w:val="26"/>
          <w:szCs w:val="26"/>
          <w:lang w:val="en-US"/>
        </w:rPr>
        <w:t>mallar da devlet mallar</w:t>
      </w:r>
      <w:r w:rsidRPr="00400B84">
        <w:rPr>
          <w:rFonts w:ascii="Arial" w:hAnsi="Arial" w:cs="Arial"/>
          <w:color w:val="100D11"/>
          <w:sz w:val="26"/>
          <w:szCs w:val="26"/>
        </w:rPr>
        <w:t xml:space="preserve">ı </w:t>
      </w:r>
      <w:r w:rsidRPr="00400B84">
        <w:rPr>
          <w:rFonts w:ascii="Arial" w:hAnsi="Arial" w:cs="Arial"/>
          <w:color w:val="100D11"/>
          <w:sz w:val="26"/>
          <w:szCs w:val="26"/>
          <w:lang w:val="en-US"/>
        </w:rPr>
        <w:t>kapsam</w:t>
      </w:r>
      <w:r w:rsidRPr="00400B84">
        <w:rPr>
          <w:rFonts w:ascii="Arial" w:hAnsi="Arial" w:cs="Arial"/>
          <w:color w:val="100D11"/>
          <w:sz w:val="26"/>
          <w:szCs w:val="26"/>
        </w:rPr>
        <w:t>ı</w:t>
      </w:r>
      <w:r w:rsidRPr="00400B84">
        <w:rPr>
          <w:rFonts w:ascii="Arial" w:hAnsi="Arial" w:cs="Arial"/>
          <w:color w:val="100D11"/>
          <w:sz w:val="26"/>
          <w:szCs w:val="26"/>
          <w:lang w:val="en-US"/>
        </w:rPr>
        <w:t>nda yer almaktad</w:t>
      </w:r>
      <w:r w:rsidRPr="00400B84">
        <w:rPr>
          <w:rFonts w:ascii="Arial" w:hAnsi="Arial" w:cs="Arial"/>
          <w:color w:val="100D11"/>
          <w:sz w:val="26"/>
          <w:szCs w:val="26"/>
        </w:rPr>
        <w:t>ı</w:t>
      </w:r>
      <w:r w:rsidR="00B67DF6" w:rsidRPr="00400B84">
        <w:rPr>
          <w:rFonts w:ascii="Arial" w:hAnsi="Arial" w:cs="Arial"/>
          <w:color w:val="100D11"/>
          <w:sz w:val="26"/>
          <w:szCs w:val="26"/>
          <w:lang w:val="en-US"/>
        </w:rPr>
        <w:t xml:space="preserve">r. Bu </w:t>
      </w:r>
      <w:r w:rsidRPr="00400B84">
        <w:rPr>
          <w:rFonts w:ascii="Arial" w:hAnsi="Arial" w:cs="Arial"/>
          <w:color w:val="100D11"/>
          <w:sz w:val="26"/>
          <w:szCs w:val="26"/>
          <w:lang w:val="en-US"/>
        </w:rPr>
        <w:t>çerçevede, tarihi ve kültürel de</w:t>
      </w:r>
      <w:r w:rsidRPr="00400B84">
        <w:rPr>
          <w:rFonts w:ascii="Arial" w:hAnsi="Arial" w:cs="Arial"/>
          <w:color w:val="100D11"/>
          <w:sz w:val="26"/>
          <w:szCs w:val="26"/>
        </w:rPr>
        <w:t>ğ</w:t>
      </w:r>
      <w:r w:rsidRPr="00400B84">
        <w:rPr>
          <w:rFonts w:ascii="Arial" w:hAnsi="Arial" w:cs="Arial"/>
          <w:color w:val="100D11"/>
          <w:sz w:val="26"/>
          <w:szCs w:val="26"/>
          <w:lang w:val="en-US"/>
        </w:rPr>
        <w:t>eri olan ta</w:t>
      </w:r>
      <w:r w:rsidRPr="00400B84">
        <w:rPr>
          <w:rFonts w:ascii="Arial" w:hAnsi="Arial" w:cs="Arial"/>
          <w:color w:val="100D11"/>
          <w:sz w:val="26"/>
          <w:szCs w:val="26"/>
        </w:rPr>
        <w:t>şı</w:t>
      </w:r>
      <w:r w:rsidRPr="00400B84">
        <w:rPr>
          <w:rFonts w:ascii="Arial" w:hAnsi="Arial" w:cs="Arial"/>
          <w:color w:val="100D11"/>
          <w:sz w:val="26"/>
          <w:szCs w:val="26"/>
          <w:lang w:val="en-US"/>
        </w:rPr>
        <w:t>n</w:t>
      </w:r>
      <w:r w:rsidRPr="00400B84">
        <w:rPr>
          <w:rFonts w:ascii="Arial" w:hAnsi="Arial" w:cs="Arial"/>
          <w:color w:val="100D11"/>
          <w:sz w:val="26"/>
          <w:szCs w:val="26"/>
        </w:rPr>
        <w:t>ı</w:t>
      </w:r>
      <w:r w:rsidR="00B67DF6" w:rsidRPr="00400B84">
        <w:rPr>
          <w:rFonts w:ascii="Arial" w:hAnsi="Arial" w:cs="Arial"/>
          <w:color w:val="100D11"/>
          <w:sz w:val="26"/>
          <w:szCs w:val="26"/>
          <w:lang w:val="en-US"/>
        </w:rPr>
        <w:t xml:space="preserve">rlar ile resmi </w:t>
      </w:r>
      <w:r w:rsidRPr="00400B84">
        <w:rPr>
          <w:rFonts w:ascii="Arial" w:hAnsi="Arial" w:cs="Arial"/>
          <w:color w:val="100D11"/>
          <w:sz w:val="26"/>
          <w:szCs w:val="26"/>
          <w:lang w:val="en-US"/>
        </w:rPr>
        <w:t>dairelerdeki masa, sandalye, dolap, yaz</w:t>
      </w:r>
      <w:r w:rsidRPr="00400B84">
        <w:rPr>
          <w:rFonts w:ascii="Arial" w:hAnsi="Arial" w:cs="Arial"/>
          <w:color w:val="100D11"/>
          <w:sz w:val="26"/>
          <w:szCs w:val="26"/>
        </w:rPr>
        <w:t xml:space="preserve">ı </w:t>
      </w:r>
      <w:r w:rsidR="00B67DF6" w:rsidRPr="00400B84">
        <w:rPr>
          <w:rFonts w:ascii="Arial" w:hAnsi="Arial" w:cs="Arial"/>
          <w:color w:val="100D11"/>
          <w:sz w:val="26"/>
          <w:szCs w:val="26"/>
          <w:lang w:val="en-US"/>
        </w:rPr>
        <w:t xml:space="preserve">ve hesap makinesi, </w:t>
      </w:r>
      <w:r w:rsidRPr="00400B84">
        <w:rPr>
          <w:rFonts w:ascii="Arial" w:hAnsi="Arial" w:cs="Arial"/>
          <w:color w:val="100D11"/>
          <w:sz w:val="26"/>
          <w:szCs w:val="26"/>
          <w:lang w:val="en-US"/>
        </w:rPr>
        <w:t>bilgisayar gibi demirba</w:t>
      </w:r>
      <w:r w:rsidRPr="00400B84">
        <w:rPr>
          <w:rFonts w:ascii="Arial" w:hAnsi="Arial" w:cs="Arial"/>
          <w:color w:val="100D11"/>
          <w:sz w:val="26"/>
          <w:szCs w:val="26"/>
        </w:rPr>
        <w:t xml:space="preserve">ş </w:t>
      </w:r>
      <w:r w:rsidRPr="00400B84">
        <w:rPr>
          <w:rFonts w:ascii="Arial" w:hAnsi="Arial" w:cs="Arial"/>
          <w:color w:val="100D11"/>
          <w:sz w:val="26"/>
          <w:szCs w:val="26"/>
          <w:lang w:val="en-US"/>
        </w:rPr>
        <w:t>e</w:t>
      </w:r>
      <w:r w:rsidRPr="00400B84">
        <w:rPr>
          <w:rFonts w:ascii="Arial" w:hAnsi="Arial" w:cs="Arial"/>
          <w:color w:val="100D11"/>
          <w:sz w:val="26"/>
          <w:szCs w:val="26"/>
        </w:rPr>
        <w:t>ş</w:t>
      </w:r>
      <w:r w:rsidRPr="00400B84">
        <w:rPr>
          <w:rFonts w:ascii="Arial" w:hAnsi="Arial" w:cs="Arial"/>
          <w:color w:val="100D11"/>
          <w:sz w:val="26"/>
          <w:szCs w:val="26"/>
          <w:lang w:val="en-US"/>
        </w:rPr>
        <w:t>ya ve malzemeler de devletin ta</w:t>
      </w:r>
      <w:r w:rsidRPr="00400B84">
        <w:rPr>
          <w:rFonts w:ascii="Arial" w:hAnsi="Arial" w:cs="Arial"/>
          <w:color w:val="100D11"/>
          <w:sz w:val="26"/>
          <w:szCs w:val="26"/>
        </w:rPr>
        <w:t>şı</w:t>
      </w:r>
      <w:r w:rsidRPr="00400B84">
        <w:rPr>
          <w:rFonts w:ascii="Arial" w:hAnsi="Arial" w:cs="Arial"/>
          <w:color w:val="100D11"/>
          <w:sz w:val="26"/>
          <w:szCs w:val="26"/>
          <w:lang w:val="en-US"/>
        </w:rPr>
        <w:t>n</w:t>
      </w:r>
      <w:r w:rsidRPr="00400B84">
        <w:rPr>
          <w:rFonts w:ascii="Arial" w:hAnsi="Arial" w:cs="Arial"/>
          <w:color w:val="100D11"/>
          <w:sz w:val="26"/>
          <w:szCs w:val="26"/>
        </w:rPr>
        <w:t>ı</w:t>
      </w:r>
      <w:r w:rsidR="00B67DF6" w:rsidRPr="00400B84">
        <w:rPr>
          <w:rFonts w:ascii="Arial" w:hAnsi="Arial" w:cs="Arial"/>
          <w:color w:val="100D11"/>
          <w:sz w:val="26"/>
          <w:szCs w:val="26"/>
          <w:lang w:val="en-US"/>
        </w:rPr>
        <w:t xml:space="preserve">r </w:t>
      </w:r>
      <w:r w:rsidRPr="00400B84">
        <w:rPr>
          <w:rFonts w:ascii="Arial" w:hAnsi="Arial" w:cs="Arial"/>
          <w:color w:val="100D11"/>
          <w:sz w:val="26"/>
          <w:szCs w:val="26"/>
          <w:lang w:val="en-US"/>
        </w:rPr>
        <w:t>mallar</w:t>
      </w:r>
      <w:r w:rsidRPr="00400B84">
        <w:rPr>
          <w:rFonts w:ascii="Arial" w:hAnsi="Arial" w:cs="Arial"/>
          <w:color w:val="100D11"/>
          <w:sz w:val="26"/>
          <w:szCs w:val="26"/>
        </w:rPr>
        <w:t>ı</w:t>
      </w:r>
      <w:r w:rsidRPr="00400B84">
        <w:rPr>
          <w:rFonts w:ascii="Arial" w:hAnsi="Arial" w:cs="Arial"/>
          <w:color w:val="100D11"/>
          <w:sz w:val="26"/>
          <w:szCs w:val="26"/>
          <w:lang w:val="en-US"/>
        </w:rPr>
        <w:t>ndand</w:t>
      </w:r>
      <w:r w:rsidRPr="00400B84">
        <w:rPr>
          <w:rFonts w:ascii="Arial" w:hAnsi="Arial" w:cs="Arial"/>
          <w:color w:val="100D11"/>
          <w:sz w:val="26"/>
          <w:szCs w:val="26"/>
        </w:rPr>
        <w:t>ı</w:t>
      </w:r>
      <w:r w:rsidRPr="00400B84">
        <w:rPr>
          <w:rFonts w:ascii="Arial" w:hAnsi="Arial" w:cs="Arial"/>
          <w:color w:val="100D11"/>
          <w:sz w:val="26"/>
          <w:szCs w:val="26"/>
          <w:lang w:val="en-US"/>
        </w:rPr>
        <w:t>r. Kara, deniz ve hava ta</w:t>
      </w:r>
      <w:r w:rsidRPr="00400B84">
        <w:rPr>
          <w:rFonts w:ascii="Arial" w:hAnsi="Arial" w:cs="Arial"/>
          <w:color w:val="100D11"/>
          <w:sz w:val="26"/>
          <w:szCs w:val="26"/>
        </w:rPr>
        <w:t>şı</w:t>
      </w:r>
      <w:r w:rsidRPr="00400B84">
        <w:rPr>
          <w:rFonts w:ascii="Arial" w:hAnsi="Arial" w:cs="Arial"/>
          <w:color w:val="100D11"/>
          <w:sz w:val="26"/>
          <w:szCs w:val="26"/>
          <w:lang w:val="en-US"/>
        </w:rPr>
        <w:t>tlar</w:t>
      </w:r>
      <w:r w:rsidRPr="00400B84">
        <w:rPr>
          <w:rFonts w:ascii="Arial" w:hAnsi="Arial" w:cs="Arial"/>
          <w:color w:val="100D11"/>
          <w:sz w:val="26"/>
          <w:szCs w:val="26"/>
        </w:rPr>
        <w:t>ı</w:t>
      </w:r>
      <w:r w:rsidRPr="00400B84">
        <w:rPr>
          <w:rFonts w:ascii="Arial" w:hAnsi="Arial" w:cs="Arial"/>
          <w:color w:val="100D11"/>
          <w:sz w:val="26"/>
          <w:szCs w:val="26"/>
          <w:lang w:val="en-US"/>
        </w:rPr>
        <w:t>, gümrü</w:t>
      </w:r>
      <w:r w:rsidRPr="00400B84">
        <w:rPr>
          <w:rFonts w:ascii="Arial" w:hAnsi="Arial" w:cs="Arial"/>
          <w:color w:val="100D11"/>
          <w:sz w:val="26"/>
          <w:szCs w:val="26"/>
        </w:rPr>
        <w:t>ğ</w:t>
      </w:r>
      <w:r w:rsidR="00B67DF6" w:rsidRPr="00400B84">
        <w:rPr>
          <w:rFonts w:ascii="Arial" w:hAnsi="Arial" w:cs="Arial"/>
          <w:color w:val="100D11"/>
          <w:sz w:val="26"/>
          <w:szCs w:val="26"/>
          <w:lang w:val="en-US"/>
        </w:rPr>
        <w:t xml:space="preserve">e terk </w:t>
      </w:r>
      <w:r w:rsidRPr="00400B84">
        <w:rPr>
          <w:rFonts w:ascii="Arial" w:hAnsi="Arial" w:cs="Arial"/>
          <w:color w:val="100D11"/>
          <w:sz w:val="26"/>
          <w:szCs w:val="26"/>
          <w:lang w:val="en-US"/>
        </w:rPr>
        <w:t>edilen e</w:t>
      </w:r>
      <w:r w:rsidRPr="00400B84">
        <w:rPr>
          <w:rFonts w:ascii="Arial" w:hAnsi="Arial" w:cs="Arial"/>
          <w:color w:val="100D11"/>
          <w:sz w:val="26"/>
          <w:szCs w:val="26"/>
        </w:rPr>
        <w:t>ş</w:t>
      </w:r>
      <w:r w:rsidRPr="00400B84">
        <w:rPr>
          <w:rFonts w:ascii="Arial" w:hAnsi="Arial" w:cs="Arial"/>
          <w:color w:val="100D11"/>
          <w:sz w:val="26"/>
          <w:szCs w:val="26"/>
          <w:lang w:val="en-US"/>
        </w:rPr>
        <w:t>yalar da devletin ta</w:t>
      </w:r>
      <w:r w:rsidRPr="00400B84">
        <w:rPr>
          <w:rFonts w:ascii="Arial" w:hAnsi="Arial" w:cs="Arial"/>
          <w:color w:val="100D11"/>
          <w:sz w:val="26"/>
          <w:szCs w:val="26"/>
        </w:rPr>
        <w:t>şı</w:t>
      </w:r>
      <w:r w:rsidRPr="00400B84">
        <w:rPr>
          <w:rFonts w:ascii="Arial" w:hAnsi="Arial" w:cs="Arial"/>
          <w:color w:val="100D11"/>
          <w:sz w:val="26"/>
          <w:szCs w:val="26"/>
          <w:lang w:val="en-US"/>
        </w:rPr>
        <w:t>n</w:t>
      </w:r>
      <w:r w:rsidRPr="00400B84">
        <w:rPr>
          <w:rFonts w:ascii="Arial" w:hAnsi="Arial" w:cs="Arial"/>
          <w:color w:val="100D11"/>
          <w:sz w:val="26"/>
          <w:szCs w:val="26"/>
        </w:rPr>
        <w:t>ı</w:t>
      </w:r>
      <w:r w:rsidRPr="00400B84">
        <w:rPr>
          <w:rFonts w:ascii="Arial" w:hAnsi="Arial" w:cs="Arial"/>
          <w:color w:val="100D11"/>
          <w:sz w:val="26"/>
          <w:szCs w:val="26"/>
          <w:lang w:val="en-US"/>
        </w:rPr>
        <w:t>r mallar</w:t>
      </w:r>
      <w:r w:rsidRPr="00400B84">
        <w:rPr>
          <w:rFonts w:ascii="Arial" w:hAnsi="Arial" w:cs="Arial"/>
          <w:color w:val="100D11"/>
          <w:sz w:val="26"/>
          <w:szCs w:val="26"/>
        </w:rPr>
        <w:t xml:space="preserve">ı </w:t>
      </w:r>
      <w:r w:rsidRPr="00400B84">
        <w:rPr>
          <w:rFonts w:ascii="Arial" w:hAnsi="Arial" w:cs="Arial"/>
          <w:color w:val="100D11"/>
          <w:sz w:val="26"/>
          <w:szCs w:val="26"/>
          <w:lang w:val="en-US"/>
        </w:rPr>
        <w:t xml:space="preserve">içinde </w:t>
      </w:r>
      <w:r w:rsidR="00400B84">
        <w:rPr>
          <w:rFonts w:ascii="Arial" w:hAnsi="Arial" w:cs="Arial"/>
          <w:color w:val="100D11"/>
          <w:sz w:val="26"/>
          <w:szCs w:val="26"/>
          <w:lang w:val="en-US"/>
        </w:rPr>
        <w:t xml:space="preserve">      </w:t>
      </w:r>
      <w:r w:rsidRPr="00400B84">
        <w:rPr>
          <w:rFonts w:ascii="Arial" w:hAnsi="Arial" w:cs="Arial"/>
          <w:color w:val="100D11"/>
          <w:sz w:val="26"/>
          <w:szCs w:val="26"/>
          <w:lang w:val="en-US"/>
        </w:rPr>
        <w:t>yer</w:t>
      </w:r>
      <w:r w:rsidR="001D4DB2" w:rsidRPr="00400B84">
        <w:rPr>
          <w:rFonts w:ascii="Arial" w:hAnsi="Arial" w:cs="Arial"/>
          <w:color w:val="100D11"/>
          <w:sz w:val="26"/>
          <w:szCs w:val="26"/>
          <w:lang w:val="en-US"/>
        </w:rPr>
        <w:t xml:space="preserve"> </w:t>
      </w:r>
      <w:r w:rsidR="00400B84">
        <w:rPr>
          <w:rFonts w:ascii="Arial" w:hAnsi="Arial" w:cs="Arial"/>
          <w:color w:val="100D11"/>
          <w:sz w:val="26"/>
          <w:szCs w:val="26"/>
          <w:lang w:val="en-US"/>
        </w:rPr>
        <w:t xml:space="preserve"> </w:t>
      </w:r>
      <w:r w:rsidRPr="00400B84">
        <w:rPr>
          <w:rFonts w:ascii="Arial" w:hAnsi="Arial" w:cs="Arial"/>
          <w:color w:val="100D11"/>
          <w:sz w:val="26"/>
          <w:szCs w:val="26"/>
          <w:lang w:val="en-US"/>
        </w:rPr>
        <w:t>almaktad</w:t>
      </w:r>
      <w:r w:rsidRPr="00400B84">
        <w:rPr>
          <w:rFonts w:ascii="Arial" w:hAnsi="Arial" w:cs="Arial"/>
          <w:color w:val="100D11"/>
          <w:sz w:val="26"/>
          <w:szCs w:val="26"/>
        </w:rPr>
        <w:t>ı</w:t>
      </w:r>
      <w:r w:rsidRPr="00400B84">
        <w:rPr>
          <w:rFonts w:ascii="Arial" w:hAnsi="Arial" w:cs="Arial"/>
          <w:color w:val="100D11"/>
          <w:sz w:val="26"/>
          <w:szCs w:val="26"/>
          <w:lang w:val="en-US"/>
        </w:rPr>
        <w:t>r</w:t>
      </w:r>
      <w:r w:rsidRPr="00EA76DC">
        <w:rPr>
          <w:rFonts w:ascii="Arial" w:hAnsi="Arial" w:cs="Arial"/>
          <w:color w:val="100D11"/>
          <w:sz w:val="26"/>
          <w:szCs w:val="26"/>
          <w:lang w:val="en-US"/>
        </w:rPr>
        <w:t xml:space="preserve">. </w:t>
      </w:r>
    </w:p>
    <w:p w:rsidR="00D94201" w:rsidRPr="00EA76DC" w:rsidRDefault="00D94201" w:rsidP="007B7A0F">
      <w:pPr>
        <w:autoSpaceDE w:val="0"/>
        <w:autoSpaceDN w:val="0"/>
        <w:adjustRightInd w:val="0"/>
        <w:spacing w:before="292" w:after="0" w:line="345" w:lineRule="exact"/>
        <w:ind w:left="10" w:right="-1"/>
        <w:jc w:val="both"/>
        <w:rPr>
          <w:rFonts w:ascii="Arial" w:hAnsi="Arial" w:cs="Arial"/>
          <w:color w:val="100D11"/>
          <w:sz w:val="26"/>
          <w:szCs w:val="26"/>
          <w:lang w:val="en-US"/>
        </w:rPr>
      </w:pPr>
      <w:r w:rsidRPr="00EA76DC">
        <w:rPr>
          <w:rFonts w:ascii="Arial" w:hAnsi="Arial" w:cs="Arial"/>
          <w:color w:val="100D11"/>
          <w:sz w:val="26"/>
          <w:szCs w:val="26"/>
          <w:lang w:val="en-US"/>
        </w:rPr>
        <w:t>Bir ta</w:t>
      </w:r>
      <w:r w:rsidRPr="00EA76DC">
        <w:rPr>
          <w:rFonts w:ascii="Arial" w:hAnsi="Arial" w:cs="Arial"/>
          <w:color w:val="100D11"/>
          <w:sz w:val="26"/>
          <w:szCs w:val="26"/>
        </w:rPr>
        <w:t>şı</w:t>
      </w:r>
      <w:r w:rsidRPr="00EA76DC">
        <w:rPr>
          <w:rFonts w:ascii="Arial" w:hAnsi="Arial" w:cs="Arial"/>
          <w:color w:val="100D11"/>
          <w:sz w:val="26"/>
          <w:szCs w:val="26"/>
          <w:lang w:val="en-US"/>
        </w:rPr>
        <w:t>n</w:t>
      </w:r>
      <w:r w:rsidRPr="00EA76DC">
        <w:rPr>
          <w:rFonts w:ascii="Arial" w:hAnsi="Arial" w:cs="Arial"/>
          <w:color w:val="100D11"/>
          <w:sz w:val="26"/>
          <w:szCs w:val="26"/>
        </w:rPr>
        <w:t>ı</w:t>
      </w:r>
      <w:r w:rsidRPr="00EA76DC">
        <w:rPr>
          <w:rFonts w:ascii="Arial" w:hAnsi="Arial" w:cs="Arial"/>
          <w:color w:val="100D11"/>
          <w:sz w:val="26"/>
          <w:szCs w:val="26"/>
          <w:lang w:val="en-US"/>
        </w:rPr>
        <w:t>r</w:t>
      </w:r>
      <w:r w:rsidRPr="00EA76DC">
        <w:rPr>
          <w:rFonts w:ascii="Arial" w:hAnsi="Arial" w:cs="Arial"/>
          <w:color w:val="100D11"/>
          <w:sz w:val="26"/>
          <w:szCs w:val="26"/>
        </w:rPr>
        <w:t>ı</w:t>
      </w:r>
      <w:r w:rsidRPr="00EA76DC">
        <w:rPr>
          <w:rFonts w:ascii="Arial" w:hAnsi="Arial" w:cs="Arial"/>
          <w:color w:val="100D11"/>
          <w:sz w:val="26"/>
          <w:szCs w:val="26"/>
          <w:lang w:val="en-US"/>
        </w:rPr>
        <w:t>n, devletin ta</w:t>
      </w:r>
      <w:r w:rsidRPr="00EA76DC">
        <w:rPr>
          <w:rFonts w:ascii="Arial" w:hAnsi="Arial" w:cs="Arial"/>
          <w:color w:val="100D11"/>
          <w:sz w:val="26"/>
          <w:szCs w:val="26"/>
        </w:rPr>
        <w:t>şı</w:t>
      </w:r>
      <w:r w:rsidRPr="00EA76DC">
        <w:rPr>
          <w:rFonts w:ascii="Arial" w:hAnsi="Arial" w:cs="Arial"/>
          <w:color w:val="100D11"/>
          <w:sz w:val="26"/>
          <w:szCs w:val="26"/>
          <w:lang w:val="en-US"/>
        </w:rPr>
        <w:t>n</w:t>
      </w:r>
      <w:r w:rsidRPr="00EA76DC">
        <w:rPr>
          <w:rFonts w:ascii="Arial" w:hAnsi="Arial" w:cs="Arial"/>
          <w:color w:val="100D11"/>
          <w:sz w:val="26"/>
          <w:szCs w:val="26"/>
        </w:rPr>
        <w:t>ı</w:t>
      </w:r>
      <w:r w:rsidRPr="00EA76DC">
        <w:rPr>
          <w:rFonts w:ascii="Arial" w:hAnsi="Arial" w:cs="Arial"/>
          <w:color w:val="100D11"/>
          <w:sz w:val="26"/>
          <w:szCs w:val="26"/>
          <w:lang w:val="en-US"/>
        </w:rPr>
        <w:t>r mal</w:t>
      </w:r>
      <w:r w:rsidRPr="00EA76DC">
        <w:rPr>
          <w:rFonts w:ascii="Arial" w:hAnsi="Arial" w:cs="Arial"/>
          <w:color w:val="100D11"/>
          <w:sz w:val="26"/>
          <w:szCs w:val="26"/>
        </w:rPr>
        <w:t xml:space="preserve">ı </w:t>
      </w:r>
      <w:r w:rsidRPr="00EA76DC">
        <w:rPr>
          <w:rFonts w:ascii="Arial" w:hAnsi="Arial" w:cs="Arial"/>
          <w:color w:val="100D11"/>
          <w:sz w:val="26"/>
          <w:szCs w:val="26"/>
          <w:lang w:val="en-US"/>
        </w:rPr>
        <w:t>say</w:t>
      </w:r>
      <w:r w:rsidRPr="00EA76DC">
        <w:rPr>
          <w:rFonts w:ascii="Arial" w:hAnsi="Arial" w:cs="Arial"/>
          <w:color w:val="100D11"/>
          <w:sz w:val="26"/>
          <w:szCs w:val="26"/>
        </w:rPr>
        <w:t>ı</w:t>
      </w:r>
      <w:r w:rsidRPr="00EA76DC">
        <w:rPr>
          <w:rFonts w:ascii="Arial" w:hAnsi="Arial" w:cs="Arial"/>
          <w:color w:val="100D11"/>
          <w:sz w:val="26"/>
          <w:szCs w:val="26"/>
          <w:lang w:val="en-US"/>
        </w:rPr>
        <w:t>lmas</w:t>
      </w:r>
      <w:r w:rsidRPr="00EA76DC">
        <w:rPr>
          <w:rFonts w:ascii="Arial" w:hAnsi="Arial" w:cs="Arial"/>
          <w:color w:val="100D11"/>
          <w:sz w:val="26"/>
          <w:szCs w:val="26"/>
        </w:rPr>
        <w:t>ı</w:t>
      </w:r>
      <w:r w:rsidRPr="00EA76DC">
        <w:rPr>
          <w:rFonts w:ascii="Arial" w:hAnsi="Arial" w:cs="Arial"/>
          <w:color w:val="100D11"/>
          <w:sz w:val="26"/>
          <w:szCs w:val="26"/>
          <w:lang w:val="en-US"/>
        </w:rPr>
        <w:t>n</w:t>
      </w:r>
      <w:r w:rsidRPr="00EA76DC">
        <w:rPr>
          <w:rFonts w:ascii="Arial" w:hAnsi="Arial" w:cs="Arial"/>
          <w:color w:val="100D11"/>
          <w:sz w:val="26"/>
          <w:szCs w:val="26"/>
        </w:rPr>
        <w:t>ı</w:t>
      </w:r>
      <w:r w:rsidR="0022108C">
        <w:rPr>
          <w:rFonts w:ascii="Arial" w:hAnsi="Arial" w:cs="Arial"/>
          <w:color w:val="100D11"/>
          <w:sz w:val="26"/>
          <w:szCs w:val="26"/>
          <w:lang w:val="en-US"/>
        </w:rPr>
        <w:t xml:space="preserve">n tek ölçütü, o </w:t>
      </w:r>
      <w:r w:rsidRPr="00EA76DC">
        <w:rPr>
          <w:rFonts w:ascii="Arial" w:hAnsi="Arial" w:cs="Arial"/>
          <w:color w:val="100D11"/>
          <w:sz w:val="26"/>
          <w:szCs w:val="26"/>
          <w:lang w:val="en-US"/>
        </w:rPr>
        <w:t>ta</w:t>
      </w:r>
      <w:r w:rsidRPr="00EA76DC">
        <w:rPr>
          <w:rFonts w:ascii="Arial" w:hAnsi="Arial" w:cs="Arial"/>
          <w:color w:val="100D11"/>
          <w:sz w:val="26"/>
          <w:szCs w:val="26"/>
        </w:rPr>
        <w:t>şı</w:t>
      </w:r>
      <w:r w:rsidRPr="00EA76DC">
        <w:rPr>
          <w:rFonts w:ascii="Arial" w:hAnsi="Arial" w:cs="Arial"/>
          <w:color w:val="100D11"/>
          <w:sz w:val="26"/>
          <w:szCs w:val="26"/>
          <w:lang w:val="en-US"/>
        </w:rPr>
        <w:t>n</w:t>
      </w:r>
      <w:r w:rsidRPr="00EA76DC">
        <w:rPr>
          <w:rFonts w:ascii="Arial" w:hAnsi="Arial" w:cs="Arial"/>
          <w:color w:val="100D11"/>
          <w:sz w:val="26"/>
          <w:szCs w:val="26"/>
        </w:rPr>
        <w:t>ı</w:t>
      </w:r>
      <w:r w:rsidRPr="00EA76DC">
        <w:rPr>
          <w:rFonts w:ascii="Arial" w:hAnsi="Arial" w:cs="Arial"/>
          <w:color w:val="100D11"/>
          <w:sz w:val="26"/>
          <w:szCs w:val="26"/>
          <w:lang w:val="en-US"/>
        </w:rPr>
        <w:t>r</w:t>
      </w:r>
      <w:r w:rsidRPr="00EA76DC">
        <w:rPr>
          <w:rFonts w:ascii="Arial" w:hAnsi="Arial" w:cs="Arial"/>
          <w:color w:val="100D11"/>
          <w:sz w:val="26"/>
          <w:szCs w:val="26"/>
        </w:rPr>
        <w:t>ı</w:t>
      </w:r>
      <w:r w:rsidRPr="00EA76DC">
        <w:rPr>
          <w:rFonts w:ascii="Arial" w:hAnsi="Arial" w:cs="Arial"/>
          <w:color w:val="100D11"/>
          <w:sz w:val="26"/>
          <w:szCs w:val="26"/>
          <w:lang w:val="en-US"/>
        </w:rPr>
        <w:t>n devlete veya di</w:t>
      </w:r>
      <w:r w:rsidRPr="00EA76DC">
        <w:rPr>
          <w:rFonts w:ascii="Arial" w:hAnsi="Arial" w:cs="Arial"/>
          <w:color w:val="100D11"/>
          <w:sz w:val="26"/>
          <w:szCs w:val="26"/>
        </w:rPr>
        <w:t>ğ</w:t>
      </w:r>
      <w:r w:rsidRPr="00EA76DC">
        <w:rPr>
          <w:rFonts w:ascii="Arial" w:hAnsi="Arial" w:cs="Arial"/>
          <w:color w:val="100D11"/>
          <w:sz w:val="26"/>
          <w:szCs w:val="26"/>
          <w:lang w:val="en-US"/>
        </w:rPr>
        <w:t>er kamu kurum ve kurulu</w:t>
      </w:r>
      <w:r w:rsidRPr="00EA76DC">
        <w:rPr>
          <w:rFonts w:ascii="Arial" w:hAnsi="Arial" w:cs="Arial"/>
          <w:color w:val="100D11"/>
          <w:sz w:val="26"/>
          <w:szCs w:val="26"/>
        </w:rPr>
        <w:t>ş</w:t>
      </w:r>
      <w:r w:rsidRPr="00EA76DC">
        <w:rPr>
          <w:rFonts w:ascii="Arial" w:hAnsi="Arial" w:cs="Arial"/>
          <w:color w:val="100D11"/>
          <w:sz w:val="26"/>
          <w:szCs w:val="26"/>
          <w:lang w:val="en-US"/>
        </w:rPr>
        <w:t>lar</w:t>
      </w:r>
      <w:r w:rsidRPr="00EA76DC">
        <w:rPr>
          <w:rFonts w:ascii="Arial" w:hAnsi="Arial" w:cs="Arial"/>
          <w:color w:val="100D11"/>
          <w:sz w:val="26"/>
          <w:szCs w:val="26"/>
        </w:rPr>
        <w:t>ı</w:t>
      </w:r>
      <w:r w:rsidR="0022108C">
        <w:rPr>
          <w:rFonts w:ascii="Arial" w:hAnsi="Arial" w:cs="Arial"/>
          <w:color w:val="100D11"/>
          <w:sz w:val="26"/>
          <w:szCs w:val="26"/>
          <w:lang w:val="en-US"/>
        </w:rPr>
        <w:t xml:space="preserve">ndan </w:t>
      </w:r>
      <w:r w:rsidRPr="00EA76DC">
        <w:rPr>
          <w:rFonts w:ascii="Arial" w:hAnsi="Arial" w:cs="Arial"/>
          <w:color w:val="100D11"/>
          <w:sz w:val="26"/>
          <w:szCs w:val="26"/>
          <w:lang w:val="en-US"/>
        </w:rPr>
        <w:t>birisine ait olmas</w:t>
      </w:r>
      <w:r w:rsidRPr="00EA76DC">
        <w:rPr>
          <w:rFonts w:ascii="Arial" w:hAnsi="Arial" w:cs="Arial"/>
          <w:color w:val="100D11"/>
          <w:sz w:val="26"/>
          <w:szCs w:val="26"/>
        </w:rPr>
        <w:t>ı</w:t>
      </w:r>
      <w:r w:rsidRPr="00EA76DC">
        <w:rPr>
          <w:rFonts w:ascii="Arial" w:hAnsi="Arial" w:cs="Arial"/>
          <w:color w:val="100D11"/>
          <w:sz w:val="26"/>
          <w:szCs w:val="26"/>
          <w:lang w:val="en-US"/>
        </w:rPr>
        <w:t>d</w:t>
      </w:r>
      <w:r w:rsidRPr="00EA76DC">
        <w:rPr>
          <w:rFonts w:ascii="Arial" w:hAnsi="Arial" w:cs="Arial"/>
          <w:color w:val="100D11"/>
          <w:sz w:val="26"/>
          <w:szCs w:val="26"/>
        </w:rPr>
        <w:t>ı</w:t>
      </w:r>
      <w:r w:rsidRPr="00EA76DC">
        <w:rPr>
          <w:rFonts w:ascii="Arial" w:hAnsi="Arial" w:cs="Arial"/>
          <w:color w:val="100D11"/>
          <w:sz w:val="26"/>
          <w:szCs w:val="26"/>
          <w:lang w:val="en-US"/>
        </w:rPr>
        <w:t>r</w:t>
      </w:r>
      <w:r w:rsidRPr="00EA76DC">
        <w:rPr>
          <w:rFonts w:ascii="Arial" w:hAnsi="Arial" w:cs="Arial"/>
          <w:color w:val="353032"/>
          <w:sz w:val="26"/>
          <w:szCs w:val="26"/>
          <w:lang w:val="en-US"/>
        </w:rPr>
        <w:t xml:space="preserve">. </w:t>
      </w:r>
      <w:r w:rsidRPr="00EA76DC">
        <w:rPr>
          <w:rFonts w:ascii="Arial" w:hAnsi="Arial" w:cs="Arial"/>
          <w:color w:val="100D11"/>
          <w:sz w:val="26"/>
          <w:szCs w:val="26"/>
          <w:lang w:val="en-US"/>
        </w:rPr>
        <w:t>Ta</w:t>
      </w:r>
      <w:r w:rsidRPr="00EA76DC">
        <w:rPr>
          <w:rFonts w:ascii="Arial" w:hAnsi="Arial" w:cs="Arial"/>
          <w:color w:val="100D11"/>
          <w:sz w:val="26"/>
          <w:szCs w:val="26"/>
        </w:rPr>
        <w:t>şı</w:t>
      </w:r>
      <w:r w:rsidRPr="00EA76DC">
        <w:rPr>
          <w:rFonts w:ascii="Arial" w:hAnsi="Arial" w:cs="Arial"/>
          <w:color w:val="100D11"/>
          <w:sz w:val="26"/>
          <w:szCs w:val="26"/>
          <w:lang w:val="en-US"/>
        </w:rPr>
        <w:t>n</w:t>
      </w:r>
      <w:r w:rsidRPr="00EA76DC">
        <w:rPr>
          <w:rFonts w:ascii="Arial" w:hAnsi="Arial" w:cs="Arial"/>
          <w:color w:val="100D11"/>
          <w:sz w:val="26"/>
          <w:szCs w:val="26"/>
        </w:rPr>
        <w:t>ı</w:t>
      </w:r>
      <w:r w:rsidR="0022108C">
        <w:rPr>
          <w:rFonts w:ascii="Arial" w:hAnsi="Arial" w:cs="Arial"/>
          <w:color w:val="100D11"/>
          <w:sz w:val="26"/>
          <w:szCs w:val="26"/>
          <w:lang w:val="en-US"/>
        </w:rPr>
        <w:t xml:space="preserve">r mallarda mülkiyetin karinesi </w:t>
      </w:r>
      <w:r w:rsidRPr="00EA76DC">
        <w:rPr>
          <w:rFonts w:ascii="Arial" w:hAnsi="Arial" w:cs="Arial"/>
          <w:color w:val="100D11"/>
          <w:sz w:val="26"/>
          <w:szCs w:val="26"/>
          <w:lang w:val="en-US"/>
        </w:rPr>
        <w:t>zilyetliktir. Zilyetli</w:t>
      </w:r>
      <w:r w:rsidRPr="00EA76DC">
        <w:rPr>
          <w:rFonts w:ascii="Arial" w:hAnsi="Arial" w:cs="Arial"/>
          <w:color w:val="100D11"/>
          <w:sz w:val="26"/>
          <w:szCs w:val="26"/>
        </w:rPr>
        <w:t>ğ</w:t>
      </w:r>
      <w:r w:rsidRPr="00EA76DC">
        <w:rPr>
          <w:rFonts w:ascii="Arial" w:hAnsi="Arial" w:cs="Arial"/>
          <w:color w:val="100D11"/>
          <w:sz w:val="26"/>
          <w:szCs w:val="26"/>
          <w:lang w:val="en-US"/>
        </w:rPr>
        <w:t>i elinde bulunduran kamu kurum ve kurulu</w:t>
      </w:r>
      <w:r w:rsidRPr="00EA76DC">
        <w:rPr>
          <w:rFonts w:ascii="Arial" w:hAnsi="Arial" w:cs="Arial"/>
          <w:color w:val="100D11"/>
          <w:sz w:val="26"/>
          <w:szCs w:val="26"/>
        </w:rPr>
        <w:t>ş</w:t>
      </w:r>
      <w:r w:rsidR="0022108C">
        <w:rPr>
          <w:rFonts w:ascii="Arial" w:hAnsi="Arial" w:cs="Arial"/>
          <w:color w:val="100D11"/>
          <w:sz w:val="26"/>
          <w:szCs w:val="26"/>
          <w:lang w:val="en-US"/>
        </w:rPr>
        <w:t xml:space="preserve">u </w:t>
      </w:r>
      <w:r w:rsidRPr="00EA76DC">
        <w:rPr>
          <w:rFonts w:ascii="Arial" w:hAnsi="Arial" w:cs="Arial"/>
          <w:color w:val="100D11"/>
          <w:sz w:val="26"/>
          <w:szCs w:val="26"/>
          <w:lang w:val="en-US"/>
        </w:rPr>
        <w:t xml:space="preserve">o </w:t>
      </w:r>
      <w:r w:rsidR="007B7A0F" w:rsidRPr="00EA76DC">
        <w:rPr>
          <w:rFonts w:ascii="Arial" w:hAnsi="Arial" w:cs="Arial"/>
          <w:color w:val="100D11"/>
          <w:sz w:val="26"/>
          <w:szCs w:val="26"/>
          <w:lang w:val="en-US"/>
        </w:rPr>
        <w:t xml:space="preserve"> </w:t>
      </w:r>
      <w:r w:rsidRPr="00EA76DC">
        <w:rPr>
          <w:rFonts w:ascii="Arial" w:hAnsi="Arial" w:cs="Arial"/>
          <w:color w:val="100D11"/>
          <w:sz w:val="26"/>
          <w:szCs w:val="26"/>
          <w:lang w:val="en-US"/>
        </w:rPr>
        <w:t>ta</w:t>
      </w:r>
      <w:r w:rsidRPr="00EA76DC">
        <w:rPr>
          <w:rFonts w:ascii="Arial" w:hAnsi="Arial" w:cs="Arial"/>
          <w:color w:val="100D11"/>
          <w:sz w:val="26"/>
          <w:szCs w:val="26"/>
        </w:rPr>
        <w:t>şı</w:t>
      </w:r>
      <w:r w:rsidRPr="00EA76DC">
        <w:rPr>
          <w:rFonts w:ascii="Arial" w:hAnsi="Arial" w:cs="Arial"/>
          <w:color w:val="100D11"/>
          <w:sz w:val="26"/>
          <w:szCs w:val="26"/>
          <w:lang w:val="en-US"/>
        </w:rPr>
        <w:t>n</w:t>
      </w:r>
      <w:r w:rsidRPr="00EA76DC">
        <w:rPr>
          <w:rFonts w:ascii="Arial" w:hAnsi="Arial" w:cs="Arial"/>
          <w:color w:val="100D11"/>
          <w:sz w:val="26"/>
          <w:szCs w:val="26"/>
        </w:rPr>
        <w:t>ı</w:t>
      </w:r>
      <w:r w:rsidRPr="00EA76DC">
        <w:rPr>
          <w:rFonts w:ascii="Arial" w:hAnsi="Arial" w:cs="Arial"/>
          <w:color w:val="100D11"/>
          <w:sz w:val="26"/>
          <w:szCs w:val="26"/>
          <w:lang w:val="en-US"/>
        </w:rPr>
        <w:t>r</w:t>
      </w:r>
      <w:r w:rsidRPr="00EA76DC">
        <w:rPr>
          <w:rFonts w:ascii="Arial" w:hAnsi="Arial" w:cs="Arial"/>
          <w:color w:val="100D11"/>
          <w:sz w:val="26"/>
          <w:szCs w:val="26"/>
        </w:rPr>
        <w:t>ı</w:t>
      </w:r>
      <w:r w:rsidRPr="00EA76DC">
        <w:rPr>
          <w:rFonts w:ascii="Arial" w:hAnsi="Arial" w:cs="Arial"/>
          <w:color w:val="100D11"/>
          <w:sz w:val="26"/>
          <w:szCs w:val="26"/>
          <w:lang w:val="en-US"/>
        </w:rPr>
        <w:t xml:space="preserve">n </w:t>
      </w:r>
      <w:r w:rsidR="007B7A0F" w:rsidRPr="00EA76DC">
        <w:rPr>
          <w:rFonts w:ascii="Arial" w:hAnsi="Arial" w:cs="Arial"/>
          <w:color w:val="100D11"/>
          <w:sz w:val="26"/>
          <w:szCs w:val="26"/>
          <w:lang w:val="en-US"/>
        </w:rPr>
        <w:t xml:space="preserve"> </w:t>
      </w:r>
      <w:r w:rsidRPr="00EA76DC">
        <w:rPr>
          <w:rFonts w:ascii="Arial" w:hAnsi="Arial" w:cs="Arial"/>
          <w:color w:val="100D11"/>
          <w:sz w:val="26"/>
          <w:szCs w:val="26"/>
          <w:lang w:val="en-US"/>
        </w:rPr>
        <w:t xml:space="preserve">maliki </w:t>
      </w:r>
      <w:r w:rsidR="007B7A0F" w:rsidRPr="00EA76DC">
        <w:rPr>
          <w:rFonts w:ascii="Arial" w:hAnsi="Arial" w:cs="Arial"/>
          <w:color w:val="100D11"/>
          <w:sz w:val="26"/>
          <w:szCs w:val="26"/>
          <w:lang w:val="en-US"/>
        </w:rPr>
        <w:t xml:space="preserve">  </w:t>
      </w:r>
      <w:r w:rsidRPr="00EA76DC">
        <w:rPr>
          <w:rFonts w:ascii="Arial" w:hAnsi="Arial" w:cs="Arial"/>
          <w:color w:val="100D11"/>
          <w:sz w:val="26"/>
          <w:szCs w:val="26"/>
          <w:lang w:val="en-US"/>
        </w:rPr>
        <w:t>say</w:t>
      </w:r>
      <w:r w:rsidRPr="00EA76DC">
        <w:rPr>
          <w:rFonts w:ascii="Arial" w:hAnsi="Arial" w:cs="Arial"/>
          <w:color w:val="100D11"/>
          <w:sz w:val="26"/>
          <w:szCs w:val="26"/>
        </w:rPr>
        <w:t>ı</w:t>
      </w:r>
      <w:r w:rsidRPr="00EA76DC">
        <w:rPr>
          <w:rFonts w:ascii="Arial" w:hAnsi="Arial" w:cs="Arial"/>
          <w:color w:val="100D11"/>
          <w:sz w:val="26"/>
          <w:szCs w:val="26"/>
          <w:lang w:val="en-US"/>
        </w:rPr>
        <w:t>l</w:t>
      </w:r>
      <w:r w:rsidRPr="00EA76DC">
        <w:rPr>
          <w:rFonts w:ascii="Arial" w:hAnsi="Arial" w:cs="Arial"/>
          <w:color w:val="100D11"/>
          <w:sz w:val="26"/>
          <w:szCs w:val="26"/>
        </w:rPr>
        <w:t>ı</w:t>
      </w:r>
      <w:r w:rsidRPr="00EA76DC">
        <w:rPr>
          <w:rFonts w:ascii="Arial" w:hAnsi="Arial" w:cs="Arial"/>
          <w:color w:val="100D11"/>
          <w:sz w:val="26"/>
          <w:szCs w:val="26"/>
          <w:lang w:val="en-US"/>
        </w:rPr>
        <w:t xml:space="preserve">r. </w:t>
      </w:r>
      <w:r w:rsidR="007B7A0F" w:rsidRPr="00EA76DC">
        <w:rPr>
          <w:rFonts w:ascii="Arial" w:hAnsi="Arial" w:cs="Arial"/>
          <w:color w:val="100D11"/>
          <w:sz w:val="26"/>
          <w:szCs w:val="26"/>
          <w:lang w:val="en-US"/>
        </w:rPr>
        <w:t xml:space="preserve">  </w:t>
      </w:r>
      <w:r w:rsidRPr="00EA76DC">
        <w:rPr>
          <w:rFonts w:ascii="Arial" w:hAnsi="Arial" w:cs="Arial"/>
          <w:color w:val="100D11"/>
          <w:sz w:val="26"/>
          <w:szCs w:val="26"/>
          <w:lang w:val="en-US"/>
        </w:rPr>
        <w:t xml:space="preserve">Ancak, </w:t>
      </w:r>
      <w:r w:rsidR="007B7A0F" w:rsidRPr="00EA76DC">
        <w:rPr>
          <w:rFonts w:ascii="Arial" w:hAnsi="Arial" w:cs="Arial"/>
          <w:color w:val="100D11"/>
          <w:sz w:val="26"/>
          <w:szCs w:val="26"/>
          <w:lang w:val="en-US"/>
        </w:rPr>
        <w:t xml:space="preserve">  </w:t>
      </w:r>
      <w:r w:rsidRPr="00EA76DC">
        <w:rPr>
          <w:rFonts w:ascii="Arial" w:hAnsi="Arial" w:cs="Arial"/>
          <w:color w:val="100D11"/>
          <w:sz w:val="26"/>
          <w:szCs w:val="26"/>
          <w:lang w:val="en-US"/>
        </w:rPr>
        <w:t xml:space="preserve">motorlu </w:t>
      </w:r>
      <w:r w:rsidR="007B7A0F" w:rsidRPr="00EA76DC">
        <w:rPr>
          <w:rFonts w:ascii="Arial" w:hAnsi="Arial" w:cs="Arial"/>
          <w:color w:val="100D11"/>
          <w:sz w:val="26"/>
          <w:szCs w:val="26"/>
          <w:lang w:val="en-US"/>
        </w:rPr>
        <w:t xml:space="preserve">  </w:t>
      </w:r>
      <w:r w:rsidRPr="00EA76DC">
        <w:rPr>
          <w:rFonts w:ascii="Arial" w:hAnsi="Arial" w:cs="Arial"/>
          <w:color w:val="100D11"/>
          <w:sz w:val="26"/>
          <w:szCs w:val="26"/>
          <w:lang w:val="en-US"/>
        </w:rPr>
        <w:t xml:space="preserve">kara </w:t>
      </w:r>
      <w:r w:rsidR="007B7A0F" w:rsidRPr="00EA76DC">
        <w:rPr>
          <w:rFonts w:ascii="Arial" w:hAnsi="Arial" w:cs="Arial"/>
          <w:color w:val="100D11"/>
          <w:sz w:val="26"/>
          <w:szCs w:val="26"/>
          <w:lang w:val="en-US"/>
        </w:rPr>
        <w:t xml:space="preserve"> </w:t>
      </w:r>
      <w:r w:rsidRPr="00EA76DC">
        <w:rPr>
          <w:rFonts w:ascii="Arial" w:hAnsi="Arial" w:cs="Arial"/>
          <w:color w:val="100D11"/>
          <w:sz w:val="26"/>
          <w:szCs w:val="26"/>
          <w:lang w:val="en-US"/>
        </w:rPr>
        <w:t>ta</w:t>
      </w:r>
      <w:r w:rsidRPr="00EA76DC">
        <w:rPr>
          <w:rFonts w:ascii="Arial" w:hAnsi="Arial" w:cs="Arial"/>
          <w:color w:val="100D11"/>
          <w:sz w:val="26"/>
          <w:szCs w:val="26"/>
        </w:rPr>
        <w:t>şı</w:t>
      </w:r>
      <w:r w:rsidRPr="00EA76DC">
        <w:rPr>
          <w:rFonts w:ascii="Arial" w:hAnsi="Arial" w:cs="Arial"/>
          <w:color w:val="100D11"/>
          <w:sz w:val="26"/>
          <w:szCs w:val="26"/>
          <w:lang w:val="en-US"/>
        </w:rPr>
        <w:t>tlar</w:t>
      </w:r>
      <w:r w:rsidRPr="00EA76DC">
        <w:rPr>
          <w:rFonts w:ascii="Arial" w:hAnsi="Arial" w:cs="Arial"/>
          <w:color w:val="100D11"/>
          <w:sz w:val="26"/>
          <w:szCs w:val="26"/>
        </w:rPr>
        <w:t>ı</w:t>
      </w:r>
      <w:r w:rsidRPr="00EA76DC">
        <w:rPr>
          <w:rFonts w:ascii="Arial" w:hAnsi="Arial" w:cs="Arial"/>
          <w:color w:val="100D11"/>
          <w:sz w:val="26"/>
          <w:szCs w:val="26"/>
          <w:lang w:val="en-US"/>
        </w:rPr>
        <w:t xml:space="preserve">, </w:t>
      </w:r>
      <w:r w:rsidR="007B7A0F" w:rsidRPr="00EA76DC">
        <w:rPr>
          <w:rFonts w:ascii="Arial" w:hAnsi="Arial" w:cs="Arial"/>
          <w:color w:val="100D11"/>
          <w:sz w:val="26"/>
          <w:szCs w:val="26"/>
          <w:lang w:val="en-US"/>
        </w:rPr>
        <w:t xml:space="preserve"> </w:t>
      </w:r>
      <w:r w:rsidRPr="00EA76DC">
        <w:rPr>
          <w:rFonts w:ascii="Arial" w:hAnsi="Arial" w:cs="Arial"/>
          <w:color w:val="100D11"/>
          <w:sz w:val="26"/>
          <w:szCs w:val="26"/>
          <w:lang w:val="en-US"/>
        </w:rPr>
        <w:t xml:space="preserve">trafik </w:t>
      </w:r>
    </w:p>
    <w:p w:rsidR="004B6DC4" w:rsidRPr="00EA76DC" w:rsidRDefault="004B6DC4" w:rsidP="00C17F92">
      <w:pPr>
        <w:autoSpaceDE w:val="0"/>
        <w:autoSpaceDN w:val="0"/>
        <w:adjustRightInd w:val="0"/>
        <w:spacing w:after="0" w:line="350" w:lineRule="exact"/>
        <w:ind w:right="57"/>
        <w:jc w:val="both"/>
        <w:rPr>
          <w:rFonts w:ascii="Arial" w:hAnsi="Arial" w:cs="Arial"/>
          <w:color w:val="272327"/>
          <w:sz w:val="26"/>
          <w:szCs w:val="26"/>
          <w:lang w:val="en-US"/>
        </w:rPr>
      </w:pPr>
      <w:r w:rsidRPr="00EA76DC">
        <w:rPr>
          <w:rFonts w:ascii="Arial" w:hAnsi="Arial" w:cs="Arial"/>
          <w:color w:val="0A060A"/>
          <w:sz w:val="26"/>
          <w:szCs w:val="26"/>
          <w:lang w:val="en-US"/>
        </w:rPr>
        <w:t xml:space="preserve">siciline, uçaklar, uçak siciline, gemiler </w:t>
      </w:r>
      <w:r w:rsidRPr="00EA76DC">
        <w:rPr>
          <w:rFonts w:ascii="Arial" w:hAnsi="Arial" w:cs="Arial"/>
          <w:color w:val="0A060A"/>
          <w:sz w:val="26"/>
          <w:szCs w:val="26"/>
        </w:rPr>
        <w:t>ı</w:t>
      </w:r>
      <w:r w:rsidR="0022108C">
        <w:rPr>
          <w:rFonts w:ascii="Arial" w:hAnsi="Arial" w:cs="Arial"/>
          <w:color w:val="0A060A"/>
          <w:sz w:val="26"/>
          <w:szCs w:val="26"/>
          <w:lang w:val="en-US"/>
        </w:rPr>
        <w:t xml:space="preserve">se gemi siciline </w:t>
      </w:r>
      <w:r w:rsidRPr="00EA76DC">
        <w:rPr>
          <w:rFonts w:ascii="Arial" w:hAnsi="Arial" w:cs="Arial"/>
          <w:color w:val="0A060A"/>
          <w:sz w:val="26"/>
          <w:szCs w:val="26"/>
          <w:lang w:val="en-US"/>
        </w:rPr>
        <w:t>kaydedilmektedir</w:t>
      </w:r>
      <w:r w:rsidRPr="00EA76DC">
        <w:rPr>
          <w:rFonts w:ascii="Arial" w:hAnsi="Arial" w:cs="Arial"/>
          <w:color w:val="272327"/>
          <w:sz w:val="26"/>
          <w:szCs w:val="26"/>
          <w:lang w:val="en-US"/>
        </w:rPr>
        <w:t xml:space="preserve">. </w:t>
      </w:r>
    </w:p>
    <w:p w:rsidR="004B6DC4" w:rsidRPr="00EA76DC" w:rsidRDefault="004B6DC4" w:rsidP="00C17F92">
      <w:pPr>
        <w:autoSpaceDE w:val="0"/>
        <w:autoSpaceDN w:val="0"/>
        <w:adjustRightInd w:val="0"/>
        <w:spacing w:before="302" w:after="0" w:line="340" w:lineRule="exact"/>
        <w:ind w:left="9" w:right="14"/>
        <w:jc w:val="both"/>
        <w:rPr>
          <w:rFonts w:ascii="Arial" w:hAnsi="Arial" w:cs="Arial"/>
          <w:color w:val="000000"/>
          <w:sz w:val="26"/>
          <w:szCs w:val="26"/>
          <w:lang w:val="en-US"/>
        </w:rPr>
      </w:pPr>
      <w:r w:rsidRPr="00EA76DC">
        <w:rPr>
          <w:rFonts w:ascii="Arial" w:hAnsi="Arial" w:cs="Arial"/>
          <w:color w:val="0A060A"/>
          <w:sz w:val="26"/>
          <w:szCs w:val="26"/>
          <w:lang w:val="en-US"/>
        </w:rPr>
        <w:t>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r bir mal</w:t>
      </w:r>
      <w:r w:rsidRPr="00EA76DC">
        <w:rPr>
          <w:rFonts w:ascii="Arial" w:hAnsi="Arial" w:cs="Arial"/>
          <w:color w:val="0A060A"/>
          <w:sz w:val="26"/>
          <w:szCs w:val="26"/>
        </w:rPr>
        <w:t>ı</w:t>
      </w:r>
      <w:r w:rsidRPr="00EA76DC">
        <w:rPr>
          <w:rFonts w:ascii="Arial" w:hAnsi="Arial" w:cs="Arial"/>
          <w:color w:val="0A060A"/>
          <w:sz w:val="26"/>
          <w:szCs w:val="26"/>
          <w:lang w:val="en-US"/>
        </w:rPr>
        <w:t>n devlet mal</w:t>
      </w:r>
      <w:r w:rsidRPr="00EA76DC">
        <w:rPr>
          <w:rFonts w:ascii="Arial" w:hAnsi="Arial" w:cs="Arial"/>
          <w:color w:val="272327"/>
          <w:sz w:val="26"/>
          <w:szCs w:val="26"/>
        </w:rPr>
        <w:t xml:space="preserve">ı </w:t>
      </w:r>
      <w:r w:rsidRPr="00EA76DC">
        <w:rPr>
          <w:rFonts w:ascii="Arial" w:hAnsi="Arial" w:cs="Arial"/>
          <w:color w:val="0A060A"/>
          <w:sz w:val="26"/>
          <w:szCs w:val="26"/>
          <w:lang w:val="en-US"/>
        </w:rPr>
        <w:t>olmas</w:t>
      </w:r>
      <w:r w:rsidRPr="00EA76DC">
        <w:rPr>
          <w:rFonts w:ascii="Arial" w:hAnsi="Arial" w:cs="Arial"/>
          <w:color w:val="0A060A"/>
          <w:sz w:val="26"/>
          <w:szCs w:val="26"/>
        </w:rPr>
        <w:t>ı</w:t>
      </w:r>
      <w:r w:rsidRPr="00EA76DC">
        <w:rPr>
          <w:rFonts w:ascii="Arial" w:hAnsi="Arial" w:cs="Arial"/>
          <w:color w:val="0A060A"/>
          <w:sz w:val="26"/>
          <w:szCs w:val="26"/>
          <w:lang w:val="en-US"/>
        </w:rPr>
        <w:t>, o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r</w:t>
      </w:r>
      <w:r w:rsidRPr="00EA76DC">
        <w:rPr>
          <w:rFonts w:ascii="Arial" w:hAnsi="Arial" w:cs="Arial"/>
          <w:color w:val="0A060A"/>
          <w:sz w:val="26"/>
          <w:szCs w:val="26"/>
        </w:rPr>
        <w:t>ı</w:t>
      </w:r>
      <w:r w:rsidRPr="00EA76DC">
        <w:rPr>
          <w:rFonts w:ascii="Arial" w:hAnsi="Arial" w:cs="Arial"/>
          <w:color w:val="0A060A"/>
          <w:sz w:val="26"/>
          <w:szCs w:val="26"/>
          <w:lang w:val="en-US"/>
        </w:rPr>
        <w:t>n bir tak</w:t>
      </w:r>
      <w:r w:rsidRPr="00EA76DC">
        <w:rPr>
          <w:rFonts w:ascii="Arial" w:hAnsi="Arial" w:cs="Arial"/>
          <w:color w:val="0A060A"/>
          <w:sz w:val="26"/>
          <w:szCs w:val="26"/>
        </w:rPr>
        <w:t>ı</w:t>
      </w:r>
      <w:r w:rsidR="00C17F92" w:rsidRPr="00EA76DC">
        <w:rPr>
          <w:rFonts w:ascii="Arial" w:hAnsi="Arial" w:cs="Arial"/>
          <w:color w:val="0A060A"/>
          <w:sz w:val="26"/>
          <w:szCs w:val="26"/>
          <w:lang w:val="en-US"/>
        </w:rPr>
        <w:t xml:space="preserve">m </w:t>
      </w:r>
      <w:r w:rsidRPr="00EA76DC">
        <w:rPr>
          <w:rFonts w:ascii="Arial" w:hAnsi="Arial" w:cs="Arial"/>
          <w:color w:val="0A060A"/>
          <w:sz w:val="26"/>
          <w:szCs w:val="26"/>
          <w:lang w:val="en-US"/>
        </w:rPr>
        <w:t>ayr</w:t>
      </w:r>
      <w:r w:rsidRPr="00EA76DC">
        <w:rPr>
          <w:rFonts w:ascii="Arial" w:hAnsi="Arial" w:cs="Arial"/>
          <w:color w:val="0A060A"/>
          <w:sz w:val="26"/>
          <w:szCs w:val="26"/>
        </w:rPr>
        <w:t>ı</w:t>
      </w:r>
      <w:r w:rsidRPr="00EA76DC">
        <w:rPr>
          <w:rFonts w:ascii="Arial" w:hAnsi="Arial" w:cs="Arial"/>
          <w:color w:val="0A060A"/>
          <w:sz w:val="26"/>
          <w:szCs w:val="26"/>
          <w:lang w:val="en-US"/>
        </w:rPr>
        <w:t>cal</w:t>
      </w:r>
      <w:r w:rsidRPr="00EA76DC">
        <w:rPr>
          <w:rFonts w:ascii="Arial" w:hAnsi="Arial" w:cs="Arial"/>
          <w:color w:val="0A060A"/>
          <w:sz w:val="26"/>
          <w:szCs w:val="26"/>
        </w:rPr>
        <w:t>ı</w:t>
      </w:r>
      <w:r w:rsidRPr="00EA76DC">
        <w:rPr>
          <w:rFonts w:ascii="Arial" w:hAnsi="Arial" w:cs="Arial"/>
          <w:color w:val="0A060A"/>
          <w:sz w:val="26"/>
          <w:szCs w:val="26"/>
          <w:lang w:val="en-US"/>
        </w:rPr>
        <w:t>kl</w:t>
      </w:r>
      <w:r w:rsidRPr="00EA76DC">
        <w:rPr>
          <w:rFonts w:ascii="Arial" w:hAnsi="Arial" w:cs="Arial"/>
          <w:color w:val="0A060A"/>
          <w:sz w:val="26"/>
          <w:szCs w:val="26"/>
        </w:rPr>
        <w:t xml:space="preserve">ı </w:t>
      </w:r>
      <w:r w:rsidRPr="00EA76DC">
        <w:rPr>
          <w:rFonts w:ascii="Arial" w:hAnsi="Arial" w:cs="Arial"/>
          <w:color w:val="0A060A"/>
          <w:sz w:val="26"/>
          <w:szCs w:val="26"/>
          <w:lang w:val="en-US"/>
        </w:rPr>
        <w:t>hükümlerden yararlanmas</w:t>
      </w:r>
      <w:r w:rsidRPr="00EA76DC">
        <w:rPr>
          <w:rFonts w:ascii="Arial" w:hAnsi="Arial" w:cs="Arial"/>
          <w:color w:val="0A060A"/>
          <w:sz w:val="26"/>
          <w:szCs w:val="26"/>
        </w:rPr>
        <w:t>ı</w:t>
      </w:r>
      <w:r w:rsidRPr="00EA76DC">
        <w:rPr>
          <w:rFonts w:ascii="Arial" w:hAnsi="Arial" w:cs="Arial"/>
          <w:color w:val="0A060A"/>
          <w:sz w:val="26"/>
          <w:szCs w:val="26"/>
          <w:lang w:val="en-US"/>
        </w:rPr>
        <w:t>n</w:t>
      </w:r>
      <w:r w:rsidRPr="00EA76DC">
        <w:rPr>
          <w:rFonts w:ascii="Arial" w:hAnsi="Arial" w:cs="Arial"/>
          <w:color w:val="0A060A"/>
          <w:sz w:val="26"/>
          <w:szCs w:val="26"/>
        </w:rPr>
        <w:t xml:space="preserve">ı </w:t>
      </w:r>
      <w:r w:rsidRPr="00EA76DC">
        <w:rPr>
          <w:rFonts w:ascii="Arial" w:hAnsi="Arial" w:cs="Arial"/>
          <w:color w:val="0A060A"/>
          <w:sz w:val="26"/>
          <w:szCs w:val="26"/>
          <w:lang w:val="en-US"/>
        </w:rPr>
        <w:t>gerektirmektedir</w:t>
      </w:r>
      <w:r w:rsidRPr="00EA76DC">
        <w:rPr>
          <w:rFonts w:ascii="Arial" w:hAnsi="Arial" w:cs="Arial"/>
          <w:color w:val="3B3E40"/>
          <w:sz w:val="26"/>
          <w:szCs w:val="26"/>
          <w:lang w:val="en-US"/>
        </w:rPr>
        <w:t xml:space="preserve">. </w:t>
      </w:r>
      <w:r w:rsidRPr="00EA76DC">
        <w:rPr>
          <w:rFonts w:ascii="Arial" w:hAnsi="Arial" w:cs="Arial"/>
          <w:color w:val="0A060A"/>
          <w:sz w:val="26"/>
          <w:szCs w:val="26"/>
          <w:lang w:val="en-US"/>
        </w:rPr>
        <w:t>Örne</w:t>
      </w:r>
      <w:r w:rsidRPr="00EA76DC">
        <w:rPr>
          <w:rFonts w:ascii="Arial" w:hAnsi="Arial" w:cs="Arial"/>
          <w:color w:val="0A060A"/>
          <w:sz w:val="26"/>
          <w:szCs w:val="26"/>
        </w:rPr>
        <w:t>ğ</w:t>
      </w:r>
      <w:r w:rsidRPr="00EA76DC">
        <w:rPr>
          <w:rFonts w:ascii="Arial" w:hAnsi="Arial" w:cs="Arial"/>
          <w:color w:val="0A060A"/>
          <w:sz w:val="26"/>
          <w:szCs w:val="26"/>
          <w:lang w:val="en-US"/>
        </w:rPr>
        <w:t>in; devlet mallar</w:t>
      </w:r>
      <w:r w:rsidRPr="00EA76DC">
        <w:rPr>
          <w:rFonts w:ascii="Arial" w:hAnsi="Arial" w:cs="Arial"/>
          <w:color w:val="0A060A"/>
          <w:sz w:val="26"/>
          <w:szCs w:val="26"/>
        </w:rPr>
        <w:t>ı</w:t>
      </w:r>
      <w:r w:rsidRPr="00EA76DC">
        <w:rPr>
          <w:rFonts w:ascii="Arial" w:hAnsi="Arial" w:cs="Arial"/>
          <w:color w:val="0A060A"/>
          <w:sz w:val="26"/>
          <w:szCs w:val="26"/>
          <w:lang w:val="en-US"/>
        </w:rPr>
        <w:t>ndan kamu mallar</w:t>
      </w:r>
      <w:r w:rsidRPr="00EA76DC">
        <w:rPr>
          <w:rFonts w:ascii="Arial" w:hAnsi="Arial" w:cs="Arial"/>
          <w:color w:val="0A060A"/>
          <w:sz w:val="26"/>
          <w:szCs w:val="26"/>
        </w:rPr>
        <w:t>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 xml:space="preserve">n "haczedilmezlik" </w:t>
      </w:r>
      <w:r w:rsidRPr="00EA76DC">
        <w:rPr>
          <w:rFonts w:ascii="Arial" w:hAnsi="Arial" w:cs="Arial"/>
          <w:color w:val="272327"/>
          <w:sz w:val="26"/>
          <w:szCs w:val="26"/>
          <w:lang w:val="en-US"/>
        </w:rPr>
        <w:t>i</w:t>
      </w:r>
      <w:r w:rsidRPr="00EA76DC">
        <w:rPr>
          <w:rFonts w:ascii="Arial" w:hAnsi="Arial" w:cs="Arial"/>
          <w:color w:val="0A060A"/>
          <w:sz w:val="26"/>
          <w:szCs w:val="26"/>
          <w:lang w:val="en-US"/>
        </w:rPr>
        <w:t>lkesi bunlar için de geçerlidir</w:t>
      </w:r>
      <w:r w:rsidRPr="00EA76DC">
        <w:rPr>
          <w:rFonts w:ascii="Arial" w:hAnsi="Arial" w:cs="Arial"/>
          <w:color w:val="272327"/>
          <w:sz w:val="26"/>
          <w:szCs w:val="26"/>
          <w:lang w:val="en-US"/>
        </w:rPr>
        <w:t xml:space="preserve">. </w:t>
      </w:r>
      <w:r w:rsidRPr="00EA76DC">
        <w:rPr>
          <w:rFonts w:ascii="Arial" w:hAnsi="Arial" w:cs="Arial"/>
          <w:color w:val="0A060A"/>
          <w:sz w:val="26"/>
          <w:szCs w:val="26"/>
          <w:lang w:val="en-US"/>
        </w:rPr>
        <w:t xml:space="preserve">Medeni Hukuk'un </w:t>
      </w:r>
      <w:r w:rsidRPr="00EA76DC">
        <w:rPr>
          <w:rFonts w:ascii="Arial" w:hAnsi="Arial" w:cs="Arial"/>
          <w:color w:val="272327"/>
          <w:sz w:val="26"/>
          <w:szCs w:val="26"/>
          <w:lang w:val="en-US"/>
        </w:rPr>
        <w:t>"</w:t>
      </w:r>
      <w:r w:rsidRPr="00EA76DC">
        <w:rPr>
          <w:rFonts w:ascii="Arial" w:hAnsi="Arial" w:cs="Arial"/>
          <w:color w:val="0A060A"/>
          <w:sz w:val="26"/>
          <w:szCs w:val="26"/>
          <w:lang w:val="en-US"/>
        </w:rPr>
        <w:t>bir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r</w:t>
      </w:r>
      <w:r w:rsidRPr="00EA76DC">
        <w:rPr>
          <w:rFonts w:ascii="Arial" w:hAnsi="Arial" w:cs="Arial"/>
          <w:color w:val="0A060A"/>
          <w:sz w:val="26"/>
          <w:szCs w:val="26"/>
        </w:rPr>
        <w:t>ı</w:t>
      </w:r>
      <w:r w:rsidR="00C17F92" w:rsidRPr="00EA76DC">
        <w:rPr>
          <w:rFonts w:ascii="Arial" w:hAnsi="Arial" w:cs="Arial"/>
          <w:color w:val="0A060A"/>
          <w:sz w:val="26"/>
          <w:szCs w:val="26"/>
          <w:lang w:val="en-US"/>
        </w:rPr>
        <w:t xml:space="preserve">n </w:t>
      </w:r>
      <w:r w:rsidRPr="00EA76DC">
        <w:rPr>
          <w:rFonts w:ascii="Arial" w:hAnsi="Arial" w:cs="Arial"/>
          <w:color w:val="0A060A"/>
          <w:sz w:val="26"/>
          <w:szCs w:val="26"/>
          <w:lang w:val="en-US"/>
        </w:rPr>
        <w:t>zilyetli</w:t>
      </w:r>
      <w:r w:rsidRPr="00EA76DC">
        <w:rPr>
          <w:rFonts w:ascii="Arial" w:hAnsi="Arial" w:cs="Arial"/>
          <w:color w:val="0A060A"/>
          <w:sz w:val="26"/>
          <w:szCs w:val="26"/>
        </w:rPr>
        <w:t>ğ</w:t>
      </w:r>
      <w:r w:rsidRPr="00EA76DC">
        <w:rPr>
          <w:rFonts w:ascii="Arial" w:hAnsi="Arial" w:cs="Arial"/>
          <w:color w:val="0A060A"/>
          <w:sz w:val="26"/>
          <w:szCs w:val="26"/>
          <w:lang w:val="en-US"/>
        </w:rPr>
        <w:t>ini iyi niyetle ve malik olmak üzere devralan kimse</w:t>
      </w:r>
      <w:r w:rsidRPr="00EA76DC">
        <w:rPr>
          <w:rFonts w:ascii="Arial" w:hAnsi="Arial" w:cs="Arial"/>
          <w:color w:val="272327"/>
          <w:sz w:val="26"/>
          <w:szCs w:val="26"/>
          <w:lang w:val="en-US"/>
        </w:rPr>
        <w:t xml:space="preserve">, </w:t>
      </w:r>
      <w:r w:rsidR="00C17F92" w:rsidRPr="00EA76DC">
        <w:rPr>
          <w:rFonts w:ascii="Arial" w:hAnsi="Arial" w:cs="Arial"/>
          <w:color w:val="0A060A"/>
          <w:sz w:val="26"/>
          <w:szCs w:val="26"/>
          <w:lang w:val="en-US"/>
        </w:rPr>
        <w:t xml:space="preserve">o </w:t>
      </w:r>
      <w:r w:rsidRPr="00EA76DC">
        <w:rPr>
          <w:rFonts w:ascii="Arial" w:hAnsi="Arial" w:cs="Arial"/>
          <w:color w:val="0A060A"/>
          <w:sz w:val="26"/>
          <w:szCs w:val="26"/>
        </w:rPr>
        <w:t>ş</w:t>
      </w:r>
      <w:r w:rsidRPr="00EA76DC">
        <w:rPr>
          <w:rFonts w:ascii="Arial" w:hAnsi="Arial" w:cs="Arial"/>
          <w:color w:val="0A060A"/>
          <w:sz w:val="26"/>
          <w:szCs w:val="26"/>
          <w:lang w:val="en-US"/>
        </w:rPr>
        <w:t>eyin maliki olur." hükmü devletin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r mallar</w:t>
      </w:r>
      <w:r w:rsidRPr="00EA76DC">
        <w:rPr>
          <w:rFonts w:ascii="Arial" w:hAnsi="Arial" w:cs="Arial"/>
          <w:color w:val="0A060A"/>
          <w:sz w:val="26"/>
          <w:szCs w:val="26"/>
        </w:rPr>
        <w:t xml:space="preserve">ı </w:t>
      </w:r>
      <w:r w:rsidR="00C17F92" w:rsidRPr="00EA76DC">
        <w:rPr>
          <w:rFonts w:ascii="Arial" w:hAnsi="Arial" w:cs="Arial"/>
          <w:color w:val="0A060A"/>
          <w:sz w:val="26"/>
          <w:szCs w:val="26"/>
          <w:lang w:val="en-US"/>
        </w:rPr>
        <w:t xml:space="preserve">için geçerli </w:t>
      </w:r>
      <w:r w:rsidRPr="00EA76DC">
        <w:rPr>
          <w:rFonts w:ascii="Arial" w:hAnsi="Arial" w:cs="Arial"/>
          <w:color w:val="0A060A"/>
          <w:sz w:val="26"/>
          <w:szCs w:val="26"/>
          <w:lang w:val="en-US"/>
        </w:rPr>
        <w:t>de</w:t>
      </w:r>
      <w:r w:rsidRPr="00EA76DC">
        <w:rPr>
          <w:rFonts w:ascii="Arial" w:hAnsi="Arial" w:cs="Arial"/>
          <w:color w:val="0A060A"/>
          <w:sz w:val="26"/>
          <w:szCs w:val="26"/>
        </w:rPr>
        <w:t>ğ</w:t>
      </w:r>
      <w:r w:rsidRPr="00EA76DC">
        <w:rPr>
          <w:rFonts w:ascii="Arial" w:hAnsi="Arial" w:cs="Arial"/>
          <w:color w:val="0A060A"/>
          <w:sz w:val="26"/>
          <w:szCs w:val="26"/>
          <w:lang w:val="en-US"/>
        </w:rPr>
        <w:t>ildir</w:t>
      </w:r>
      <w:r w:rsidRPr="00EA76DC">
        <w:rPr>
          <w:rFonts w:ascii="Arial" w:hAnsi="Arial" w:cs="Arial"/>
          <w:color w:val="000000"/>
          <w:sz w:val="26"/>
          <w:szCs w:val="26"/>
          <w:lang w:val="en-US"/>
        </w:rPr>
        <w:t xml:space="preserve">. </w:t>
      </w:r>
    </w:p>
    <w:p w:rsidR="004B6DC4" w:rsidRPr="00EA76DC" w:rsidRDefault="004B6DC4" w:rsidP="004B6DC4">
      <w:pPr>
        <w:autoSpaceDE w:val="0"/>
        <w:autoSpaceDN w:val="0"/>
        <w:adjustRightInd w:val="0"/>
        <w:spacing w:before="321" w:after="0" w:line="302" w:lineRule="exact"/>
        <w:ind w:left="29" w:right="14"/>
        <w:rPr>
          <w:rFonts w:ascii="Arial" w:hAnsi="Arial" w:cs="Arial"/>
          <w:b/>
          <w:bCs/>
          <w:color w:val="0A060A"/>
          <w:sz w:val="26"/>
          <w:szCs w:val="26"/>
        </w:rPr>
      </w:pPr>
      <w:r w:rsidRPr="00EA76DC">
        <w:rPr>
          <w:rFonts w:ascii="Arial" w:hAnsi="Arial" w:cs="Arial"/>
          <w:b/>
          <w:bCs/>
          <w:color w:val="0A060A"/>
          <w:sz w:val="26"/>
          <w:szCs w:val="26"/>
          <w:lang w:val="en-US"/>
        </w:rPr>
        <w:t>C) Devlet Mallar</w:t>
      </w:r>
      <w:r w:rsidRPr="00EA76DC">
        <w:rPr>
          <w:rFonts w:ascii="Arial" w:hAnsi="Arial" w:cs="Arial"/>
          <w:b/>
          <w:bCs/>
          <w:color w:val="0A060A"/>
          <w:sz w:val="26"/>
          <w:szCs w:val="26"/>
        </w:rPr>
        <w:t>ı</w:t>
      </w:r>
      <w:r w:rsidRPr="00EA76DC">
        <w:rPr>
          <w:rFonts w:ascii="Arial" w:hAnsi="Arial" w:cs="Arial"/>
          <w:b/>
          <w:bCs/>
          <w:color w:val="0A060A"/>
          <w:sz w:val="26"/>
          <w:szCs w:val="26"/>
          <w:lang w:val="en-US"/>
        </w:rPr>
        <w:t>n</w:t>
      </w:r>
      <w:r w:rsidRPr="00EA76DC">
        <w:rPr>
          <w:rFonts w:ascii="Arial" w:hAnsi="Arial" w:cs="Arial"/>
          <w:b/>
          <w:bCs/>
          <w:color w:val="0A060A"/>
          <w:sz w:val="26"/>
          <w:szCs w:val="26"/>
        </w:rPr>
        <w:t>ı</w:t>
      </w:r>
      <w:r w:rsidRPr="00EA76DC">
        <w:rPr>
          <w:rFonts w:ascii="Arial" w:hAnsi="Arial" w:cs="Arial"/>
          <w:b/>
          <w:bCs/>
          <w:color w:val="0A060A"/>
          <w:sz w:val="26"/>
          <w:szCs w:val="26"/>
          <w:lang w:val="en-US"/>
        </w:rPr>
        <w:t>n Korunmas</w:t>
      </w:r>
      <w:r w:rsidRPr="00EA76DC">
        <w:rPr>
          <w:rFonts w:ascii="Arial" w:hAnsi="Arial" w:cs="Arial"/>
          <w:b/>
          <w:bCs/>
          <w:color w:val="0A060A"/>
          <w:sz w:val="26"/>
          <w:szCs w:val="26"/>
        </w:rPr>
        <w:t xml:space="preserve">ı </w:t>
      </w:r>
    </w:p>
    <w:p w:rsidR="004B6DC4" w:rsidRPr="00EA76DC" w:rsidRDefault="004B6DC4" w:rsidP="00C17F92">
      <w:pPr>
        <w:autoSpaceDE w:val="0"/>
        <w:autoSpaceDN w:val="0"/>
        <w:adjustRightInd w:val="0"/>
        <w:spacing w:before="321" w:after="0" w:line="340" w:lineRule="exact"/>
        <w:ind w:left="19" w:right="14"/>
        <w:jc w:val="both"/>
        <w:rPr>
          <w:rFonts w:ascii="Arial" w:hAnsi="Arial" w:cs="Arial"/>
          <w:color w:val="272327"/>
          <w:sz w:val="26"/>
          <w:szCs w:val="26"/>
          <w:lang w:val="en-US"/>
        </w:rPr>
      </w:pPr>
      <w:r w:rsidRPr="00EA76DC">
        <w:rPr>
          <w:rFonts w:ascii="Arial" w:hAnsi="Arial" w:cs="Arial"/>
          <w:color w:val="0A060A"/>
          <w:sz w:val="26"/>
          <w:szCs w:val="26"/>
          <w:lang w:val="en-US"/>
        </w:rPr>
        <w:t>Devlet mallar</w:t>
      </w:r>
      <w:r w:rsidRPr="00EA76DC">
        <w:rPr>
          <w:rFonts w:ascii="Arial" w:hAnsi="Arial" w:cs="Arial"/>
          <w:color w:val="0A060A"/>
          <w:sz w:val="26"/>
          <w:szCs w:val="26"/>
        </w:rPr>
        <w:t>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n korunmas</w:t>
      </w:r>
      <w:r w:rsidRPr="00EA76DC">
        <w:rPr>
          <w:rFonts w:ascii="Arial" w:hAnsi="Arial" w:cs="Arial"/>
          <w:color w:val="0A060A"/>
          <w:sz w:val="26"/>
          <w:szCs w:val="26"/>
        </w:rPr>
        <w:t>ı</w:t>
      </w:r>
      <w:r w:rsidRPr="00EA76DC">
        <w:rPr>
          <w:rFonts w:ascii="Arial" w:hAnsi="Arial" w:cs="Arial"/>
          <w:color w:val="0A060A"/>
          <w:sz w:val="26"/>
          <w:szCs w:val="26"/>
          <w:lang w:val="en-US"/>
        </w:rPr>
        <w:t>, koruyucu, iyile</w:t>
      </w:r>
      <w:r w:rsidRPr="00EA76DC">
        <w:rPr>
          <w:rFonts w:ascii="Arial" w:hAnsi="Arial" w:cs="Arial"/>
          <w:color w:val="0A060A"/>
          <w:sz w:val="26"/>
          <w:szCs w:val="26"/>
        </w:rPr>
        <w:t>ş</w:t>
      </w:r>
      <w:r w:rsidR="0022108C">
        <w:rPr>
          <w:rFonts w:ascii="Arial" w:hAnsi="Arial" w:cs="Arial"/>
          <w:color w:val="0A060A"/>
          <w:sz w:val="26"/>
          <w:szCs w:val="26"/>
          <w:lang w:val="en-US"/>
        </w:rPr>
        <w:t xml:space="preserve">tirici ve düzenleyici </w:t>
      </w:r>
      <w:r w:rsidRPr="00EA76DC">
        <w:rPr>
          <w:rFonts w:ascii="Arial" w:hAnsi="Arial" w:cs="Arial"/>
          <w:color w:val="0A060A"/>
          <w:sz w:val="26"/>
          <w:szCs w:val="26"/>
          <w:lang w:val="en-US"/>
        </w:rPr>
        <w:t xml:space="preserve">nitelikte </w:t>
      </w:r>
      <w:r w:rsidRPr="00EA76DC">
        <w:rPr>
          <w:rFonts w:ascii="Arial" w:hAnsi="Arial" w:cs="Arial"/>
          <w:b/>
          <w:bCs/>
          <w:color w:val="0A060A"/>
          <w:sz w:val="26"/>
          <w:szCs w:val="26"/>
          <w:lang w:val="en-US"/>
        </w:rPr>
        <w:t xml:space="preserve">"yönetsel koruma" </w:t>
      </w:r>
      <w:r w:rsidRPr="00EA76DC">
        <w:rPr>
          <w:rFonts w:ascii="Arial" w:hAnsi="Arial" w:cs="Arial"/>
          <w:color w:val="0A060A"/>
          <w:sz w:val="26"/>
          <w:szCs w:val="26"/>
        </w:rPr>
        <w:t>ş</w:t>
      </w:r>
      <w:r w:rsidRPr="00EA76DC">
        <w:rPr>
          <w:rFonts w:ascii="Arial" w:hAnsi="Arial" w:cs="Arial"/>
          <w:color w:val="0A060A"/>
          <w:sz w:val="26"/>
          <w:szCs w:val="26"/>
          <w:lang w:val="en-US"/>
        </w:rPr>
        <w:t>eklinde olabilece</w:t>
      </w:r>
      <w:r w:rsidRPr="00EA76DC">
        <w:rPr>
          <w:rFonts w:ascii="Arial" w:hAnsi="Arial" w:cs="Arial"/>
          <w:color w:val="0A060A"/>
          <w:sz w:val="26"/>
          <w:szCs w:val="26"/>
        </w:rPr>
        <w:t>ğ</w:t>
      </w:r>
      <w:r w:rsidRPr="00EA76DC">
        <w:rPr>
          <w:rFonts w:ascii="Arial" w:hAnsi="Arial" w:cs="Arial"/>
          <w:color w:val="0A060A"/>
          <w:sz w:val="26"/>
          <w:szCs w:val="26"/>
          <w:lang w:val="en-US"/>
        </w:rPr>
        <w:t>i gibi; yarg</w:t>
      </w:r>
      <w:r w:rsidRPr="00EA76DC">
        <w:rPr>
          <w:rFonts w:ascii="Arial" w:hAnsi="Arial" w:cs="Arial"/>
          <w:color w:val="0A060A"/>
          <w:sz w:val="26"/>
          <w:szCs w:val="26"/>
        </w:rPr>
        <w:t>ı</w:t>
      </w:r>
      <w:r w:rsidR="0022108C">
        <w:rPr>
          <w:rFonts w:ascii="Arial" w:hAnsi="Arial" w:cs="Arial"/>
          <w:color w:val="0A060A"/>
          <w:sz w:val="26"/>
          <w:szCs w:val="26"/>
          <w:lang w:val="en-US"/>
        </w:rPr>
        <w:t xml:space="preserve">da </w:t>
      </w:r>
      <w:r w:rsidRPr="00EA76DC">
        <w:rPr>
          <w:rFonts w:ascii="Arial" w:hAnsi="Arial" w:cs="Arial"/>
          <w:color w:val="0A060A"/>
          <w:sz w:val="26"/>
          <w:szCs w:val="26"/>
          <w:lang w:val="en-US"/>
        </w:rPr>
        <w:t>dava aç</w:t>
      </w:r>
      <w:r w:rsidRPr="00EA76DC">
        <w:rPr>
          <w:rFonts w:ascii="Arial" w:hAnsi="Arial" w:cs="Arial"/>
          <w:color w:val="0A060A"/>
          <w:sz w:val="26"/>
          <w:szCs w:val="26"/>
        </w:rPr>
        <w:t>ı</w:t>
      </w:r>
      <w:r w:rsidRPr="00EA76DC">
        <w:rPr>
          <w:rFonts w:ascii="Arial" w:hAnsi="Arial" w:cs="Arial"/>
          <w:color w:val="0A060A"/>
          <w:sz w:val="26"/>
          <w:szCs w:val="26"/>
          <w:lang w:val="en-US"/>
        </w:rPr>
        <w:t>lmas</w:t>
      </w:r>
      <w:r w:rsidRPr="00EA76DC">
        <w:rPr>
          <w:rFonts w:ascii="Arial" w:hAnsi="Arial" w:cs="Arial"/>
          <w:color w:val="0A060A"/>
          <w:sz w:val="26"/>
          <w:szCs w:val="26"/>
        </w:rPr>
        <w:t>ı</w:t>
      </w:r>
      <w:r w:rsidRPr="00EA76DC">
        <w:rPr>
          <w:rFonts w:ascii="Arial" w:hAnsi="Arial" w:cs="Arial"/>
          <w:color w:val="0A060A"/>
          <w:sz w:val="26"/>
          <w:szCs w:val="26"/>
          <w:lang w:val="en-US"/>
        </w:rPr>
        <w:t>, aç</w:t>
      </w:r>
      <w:r w:rsidRPr="00EA76DC">
        <w:rPr>
          <w:rFonts w:ascii="Arial" w:hAnsi="Arial" w:cs="Arial"/>
          <w:color w:val="0A060A"/>
          <w:sz w:val="26"/>
          <w:szCs w:val="26"/>
        </w:rPr>
        <w:t>ı</w:t>
      </w:r>
      <w:r w:rsidRPr="00EA76DC">
        <w:rPr>
          <w:rFonts w:ascii="Arial" w:hAnsi="Arial" w:cs="Arial"/>
          <w:color w:val="0A060A"/>
          <w:sz w:val="26"/>
          <w:szCs w:val="26"/>
          <w:lang w:val="en-US"/>
        </w:rPr>
        <w:t>lan davalar</w:t>
      </w:r>
      <w:r w:rsidRPr="00EA76DC">
        <w:rPr>
          <w:rFonts w:ascii="Arial" w:hAnsi="Arial" w:cs="Arial"/>
          <w:color w:val="0A060A"/>
          <w:sz w:val="26"/>
          <w:szCs w:val="26"/>
        </w:rPr>
        <w:t xml:space="preserve">ı </w:t>
      </w:r>
      <w:r w:rsidRPr="00EA76DC">
        <w:rPr>
          <w:rFonts w:ascii="Arial" w:hAnsi="Arial" w:cs="Arial"/>
          <w:color w:val="0A060A"/>
          <w:sz w:val="26"/>
          <w:szCs w:val="26"/>
          <w:lang w:val="en-US"/>
        </w:rPr>
        <w:t>izleyerek gerekli savunmalar</w:t>
      </w:r>
      <w:r w:rsidRPr="00EA76DC">
        <w:rPr>
          <w:rFonts w:ascii="Arial" w:hAnsi="Arial" w:cs="Arial"/>
          <w:color w:val="0A060A"/>
          <w:sz w:val="26"/>
          <w:szCs w:val="26"/>
        </w:rPr>
        <w:t>ı</w:t>
      </w:r>
      <w:r w:rsidR="0022108C">
        <w:rPr>
          <w:rFonts w:ascii="Arial" w:hAnsi="Arial" w:cs="Arial"/>
          <w:color w:val="0A060A"/>
          <w:sz w:val="26"/>
          <w:szCs w:val="26"/>
          <w:lang w:val="en-US"/>
        </w:rPr>
        <w:t xml:space="preserve">n </w:t>
      </w:r>
      <w:r w:rsidRPr="00EA76DC">
        <w:rPr>
          <w:rFonts w:ascii="Arial" w:hAnsi="Arial" w:cs="Arial"/>
          <w:color w:val="0A060A"/>
          <w:sz w:val="26"/>
          <w:szCs w:val="26"/>
          <w:lang w:val="en-US"/>
        </w:rPr>
        <w:t>yap</w:t>
      </w:r>
      <w:r w:rsidRPr="00EA76DC">
        <w:rPr>
          <w:rFonts w:ascii="Arial" w:hAnsi="Arial" w:cs="Arial"/>
          <w:color w:val="0A060A"/>
          <w:sz w:val="26"/>
          <w:szCs w:val="26"/>
        </w:rPr>
        <w:t>ı</w:t>
      </w:r>
      <w:r w:rsidRPr="00EA76DC">
        <w:rPr>
          <w:rFonts w:ascii="Arial" w:hAnsi="Arial" w:cs="Arial"/>
          <w:color w:val="0A060A"/>
          <w:sz w:val="26"/>
          <w:szCs w:val="26"/>
          <w:lang w:val="en-US"/>
        </w:rPr>
        <w:t>lmas</w:t>
      </w:r>
      <w:r w:rsidRPr="00EA76DC">
        <w:rPr>
          <w:rFonts w:ascii="Arial" w:hAnsi="Arial" w:cs="Arial"/>
          <w:color w:val="272327"/>
          <w:sz w:val="26"/>
          <w:szCs w:val="26"/>
        </w:rPr>
        <w:t xml:space="preserve">ı </w:t>
      </w:r>
      <w:r w:rsidRPr="00EA76DC">
        <w:rPr>
          <w:rFonts w:ascii="Arial" w:hAnsi="Arial" w:cs="Arial"/>
          <w:b/>
          <w:bCs/>
          <w:color w:val="0A060A"/>
          <w:sz w:val="26"/>
          <w:szCs w:val="26"/>
          <w:lang w:val="en-US"/>
        </w:rPr>
        <w:t>"yarg</w:t>
      </w:r>
      <w:r w:rsidRPr="00EA76DC">
        <w:rPr>
          <w:rFonts w:ascii="Arial" w:hAnsi="Arial" w:cs="Arial"/>
          <w:b/>
          <w:bCs/>
          <w:color w:val="0A060A"/>
          <w:sz w:val="26"/>
          <w:szCs w:val="26"/>
        </w:rPr>
        <w:t>ı</w:t>
      </w:r>
      <w:r w:rsidRPr="00EA76DC">
        <w:rPr>
          <w:rFonts w:ascii="Arial" w:hAnsi="Arial" w:cs="Arial"/>
          <w:b/>
          <w:bCs/>
          <w:color w:val="0A060A"/>
          <w:sz w:val="26"/>
          <w:szCs w:val="26"/>
          <w:lang w:val="en-US"/>
        </w:rPr>
        <w:t xml:space="preserve">sal koruma" </w:t>
      </w:r>
      <w:r w:rsidRPr="00EA76DC">
        <w:rPr>
          <w:rFonts w:ascii="Arial" w:hAnsi="Arial" w:cs="Arial"/>
          <w:color w:val="0A060A"/>
          <w:sz w:val="26"/>
          <w:szCs w:val="26"/>
        </w:rPr>
        <w:t>ş</w:t>
      </w:r>
      <w:r w:rsidRPr="00EA76DC">
        <w:rPr>
          <w:rFonts w:ascii="Arial" w:hAnsi="Arial" w:cs="Arial"/>
          <w:color w:val="0A060A"/>
          <w:sz w:val="26"/>
          <w:szCs w:val="26"/>
          <w:lang w:val="en-US"/>
        </w:rPr>
        <w:t>eklinde de olabilmektedir</w:t>
      </w:r>
      <w:r w:rsidRPr="00EA76DC">
        <w:rPr>
          <w:rFonts w:ascii="Arial" w:hAnsi="Arial" w:cs="Arial"/>
          <w:color w:val="272327"/>
          <w:sz w:val="26"/>
          <w:szCs w:val="26"/>
          <w:lang w:val="en-US"/>
        </w:rPr>
        <w:t xml:space="preserve">. </w:t>
      </w:r>
    </w:p>
    <w:p w:rsidR="004B6DC4" w:rsidRPr="00EA76DC" w:rsidRDefault="004B6DC4" w:rsidP="004B6DC4">
      <w:pPr>
        <w:autoSpaceDE w:val="0"/>
        <w:autoSpaceDN w:val="0"/>
        <w:adjustRightInd w:val="0"/>
        <w:spacing w:before="316" w:after="0" w:line="302" w:lineRule="exact"/>
        <w:ind w:left="34" w:right="14"/>
        <w:rPr>
          <w:rFonts w:ascii="Arial" w:hAnsi="Arial" w:cs="Arial"/>
          <w:b/>
          <w:bCs/>
          <w:color w:val="0A060A"/>
          <w:sz w:val="26"/>
          <w:szCs w:val="26"/>
          <w:lang w:val="en-US"/>
        </w:rPr>
      </w:pPr>
      <w:r w:rsidRPr="00EA76DC">
        <w:rPr>
          <w:rFonts w:ascii="Arial" w:hAnsi="Arial" w:cs="Arial"/>
          <w:b/>
          <w:bCs/>
          <w:color w:val="0A060A"/>
          <w:sz w:val="26"/>
          <w:szCs w:val="26"/>
          <w:lang w:val="en-US"/>
        </w:rPr>
        <w:lastRenderedPageBreak/>
        <w:t xml:space="preserve">1) Yönetsel Koruma </w:t>
      </w:r>
    </w:p>
    <w:p w:rsidR="004B6DC4" w:rsidRPr="00EA76DC" w:rsidRDefault="004B6DC4" w:rsidP="00C17F92">
      <w:pPr>
        <w:autoSpaceDE w:val="0"/>
        <w:autoSpaceDN w:val="0"/>
        <w:adjustRightInd w:val="0"/>
        <w:spacing w:before="326" w:after="0" w:line="340" w:lineRule="exact"/>
        <w:ind w:left="29" w:right="14"/>
        <w:jc w:val="both"/>
        <w:rPr>
          <w:rFonts w:ascii="Arial" w:hAnsi="Arial" w:cs="Arial"/>
          <w:color w:val="0A060A"/>
          <w:sz w:val="26"/>
          <w:szCs w:val="26"/>
          <w:lang w:val="en-US"/>
        </w:rPr>
      </w:pPr>
      <w:r w:rsidRPr="00EA76DC">
        <w:rPr>
          <w:rFonts w:ascii="Arial" w:hAnsi="Arial" w:cs="Arial"/>
          <w:color w:val="0A060A"/>
          <w:sz w:val="26"/>
          <w:szCs w:val="26"/>
          <w:lang w:val="en-US"/>
        </w:rPr>
        <w:t>Devlet mallar</w:t>
      </w:r>
      <w:r w:rsidRPr="00EA76DC">
        <w:rPr>
          <w:rFonts w:ascii="Arial" w:hAnsi="Arial" w:cs="Arial"/>
          <w:color w:val="0A060A"/>
          <w:sz w:val="26"/>
          <w:szCs w:val="26"/>
        </w:rPr>
        <w:t>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n yönetsel aç</w:t>
      </w:r>
      <w:r w:rsidRPr="00EA76DC">
        <w:rPr>
          <w:rFonts w:ascii="Arial" w:hAnsi="Arial" w:cs="Arial"/>
          <w:color w:val="0A060A"/>
          <w:sz w:val="26"/>
          <w:szCs w:val="26"/>
        </w:rPr>
        <w:t>ı</w:t>
      </w:r>
      <w:r w:rsidRPr="00EA76DC">
        <w:rPr>
          <w:rFonts w:ascii="Arial" w:hAnsi="Arial" w:cs="Arial"/>
          <w:color w:val="0A060A"/>
          <w:sz w:val="26"/>
          <w:szCs w:val="26"/>
          <w:lang w:val="en-US"/>
        </w:rPr>
        <w:t>dan korunmas</w:t>
      </w:r>
      <w:r w:rsidRPr="00EA76DC">
        <w:rPr>
          <w:rFonts w:ascii="Arial" w:hAnsi="Arial" w:cs="Arial"/>
          <w:color w:val="0A060A"/>
          <w:sz w:val="26"/>
          <w:szCs w:val="26"/>
        </w:rPr>
        <w:t>ı</w:t>
      </w:r>
      <w:r w:rsidR="00C17F92" w:rsidRPr="00EA76DC">
        <w:rPr>
          <w:rFonts w:ascii="Arial" w:hAnsi="Arial" w:cs="Arial"/>
          <w:color w:val="0A060A"/>
          <w:sz w:val="26"/>
          <w:szCs w:val="26"/>
          <w:lang w:val="en-US"/>
        </w:rPr>
        <w:t xml:space="preserve">, söz konusu </w:t>
      </w:r>
      <w:r w:rsidRPr="00EA76DC">
        <w:rPr>
          <w:rFonts w:ascii="Arial" w:hAnsi="Arial" w:cs="Arial"/>
          <w:color w:val="0A060A"/>
          <w:sz w:val="26"/>
          <w:szCs w:val="26"/>
          <w:lang w:val="en-US"/>
        </w:rPr>
        <w:t>mallar</w:t>
      </w:r>
      <w:r w:rsidRPr="00EA76DC">
        <w:rPr>
          <w:rFonts w:ascii="Arial" w:hAnsi="Arial" w:cs="Arial"/>
          <w:color w:val="0A060A"/>
          <w:sz w:val="26"/>
          <w:szCs w:val="26"/>
        </w:rPr>
        <w:t>ı</w:t>
      </w:r>
      <w:r w:rsidRPr="00EA76DC">
        <w:rPr>
          <w:rFonts w:ascii="Arial" w:hAnsi="Arial" w:cs="Arial"/>
          <w:color w:val="0A060A"/>
          <w:sz w:val="26"/>
          <w:szCs w:val="26"/>
          <w:lang w:val="en-US"/>
        </w:rPr>
        <w:t>n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r ve ta</w:t>
      </w:r>
      <w:r w:rsidRPr="00EA76DC">
        <w:rPr>
          <w:rFonts w:ascii="Arial" w:hAnsi="Arial" w:cs="Arial"/>
          <w:color w:val="0A060A"/>
          <w:sz w:val="26"/>
          <w:szCs w:val="26"/>
        </w:rPr>
        <w:t>şı</w:t>
      </w:r>
      <w:r w:rsidRPr="00EA76DC">
        <w:rPr>
          <w:rFonts w:ascii="Arial" w:hAnsi="Arial" w:cs="Arial"/>
          <w:color w:val="0A060A"/>
          <w:sz w:val="26"/>
          <w:szCs w:val="26"/>
          <w:lang w:val="en-US"/>
        </w:rPr>
        <w:t>nmaz mal olu</w:t>
      </w:r>
      <w:r w:rsidRPr="00EA76DC">
        <w:rPr>
          <w:rFonts w:ascii="Arial" w:hAnsi="Arial" w:cs="Arial"/>
          <w:color w:val="0A060A"/>
          <w:sz w:val="26"/>
          <w:szCs w:val="26"/>
        </w:rPr>
        <w:t>ş</w:t>
      </w:r>
      <w:r w:rsidRPr="00EA76DC">
        <w:rPr>
          <w:rFonts w:ascii="Arial" w:hAnsi="Arial" w:cs="Arial"/>
          <w:color w:val="0A060A"/>
          <w:sz w:val="26"/>
          <w:szCs w:val="26"/>
          <w:lang w:val="en-US"/>
        </w:rPr>
        <w:t>lar</w:t>
      </w:r>
      <w:r w:rsidRPr="00EA76DC">
        <w:rPr>
          <w:rFonts w:ascii="Arial" w:hAnsi="Arial" w:cs="Arial"/>
          <w:color w:val="0A060A"/>
          <w:sz w:val="26"/>
          <w:szCs w:val="26"/>
        </w:rPr>
        <w:t xml:space="preserve">ı </w:t>
      </w:r>
      <w:r w:rsidRPr="00EA76DC">
        <w:rPr>
          <w:rFonts w:ascii="Arial" w:hAnsi="Arial" w:cs="Arial"/>
          <w:color w:val="0A060A"/>
          <w:sz w:val="26"/>
          <w:szCs w:val="26"/>
          <w:lang w:val="en-US"/>
        </w:rPr>
        <w:t>na göre farkl</w:t>
      </w:r>
      <w:r w:rsidRPr="00EA76DC">
        <w:rPr>
          <w:rFonts w:ascii="Arial" w:hAnsi="Arial" w:cs="Arial"/>
          <w:color w:val="0A060A"/>
          <w:sz w:val="26"/>
          <w:szCs w:val="26"/>
        </w:rPr>
        <w:t>ı</w:t>
      </w:r>
      <w:r w:rsidRPr="00EA76DC">
        <w:rPr>
          <w:rFonts w:ascii="Arial" w:hAnsi="Arial" w:cs="Arial"/>
          <w:color w:val="0A060A"/>
          <w:sz w:val="26"/>
          <w:szCs w:val="26"/>
          <w:lang w:val="en-US"/>
        </w:rPr>
        <w:t>l</w:t>
      </w:r>
      <w:r w:rsidRPr="00EA76DC">
        <w:rPr>
          <w:rFonts w:ascii="Arial" w:hAnsi="Arial" w:cs="Arial"/>
          <w:color w:val="0A060A"/>
          <w:sz w:val="26"/>
          <w:szCs w:val="26"/>
        </w:rPr>
        <w:t>ı</w:t>
      </w:r>
      <w:r w:rsidR="00C17F92" w:rsidRPr="00EA76DC">
        <w:rPr>
          <w:rFonts w:ascii="Arial" w:hAnsi="Arial" w:cs="Arial"/>
          <w:color w:val="0A060A"/>
          <w:sz w:val="26"/>
          <w:szCs w:val="26"/>
          <w:lang w:val="en-US"/>
        </w:rPr>
        <w:t xml:space="preserve">klar </w:t>
      </w:r>
      <w:r w:rsidRPr="00EA76DC">
        <w:rPr>
          <w:rFonts w:ascii="Arial" w:hAnsi="Arial" w:cs="Arial"/>
          <w:color w:val="0A060A"/>
          <w:sz w:val="26"/>
          <w:szCs w:val="26"/>
          <w:lang w:val="en-US"/>
        </w:rPr>
        <w:t>ta</w:t>
      </w:r>
      <w:r w:rsidRPr="00EA76DC">
        <w:rPr>
          <w:rFonts w:ascii="Arial" w:hAnsi="Arial" w:cs="Arial"/>
          <w:color w:val="0A060A"/>
          <w:sz w:val="26"/>
          <w:szCs w:val="26"/>
        </w:rPr>
        <w:t>şı</w:t>
      </w:r>
      <w:r w:rsidRPr="00EA76DC">
        <w:rPr>
          <w:rFonts w:ascii="Arial" w:hAnsi="Arial" w:cs="Arial"/>
          <w:color w:val="0A060A"/>
          <w:sz w:val="26"/>
          <w:szCs w:val="26"/>
          <w:lang w:val="en-US"/>
        </w:rPr>
        <w:t>maktad</w:t>
      </w:r>
      <w:r w:rsidRPr="00EA76DC">
        <w:rPr>
          <w:rFonts w:ascii="Arial" w:hAnsi="Arial" w:cs="Arial"/>
          <w:color w:val="0A060A"/>
          <w:sz w:val="26"/>
          <w:szCs w:val="26"/>
        </w:rPr>
        <w:t>ı</w:t>
      </w:r>
      <w:r w:rsidRPr="00EA76DC">
        <w:rPr>
          <w:rFonts w:ascii="Arial" w:hAnsi="Arial" w:cs="Arial"/>
          <w:color w:val="0A060A"/>
          <w:sz w:val="26"/>
          <w:szCs w:val="26"/>
          <w:lang w:val="en-US"/>
        </w:rPr>
        <w:t xml:space="preserve">r. </w:t>
      </w:r>
    </w:p>
    <w:p w:rsidR="004B6DC4" w:rsidRPr="00EA76DC" w:rsidRDefault="004B6DC4" w:rsidP="004B6DC4">
      <w:pPr>
        <w:autoSpaceDE w:val="0"/>
        <w:autoSpaceDN w:val="0"/>
        <w:adjustRightInd w:val="0"/>
        <w:spacing w:before="321" w:after="0" w:line="302" w:lineRule="exact"/>
        <w:ind w:left="34" w:right="14"/>
        <w:rPr>
          <w:rFonts w:ascii="Arial" w:hAnsi="Arial" w:cs="Arial"/>
          <w:b/>
          <w:bCs/>
          <w:color w:val="0A060A"/>
          <w:sz w:val="26"/>
          <w:szCs w:val="26"/>
        </w:rPr>
      </w:pPr>
      <w:r w:rsidRPr="00EA76DC">
        <w:rPr>
          <w:rFonts w:ascii="Arial" w:hAnsi="Arial" w:cs="Arial"/>
          <w:b/>
          <w:bCs/>
          <w:color w:val="0A060A"/>
          <w:sz w:val="26"/>
          <w:szCs w:val="26"/>
          <w:lang w:val="en-US"/>
        </w:rPr>
        <w:t>a) Ta</w:t>
      </w:r>
      <w:r w:rsidRPr="00EA76DC">
        <w:rPr>
          <w:rFonts w:ascii="Arial" w:hAnsi="Arial" w:cs="Arial"/>
          <w:b/>
          <w:bCs/>
          <w:color w:val="0A060A"/>
          <w:sz w:val="26"/>
          <w:szCs w:val="26"/>
        </w:rPr>
        <w:t>şı</w:t>
      </w:r>
      <w:r w:rsidRPr="00EA76DC">
        <w:rPr>
          <w:rFonts w:ascii="Arial" w:hAnsi="Arial" w:cs="Arial"/>
          <w:b/>
          <w:bCs/>
          <w:color w:val="0A060A"/>
          <w:sz w:val="26"/>
          <w:szCs w:val="26"/>
          <w:lang w:val="en-US"/>
        </w:rPr>
        <w:t>n</w:t>
      </w:r>
      <w:r w:rsidRPr="00EA76DC">
        <w:rPr>
          <w:rFonts w:ascii="Arial" w:hAnsi="Arial" w:cs="Arial"/>
          <w:b/>
          <w:bCs/>
          <w:color w:val="0A060A"/>
          <w:sz w:val="26"/>
          <w:szCs w:val="26"/>
        </w:rPr>
        <w:t>ı</w:t>
      </w:r>
      <w:r w:rsidRPr="00EA76DC">
        <w:rPr>
          <w:rFonts w:ascii="Arial" w:hAnsi="Arial" w:cs="Arial"/>
          <w:b/>
          <w:bCs/>
          <w:color w:val="0A060A"/>
          <w:sz w:val="26"/>
          <w:szCs w:val="26"/>
          <w:lang w:val="en-US"/>
        </w:rPr>
        <w:t>r Mallar</w:t>
      </w:r>
      <w:r w:rsidRPr="00EA76DC">
        <w:rPr>
          <w:rFonts w:ascii="Arial" w:hAnsi="Arial" w:cs="Arial"/>
          <w:b/>
          <w:bCs/>
          <w:color w:val="0A060A"/>
          <w:sz w:val="26"/>
          <w:szCs w:val="26"/>
        </w:rPr>
        <w:t>ı</w:t>
      </w:r>
      <w:r w:rsidRPr="00EA76DC">
        <w:rPr>
          <w:rFonts w:ascii="Arial" w:hAnsi="Arial" w:cs="Arial"/>
          <w:b/>
          <w:bCs/>
          <w:color w:val="0A060A"/>
          <w:sz w:val="26"/>
          <w:szCs w:val="26"/>
          <w:lang w:val="en-US"/>
        </w:rPr>
        <w:t>n Korunmas</w:t>
      </w:r>
      <w:r w:rsidRPr="00EA76DC">
        <w:rPr>
          <w:rFonts w:ascii="Arial" w:hAnsi="Arial" w:cs="Arial"/>
          <w:b/>
          <w:bCs/>
          <w:color w:val="0A060A"/>
          <w:sz w:val="26"/>
          <w:szCs w:val="26"/>
        </w:rPr>
        <w:t xml:space="preserve">ı </w:t>
      </w:r>
    </w:p>
    <w:p w:rsidR="004B6DC4" w:rsidRPr="00EA76DC" w:rsidRDefault="004B6DC4" w:rsidP="00C17F92">
      <w:pPr>
        <w:autoSpaceDE w:val="0"/>
        <w:autoSpaceDN w:val="0"/>
        <w:adjustRightInd w:val="0"/>
        <w:spacing w:before="326" w:after="0" w:line="340" w:lineRule="exact"/>
        <w:ind w:left="29" w:right="4"/>
        <w:jc w:val="both"/>
        <w:rPr>
          <w:rFonts w:ascii="Arial" w:hAnsi="Arial" w:cs="Arial"/>
          <w:color w:val="0A060A"/>
          <w:sz w:val="26"/>
          <w:szCs w:val="26"/>
          <w:lang w:val="en-US"/>
        </w:rPr>
      </w:pPr>
      <w:r w:rsidRPr="00EA76DC">
        <w:rPr>
          <w:rFonts w:ascii="Arial" w:hAnsi="Arial" w:cs="Arial"/>
          <w:color w:val="0A060A"/>
          <w:sz w:val="26"/>
          <w:szCs w:val="26"/>
          <w:lang w:val="en-US"/>
        </w:rPr>
        <w:t>5018 say</w:t>
      </w:r>
      <w:r w:rsidRPr="00EA76DC">
        <w:rPr>
          <w:rFonts w:ascii="Arial" w:hAnsi="Arial" w:cs="Arial"/>
          <w:color w:val="0A060A"/>
          <w:sz w:val="26"/>
          <w:szCs w:val="26"/>
        </w:rPr>
        <w:t>ı</w:t>
      </w:r>
      <w:r w:rsidRPr="00EA76DC">
        <w:rPr>
          <w:rFonts w:ascii="Arial" w:hAnsi="Arial" w:cs="Arial"/>
          <w:color w:val="0A060A"/>
          <w:sz w:val="26"/>
          <w:szCs w:val="26"/>
          <w:lang w:val="en-US"/>
        </w:rPr>
        <w:t>l</w:t>
      </w:r>
      <w:r w:rsidRPr="00EA76DC">
        <w:rPr>
          <w:rFonts w:ascii="Arial" w:hAnsi="Arial" w:cs="Arial"/>
          <w:color w:val="0A060A"/>
          <w:sz w:val="26"/>
          <w:szCs w:val="26"/>
        </w:rPr>
        <w:t xml:space="preserve">ı </w:t>
      </w:r>
      <w:r w:rsidRPr="00EA76DC">
        <w:rPr>
          <w:rFonts w:ascii="Arial" w:hAnsi="Arial" w:cs="Arial"/>
          <w:color w:val="0A060A"/>
          <w:sz w:val="26"/>
          <w:szCs w:val="26"/>
          <w:lang w:val="en-US"/>
        </w:rPr>
        <w:t>Kamu Mali Yönetimi ve Kontrol Kanunu'nun 48</w:t>
      </w:r>
      <w:r w:rsidRPr="00EA76DC">
        <w:rPr>
          <w:rFonts w:ascii="Arial" w:hAnsi="Arial" w:cs="Arial"/>
          <w:color w:val="272327"/>
          <w:sz w:val="26"/>
          <w:szCs w:val="26"/>
          <w:lang w:val="en-US"/>
        </w:rPr>
        <w:t>'</w:t>
      </w:r>
      <w:r w:rsidR="0022108C">
        <w:rPr>
          <w:rFonts w:ascii="Arial" w:hAnsi="Arial" w:cs="Arial"/>
          <w:color w:val="0A060A"/>
          <w:sz w:val="26"/>
          <w:szCs w:val="26"/>
          <w:lang w:val="en-US"/>
        </w:rPr>
        <w:t xml:space="preserve">inci </w:t>
      </w:r>
      <w:r w:rsidRPr="00EA76DC">
        <w:rPr>
          <w:rFonts w:ascii="Arial" w:hAnsi="Arial" w:cs="Arial"/>
          <w:color w:val="0A060A"/>
          <w:sz w:val="26"/>
          <w:szCs w:val="26"/>
          <w:lang w:val="en-US"/>
        </w:rPr>
        <w:t>maddesine göre, kamu idareleri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r mallar</w:t>
      </w:r>
      <w:r w:rsidRPr="00EA76DC">
        <w:rPr>
          <w:rFonts w:ascii="Arial" w:hAnsi="Arial" w:cs="Arial"/>
          <w:color w:val="0A060A"/>
          <w:sz w:val="26"/>
          <w:szCs w:val="26"/>
        </w:rPr>
        <w:t>ı</w:t>
      </w:r>
      <w:r w:rsidRPr="00EA76DC">
        <w:rPr>
          <w:rFonts w:ascii="Arial" w:hAnsi="Arial" w:cs="Arial"/>
          <w:color w:val="0A060A"/>
          <w:sz w:val="26"/>
          <w:szCs w:val="26"/>
          <w:lang w:val="en-US"/>
        </w:rPr>
        <w:t>n yönetimi, kayd</w:t>
      </w:r>
      <w:r w:rsidRPr="00EA76DC">
        <w:rPr>
          <w:rFonts w:ascii="Arial" w:hAnsi="Arial" w:cs="Arial"/>
          <w:color w:val="0A060A"/>
          <w:sz w:val="26"/>
          <w:szCs w:val="26"/>
        </w:rPr>
        <w:t>ı</w:t>
      </w:r>
      <w:r w:rsidR="0022108C">
        <w:rPr>
          <w:rFonts w:ascii="Arial" w:hAnsi="Arial" w:cs="Arial"/>
          <w:color w:val="0A060A"/>
          <w:sz w:val="26"/>
          <w:szCs w:val="26"/>
          <w:lang w:val="en-US"/>
        </w:rPr>
        <w:t xml:space="preserve">, </w:t>
      </w:r>
      <w:r w:rsidRPr="00EA76DC">
        <w:rPr>
          <w:rFonts w:ascii="Arial" w:hAnsi="Arial" w:cs="Arial"/>
          <w:color w:val="0A060A"/>
          <w:sz w:val="26"/>
          <w:szCs w:val="26"/>
          <w:lang w:val="en-US"/>
        </w:rPr>
        <w:t>korunmas</w:t>
      </w:r>
      <w:r w:rsidRPr="00EA76DC">
        <w:rPr>
          <w:rFonts w:ascii="Arial" w:hAnsi="Arial" w:cs="Arial"/>
          <w:color w:val="0A060A"/>
          <w:sz w:val="26"/>
          <w:szCs w:val="26"/>
        </w:rPr>
        <w:t xml:space="preserve">ı </w:t>
      </w:r>
      <w:r w:rsidRPr="00EA76DC">
        <w:rPr>
          <w:rFonts w:ascii="Arial" w:hAnsi="Arial" w:cs="Arial"/>
          <w:color w:val="0A060A"/>
          <w:sz w:val="26"/>
          <w:szCs w:val="26"/>
          <w:lang w:val="en-US"/>
        </w:rPr>
        <w:t>ve kullan</w:t>
      </w:r>
      <w:r w:rsidRPr="00EA76DC">
        <w:rPr>
          <w:rFonts w:ascii="Arial" w:hAnsi="Arial" w:cs="Arial"/>
          <w:color w:val="0A060A"/>
          <w:sz w:val="26"/>
          <w:szCs w:val="26"/>
        </w:rPr>
        <w:t>ı</w:t>
      </w:r>
      <w:r w:rsidRPr="00EA76DC">
        <w:rPr>
          <w:rFonts w:ascii="Arial" w:hAnsi="Arial" w:cs="Arial"/>
          <w:color w:val="0A060A"/>
          <w:sz w:val="26"/>
          <w:szCs w:val="26"/>
          <w:lang w:val="en-US"/>
        </w:rPr>
        <w:t>m</w:t>
      </w:r>
      <w:r w:rsidRPr="00EA76DC">
        <w:rPr>
          <w:rFonts w:ascii="Arial" w:hAnsi="Arial" w:cs="Arial"/>
          <w:color w:val="0A060A"/>
          <w:sz w:val="26"/>
          <w:szCs w:val="26"/>
        </w:rPr>
        <w:t>ı</w:t>
      </w:r>
      <w:r w:rsidRPr="00EA76DC">
        <w:rPr>
          <w:rFonts w:ascii="Arial" w:hAnsi="Arial" w:cs="Arial"/>
          <w:color w:val="0A060A"/>
          <w:sz w:val="26"/>
          <w:szCs w:val="26"/>
          <w:lang w:val="en-US"/>
        </w:rPr>
        <w:t>ndan sorumlu bulunmaktad</w:t>
      </w:r>
      <w:r w:rsidRPr="00EA76DC">
        <w:rPr>
          <w:rFonts w:ascii="Arial" w:hAnsi="Arial" w:cs="Arial"/>
          <w:color w:val="0A060A"/>
          <w:sz w:val="26"/>
          <w:szCs w:val="26"/>
        </w:rPr>
        <w:t>ı</w:t>
      </w:r>
      <w:r w:rsidRPr="00EA76DC">
        <w:rPr>
          <w:rFonts w:ascii="Arial" w:hAnsi="Arial" w:cs="Arial"/>
          <w:color w:val="0A060A"/>
          <w:sz w:val="26"/>
          <w:szCs w:val="26"/>
          <w:lang w:val="en-US"/>
        </w:rPr>
        <w:t>r.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0022108C">
        <w:rPr>
          <w:rFonts w:ascii="Arial" w:hAnsi="Arial" w:cs="Arial"/>
          <w:color w:val="0A060A"/>
          <w:sz w:val="26"/>
          <w:szCs w:val="26"/>
          <w:lang w:val="en-US"/>
        </w:rPr>
        <w:t xml:space="preserve">r </w:t>
      </w:r>
      <w:r w:rsidRPr="00EA76DC">
        <w:rPr>
          <w:rFonts w:ascii="Arial" w:hAnsi="Arial" w:cs="Arial"/>
          <w:color w:val="0A060A"/>
          <w:sz w:val="26"/>
          <w:szCs w:val="26"/>
          <w:lang w:val="en-US"/>
        </w:rPr>
        <w:t>mallar</w:t>
      </w:r>
      <w:r w:rsidRPr="00EA76DC">
        <w:rPr>
          <w:rFonts w:ascii="Arial" w:hAnsi="Arial" w:cs="Arial"/>
          <w:color w:val="0A060A"/>
          <w:sz w:val="26"/>
          <w:szCs w:val="26"/>
        </w:rPr>
        <w:t>ı</w:t>
      </w:r>
      <w:r w:rsidRPr="00EA76DC">
        <w:rPr>
          <w:rFonts w:ascii="Arial" w:hAnsi="Arial" w:cs="Arial"/>
          <w:color w:val="0A060A"/>
          <w:sz w:val="26"/>
          <w:szCs w:val="26"/>
          <w:lang w:val="en-US"/>
        </w:rPr>
        <w:t>n özelli</w:t>
      </w:r>
      <w:r w:rsidRPr="00EA76DC">
        <w:rPr>
          <w:rFonts w:ascii="Arial" w:hAnsi="Arial" w:cs="Arial"/>
          <w:color w:val="0A060A"/>
          <w:sz w:val="26"/>
          <w:szCs w:val="26"/>
        </w:rPr>
        <w:t>ğ</w:t>
      </w:r>
      <w:r w:rsidRPr="00EA76DC">
        <w:rPr>
          <w:rFonts w:ascii="Arial" w:hAnsi="Arial" w:cs="Arial"/>
          <w:color w:val="0A060A"/>
          <w:sz w:val="26"/>
          <w:szCs w:val="26"/>
          <w:lang w:val="en-US"/>
        </w:rPr>
        <w:t>inden ve ola</w:t>
      </w:r>
      <w:r w:rsidRPr="00EA76DC">
        <w:rPr>
          <w:rFonts w:ascii="Arial" w:hAnsi="Arial" w:cs="Arial"/>
          <w:color w:val="0A060A"/>
          <w:sz w:val="26"/>
          <w:szCs w:val="26"/>
        </w:rPr>
        <w:t>ğ</w:t>
      </w:r>
      <w:r w:rsidRPr="00EA76DC">
        <w:rPr>
          <w:rFonts w:ascii="Arial" w:hAnsi="Arial" w:cs="Arial"/>
          <w:color w:val="0A060A"/>
          <w:sz w:val="26"/>
          <w:szCs w:val="26"/>
          <w:lang w:val="en-US"/>
        </w:rPr>
        <w:t>an kullan</w:t>
      </w:r>
      <w:r w:rsidRPr="00EA76DC">
        <w:rPr>
          <w:rFonts w:ascii="Arial" w:hAnsi="Arial" w:cs="Arial"/>
          <w:color w:val="0A060A"/>
          <w:sz w:val="26"/>
          <w:szCs w:val="26"/>
        </w:rPr>
        <w:t>ı</w:t>
      </w:r>
      <w:r w:rsidR="0022108C">
        <w:rPr>
          <w:rFonts w:ascii="Arial" w:hAnsi="Arial" w:cs="Arial"/>
          <w:color w:val="0A060A"/>
          <w:sz w:val="26"/>
          <w:szCs w:val="26"/>
          <w:lang w:val="en-US"/>
        </w:rPr>
        <w:t xml:space="preserve">mdan kaynaklanan </w:t>
      </w:r>
      <w:r w:rsidRPr="00EA76DC">
        <w:rPr>
          <w:rFonts w:ascii="Arial" w:hAnsi="Arial" w:cs="Arial"/>
          <w:color w:val="0A060A"/>
          <w:sz w:val="26"/>
          <w:szCs w:val="26"/>
          <w:lang w:val="en-US"/>
        </w:rPr>
        <w:t>y</w:t>
      </w:r>
      <w:r w:rsidRPr="00EA76DC">
        <w:rPr>
          <w:rFonts w:ascii="Arial" w:hAnsi="Arial" w:cs="Arial"/>
          <w:color w:val="0A060A"/>
          <w:sz w:val="26"/>
          <w:szCs w:val="26"/>
        </w:rPr>
        <w:t>ı</w:t>
      </w:r>
      <w:r w:rsidRPr="00EA76DC">
        <w:rPr>
          <w:rFonts w:ascii="Arial" w:hAnsi="Arial" w:cs="Arial"/>
          <w:color w:val="0A060A"/>
          <w:sz w:val="26"/>
          <w:szCs w:val="26"/>
          <w:lang w:val="en-US"/>
        </w:rPr>
        <w:t>pranma ile usulüne uygun olarak belirlenen firelerden dolay</w:t>
      </w:r>
      <w:r w:rsidR="0022108C">
        <w:rPr>
          <w:rFonts w:ascii="Arial" w:hAnsi="Arial" w:cs="Arial"/>
          <w:color w:val="0A060A"/>
          <w:sz w:val="26"/>
          <w:szCs w:val="26"/>
        </w:rPr>
        <w:t xml:space="preserve">ı </w:t>
      </w:r>
      <w:r w:rsidRPr="00EA76DC">
        <w:rPr>
          <w:rFonts w:ascii="Arial" w:hAnsi="Arial" w:cs="Arial"/>
          <w:color w:val="0A060A"/>
          <w:sz w:val="26"/>
          <w:szCs w:val="26"/>
          <w:lang w:val="en-US"/>
        </w:rPr>
        <w:t>sorumluluk aranmaz. Kullan</w:t>
      </w:r>
      <w:r w:rsidRPr="00EA76DC">
        <w:rPr>
          <w:rFonts w:ascii="Arial" w:hAnsi="Arial" w:cs="Arial"/>
          <w:color w:val="0A060A"/>
          <w:sz w:val="26"/>
          <w:szCs w:val="26"/>
        </w:rPr>
        <w:t>ı</w:t>
      </w:r>
      <w:r w:rsidRPr="00EA76DC">
        <w:rPr>
          <w:rFonts w:ascii="Arial" w:hAnsi="Arial" w:cs="Arial"/>
          <w:color w:val="0A060A"/>
          <w:sz w:val="26"/>
          <w:szCs w:val="26"/>
          <w:lang w:val="en-US"/>
        </w:rPr>
        <w:t>lmak üzere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r</w:t>
      </w:r>
      <w:r w:rsidR="0022108C">
        <w:rPr>
          <w:rFonts w:ascii="Arial" w:hAnsi="Arial" w:cs="Arial"/>
          <w:color w:val="0A060A"/>
          <w:sz w:val="26"/>
          <w:szCs w:val="26"/>
          <w:lang w:val="en-US"/>
        </w:rPr>
        <w:t xml:space="preserve"> mal teslim edilen </w:t>
      </w:r>
      <w:r w:rsidRPr="00EA76DC">
        <w:rPr>
          <w:rFonts w:ascii="Arial" w:hAnsi="Arial" w:cs="Arial"/>
          <w:color w:val="0A060A"/>
          <w:sz w:val="26"/>
          <w:szCs w:val="26"/>
          <w:lang w:val="en-US"/>
        </w:rPr>
        <w:t>görevliler,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r</w:t>
      </w:r>
      <w:r w:rsidRPr="00EA76DC">
        <w:rPr>
          <w:rFonts w:ascii="Arial" w:hAnsi="Arial" w:cs="Arial"/>
          <w:color w:val="0A060A"/>
          <w:sz w:val="26"/>
          <w:szCs w:val="26"/>
        </w:rPr>
        <w:t>ı</w:t>
      </w:r>
      <w:r w:rsidRPr="00EA76DC">
        <w:rPr>
          <w:rFonts w:ascii="Arial" w:hAnsi="Arial" w:cs="Arial"/>
          <w:color w:val="0A060A"/>
          <w:sz w:val="26"/>
          <w:szCs w:val="26"/>
          <w:lang w:val="en-US"/>
        </w:rPr>
        <w:t>n korunmas</w:t>
      </w:r>
      <w:r w:rsidRPr="00EA76DC">
        <w:rPr>
          <w:rFonts w:ascii="Arial" w:hAnsi="Arial" w:cs="Arial"/>
          <w:color w:val="0A060A"/>
          <w:sz w:val="26"/>
          <w:szCs w:val="26"/>
        </w:rPr>
        <w:t>ı</w:t>
      </w:r>
      <w:r w:rsidR="0022108C">
        <w:rPr>
          <w:rFonts w:ascii="Arial" w:hAnsi="Arial" w:cs="Arial"/>
          <w:color w:val="0A060A"/>
          <w:sz w:val="26"/>
          <w:szCs w:val="26"/>
          <w:lang w:val="en-US"/>
        </w:rPr>
        <w:t xml:space="preserve">ndan ve verilen zarardan </w:t>
      </w:r>
      <w:r w:rsidRPr="00EA76DC">
        <w:rPr>
          <w:rFonts w:ascii="Arial" w:hAnsi="Arial" w:cs="Arial"/>
          <w:color w:val="0A060A"/>
          <w:sz w:val="26"/>
          <w:szCs w:val="26"/>
          <w:lang w:val="en-US"/>
        </w:rPr>
        <w:t>sorumludurlar. Kamu idareleri verilen zararlar</w:t>
      </w:r>
      <w:r w:rsidRPr="00EA76DC">
        <w:rPr>
          <w:rFonts w:ascii="Arial" w:hAnsi="Arial" w:cs="Arial"/>
          <w:color w:val="0A060A"/>
          <w:sz w:val="26"/>
          <w:szCs w:val="26"/>
        </w:rPr>
        <w:t>ı</w:t>
      </w:r>
      <w:r w:rsidRPr="00EA76DC">
        <w:rPr>
          <w:rFonts w:ascii="Arial" w:hAnsi="Arial" w:cs="Arial"/>
          <w:color w:val="0A060A"/>
          <w:sz w:val="26"/>
          <w:szCs w:val="26"/>
          <w:lang w:val="en-US"/>
        </w:rPr>
        <w:t>n sorumlular</w:t>
      </w:r>
      <w:r w:rsidRPr="00EA76DC">
        <w:rPr>
          <w:rFonts w:ascii="Arial" w:hAnsi="Arial" w:cs="Arial"/>
          <w:color w:val="0A060A"/>
          <w:sz w:val="26"/>
          <w:szCs w:val="26"/>
        </w:rPr>
        <w:t>ı</w:t>
      </w:r>
      <w:r w:rsidR="0022108C">
        <w:rPr>
          <w:rFonts w:ascii="Arial" w:hAnsi="Arial" w:cs="Arial"/>
          <w:color w:val="0A060A"/>
          <w:sz w:val="26"/>
          <w:szCs w:val="26"/>
          <w:lang w:val="en-US"/>
        </w:rPr>
        <w:t xml:space="preserve">na </w:t>
      </w:r>
      <w:r w:rsidRPr="00EA76DC">
        <w:rPr>
          <w:rFonts w:ascii="Arial" w:hAnsi="Arial" w:cs="Arial"/>
          <w:color w:val="0A060A"/>
          <w:sz w:val="26"/>
          <w:szCs w:val="26"/>
          <w:lang w:val="en-US"/>
        </w:rPr>
        <w:t>ödettirilmesini sa</w:t>
      </w:r>
      <w:r w:rsidRPr="00EA76DC">
        <w:rPr>
          <w:rFonts w:ascii="Arial" w:hAnsi="Arial" w:cs="Arial"/>
          <w:color w:val="0A060A"/>
          <w:sz w:val="26"/>
          <w:szCs w:val="26"/>
        </w:rPr>
        <w:t>ğ</w:t>
      </w:r>
      <w:r w:rsidRPr="00EA76DC">
        <w:rPr>
          <w:rFonts w:ascii="Arial" w:hAnsi="Arial" w:cs="Arial"/>
          <w:color w:val="0A060A"/>
          <w:sz w:val="26"/>
          <w:szCs w:val="26"/>
          <w:lang w:val="en-US"/>
        </w:rPr>
        <w:t xml:space="preserve">lamakla yükümlüdürler. </w:t>
      </w:r>
    </w:p>
    <w:p w:rsidR="00107E18" w:rsidRPr="00050469" w:rsidRDefault="004B6DC4" w:rsidP="00050469">
      <w:pPr>
        <w:autoSpaceDE w:val="0"/>
        <w:autoSpaceDN w:val="0"/>
        <w:adjustRightInd w:val="0"/>
        <w:spacing w:before="326" w:after="0" w:line="340" w:lineRule="exact"/>
        <w:ind w:left="29"/>
        <w:jc w:val="both"/>
        <w:rPr>
          <w:rFonts w:ascii="Arial" w:hAnsi="Arial" w:cs="Arial"/>
          <w:color w:val="0A060A"/>
          <w:sz w:val="26"/>
          <w:szCs w:val="26"/>
          <w:lang w:val="en-US"/>
        </w:rPr>
      </w:pPr>
      <w:r w:rsidRPr="00EA76DC">
        <w:rPr>
          <w:rFonts w:ascii="Arial" w:hAnsi="Arial" w:cs="Arial"/>
          <w:color w:val="0A060A"/>
          <w:sz w:val="26"/>
          <w:szCs w:val="26"/>
          <w:lang w:val="en-US"/>
        </w:rPr>
        <w:t>5018 say</w:t>
      </w:r>
      <w:r w:rsidRPr="00EA76DC">
        <w:rPr>
          <w:rFonts w:ascii="Arial" w:hAnsi="Arial" w:cs="Arial"/>
          <w:color w:val="0A060A"/>
          <w:sz w:val="26"/>
          <w:szCs w:val="26"/>
        </w:rPr>
        <w:t>ı</w:t>
      </w:r>
      <w:r w:rsidRPr="00EA76DC">
        <w:rPr>
          <w:rFonts w:ascii="Arial" w:hAnsi="Arial" w:cs="Arial"/>
          <w:color w:val="0A060A"/>
          <w:sz w:val="26"/>
          <w:szCs w:val="26"/>
          <w:lang w:val="en-US"/>
        </w:rPr>
        <w:t>l</w:t>
      </w:r>
      <w:r w:rsidRPr="00EA76DC">
        <w:rPr>
          <w:rFonts w:ascii="Arial" w:hAnsi="Arial" w:cs="Arial"/>
          <w:color w:val="0A060A"/>
          <w:sz w:val="26"/>
          <w:szCs w:val="26"/>
        </w:rPr>
        <w:t xml:space="preserve">ı </w:t>
      </w:r>
      <w:r w:rsidRPr="00EA76DC">
        <w:rPr>
          <w:rFonts w:ascii="Arial" w:hAnsi="Arial" w:cs="Arial"/>
          <w:color w:val="0A060A"/>
          <w:sz w:val="26"/>
          <w:szCs w:val="26"/>
          <w:lang w:val="en-US"/>
        </w:rPr>
        <w:t>Kanun'un bu genel hükmü d</w:t>
      </w:r>
      <w:r w:rsidRPr="00EA76DC">
        <w:rPr>
          <w:rFonts w:ascii="Arial" w:hAnsi="Arial" w:cs="Arial"/>
          <w:color w:val="0A060A"/>
          <w:sz w:val="26"/>
          <w:szCs w:val="26"/>
        </w:rPr>
        <w:t>ışı</w:t>
      </w:r>
      <w:r w:rsidRPr="00EA76DC">
        <w:rPr>
          <w:rFonts w:ascii="Arial" w:hAnsi="Arial" w:cs="Arial"/>
          <w:color w:val="0A060A"/>
          <w:sz w:val="26"/>
          <w:szCs w:val="26"/>
          <w:lang w:val="en-US"/>
        </w:rPr>
        <w:t>nda devletin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00050469">
        <w:rPr>
          <w:rFonts w:ascii="Arial" w:hAnsi="Arial" w:cs="Arial"/>
          <w:color w:val="0A060A"/>
          <w:sz w:val="26"/>
          <w:szCs w:val="26"/>
          <w:lang w:val="en-US"/>
        </w:rPr>
        <w:t xml:space="preserve">r </w:t>
      </w:r>
      <w:r w:rsidRPr="00EA76DC">
        <w:rPr>
          <w:rFonts w:ascii="Arial" w:hAnsi="Arial" w:cs="Arial"/>
          <w:color w:val="0A060A"/>
          <w:sz w:val="26"/>
          <w:szCs w:val="26"/>
          <w:lang w:val="en-US"/>
        </w:rPr>
        <w:t>mallar</w:t>
      </w:r>
      <w:r w:rsidRPr="00EA76DC">
        <w:rPr>
          <w:rFonts w:ascii="Arial" w:hAnsi="Arial" w:cs="Arial"/>
          <w:color w:val="0A060A"/>
          <w:sz w:val="26"/>
          <w:szCs w:val="26"/>
        </w:rPr>
        <w:t>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n yönetsel aç</w:t>
      </w:r>
      <w:r w:rsidRPr="00EA76DC">
        <w:rPr>
          <w:rFonts w:ascii="Arial" w:hAnsi="Arial" w:cs="Arial"/>
          <w:color w:val="0A060A"/>
          <w:sz w:val="26"/>
          <w:szCs w:val="26"/>
        </w:rPr>
        <w:t>ı</w:t>
      </w:r>
      <w:r w:rsidRPr="00EA76DC">
        <w:rPr>
          <w:rFonts w:ascii="Arial" w:hAnsi="Arial" w:cs="Arial"/>
          <w:color w:val="0A060A"/>
          <w:sz w:val="26"/>
          <w:szCs w:val="26"/>
          <w:lang w:val="en-US"/>
        </w:rPr>
        <w:t>dan korunmas</w:t>
      </w:r>
      <w:r w:rsidRPr="00EA76DC">
        <w:rPr>
          <w:rFonts w:ascii="Arial" w:hAnsi="Arial" w:cs="Arial"/>
          <w:color w:val="0A060A"/>
          <w:sz w:val="26"/>
          <w:szCs w:val="26"/>
        </w:rPr>
        <w:t>ı</w:t>
      </w:r>
      <w:r w:rsidRPr="00EA76DC">
        <w:rPr>
          <w:rFonts w:ascii="Arial" w:hAnsi="Arial" w:cs="Arial"/>
          <w:color w:val="0A060A"/>
          <w:sz w:val="26"/>
          <w:szCs w:val="26"/>
          <w:lang w:val="en-US"/>
        </w:rPr>
        <w:t>, bir tak</w:t>
      </w:r>
      <w:r w:rsidRPr="00EA76DC">
        <w:rPr>
          <w:rFonts w:ascii="Arial" w:hAnsi="Arial" w:cs="Arial"/>
          <w:color w:val="0A060A"/>
          <w:sz w:val="26"/>
          <w:szCs w:val="26"/>
        </w:rPr>
        <w:t>ı</w:t>
      </w:r>
      <w:r w:rsidR="00050469">
        <w:rPr>
          <w:rFonts w:ascii="Arial" w:hAnsi="Arial" w:cs="Arial"/>
          <w:color w:val="0A060A"/>
          <w:sz w:val="26"/>
          <w:szCs w:val="26"/>
          <w:lang w:val="en-US"/>
        </w:rPr>
        <w:t xml:space="preserve">m kanun ve </w:t>
      </w:r>
      <w:r w:rsidRPr="00EA76DC">
        <w:rPr>
          <w:rFonts w:ascii="Arial" w:hAnsi="Arial" w:cs="Arial"/>
          <w:color w:val="0A060A"/>
          <w:sz w:val="26"/>
          <w:szCs w:val="26"/>
          <w:lang w:val="en-US"/>
        </w:rPr>
        <w:t>yönetmelik</w:t>
      </w:r>
      <w:r w:rsidR="00C17F92" w:rsidRPr="00EA76DC">
        <w:rPr>
          <w:rFonts w:ascii="Arial" w:hAnsi="Arial" w:cs="Arial"/>
          <w:color w:val="0A060A"/>
          <w:sz w:val="26"/>
          <w:szCs w:val="26"/>
          <w:lang w:val="en-US"/>
        </w:rPr>
        <w:t xml:space="preserve"> </w:t>
      </w:r>
      <w:r w:rsidRPr="00EA76DC">
        <w:rPr>
          <w:rFonts w:ascii="Arial" w:hAnsi="Arial" w:cs="Arial"/>
          <w:color w:val="0A060A"/>
          <w:sz w:val="26"/>
          <w:szCs w:val="26"/>
          <w:lang w:val="en-US"/>
        </w:rPr>
        <w:t>hükümlerine</w:t>
      </w:r>
      <w:r w:rsidR="00C17F92" w:rsidRPr="00EA76DC">
        <w:rPr>
          <w:rFonts w:ascii="Arial" w:hAnsi="Arial" w:cs="Arial"/>
          <w:color w:val="0A060A"/>
          <w:sz w:val="26"/>
          <w:szCs w:val="26"/>
          <w:lang w:val="en-US"/>
        </w:rPr>
        <w:t xml:space="preserve">  </w:t>
      </w:r>
      <w:r w:rsidRPr="00EA76DC">
        <w:rPr>
          <w:rFonts w:ascii="Arial" w:hAnsi="Arial" w:cs="Arial"/>
          <w:color w:val="0A060A"/>
          <w:sz w:val="26"/>
          <w:szCs w:val="26"/>
          <w:lang w:val="en-US"/>
        </w:rPr>
        <w:t xml:space="preserve"> </w:t>
      </w:r>
      <w:r w:rsidR="00C17F92" w:rsidRPr="00EA76DC">
        <w:rPr>
          <w:rFonts w:ascii="Arial" w:hAnsi="Arial" w:cs="Arial"/>
          <w:color w:val="0A060A"/>
          <w:sz w:val="26"/>
          <w:szCs w:val="26"/>
          <w:lang w:val="en-US"/>
        </w:rPr>
        <w:t xml:space="preserve">  </w:t>
      </w:r>
      <w:r w:rsidRPr="00EA76DC">
        <w:rPr>
          <w:rFonts w:ascii="Arial" w:hAnsi="Arial" w:cs="Arial"/>
          <w:color w:val="0A060A"/>
          <w:sz w:val="26"/>
          <w:szCs w:val="26"/>
          <w:lang w:val="en-US"/>
        </w:rPr>
        <w:t>dayanmaktad</w:t>
      </w:r>
      <w:r w:rsidRPr="00EA76DC">
        <w:rPr>
          <w:rFonts w:ascii="Arial" w:hAnsi="Arial" w:cs="Arial"/>
          <w:color w:val="0A060A"/>
          <w:sz w:val="26"/>
          <w:szCs w:val="26"/>
        </w:rPr>
        <w:t>ı</w:t>
      </w:r>
      <w:r w:rsidRPr="00EA76DC">
        <w:rPr>
          <w:rFonts w:ascii="Arial" w:hAnsi="Arial" w:cs="Arial"/>
          <w:color w:val="0A060A"/>
          <w:sz w:val="26"/>
          <w:szCs w:val="26"/>
          <w:lang w:val="en-US"/>
        </w:rPr>
        <w:t>r.</w:t>
      </w:r>
      <w:r w:rsidR="00C17F92" w:rsidRPr="00EA76DC">
        <w:rPr>
          <w:rFonts w:ascii="Arial" w:hAnsi="Arial" w:cs="Arial"/>
          <w:color w:val="0A060A"/>
          <w:sz w:val="26"/>
          <w:szCs w:val="26"/>
          <w:lang w:val="en-US"/>
        </w:rPr>
        <w:t xml:space="preserve"> </w:t>
      </w:r>
      <w:r w:rsidRPr="00EA76DC">
        <w:rPr>
          <w:rFonts w:ascii="Arial" w:hAnsi="Arial" w:cs="Arial"/>
          <w:color w:val="0A060A"/>
          <w:sz w:val="26"/>
          <w:szCs w:val="26"/>
          <w:lang w:val="en-US"/>
        </w:rPr>
        <w:t>Devletin ta</w:t>
      </w:r>
      <w:r w:rsidRPr="00EA76DC">
        <w:rPr>
          <w:rFonts w:ascii="Arial" w:hAnsi="Arial" w:cs="Arial"/>
          <w:color w:val="0A060A"/>
          <w:sz w:val="26"/>
          <w:szCs w:val="26"/>
        </w:rPr>
        <w:t>şı</w:t>
      </w:r>
      <w:r w:rsidRPr="00EA76DC">
        <w:rPr>
          <w:rFonts w:ascii="Arial" w:hAnsi="Arial" w:cs="Arial"/>
          <w:color w:val="0A060A"/>
          <w:sz w:val="26"/>
          <w:szCs w:val="26"/>
          <w:lang w:val="en-US"/>
        </w:rPr>
        <w:t>n</w:t>
      </w:r>
      <w:r w:rsidRPr="00EA76DC">
        <w:rPr>
          <w:rFonts w:ascii="Arial" w:hAnsi="Arial" w:cs="Arial"/>
          <w:color w:val="0A060A"/>
          <w:sz w:val="26"/>
          <w:szCs w:val="26"/>
        </w:rPr>
        <w:t>ı</w:t>
      </w:r>
      <w:r w:rsidRPr="00EA76DC">
        <w:rPr>
          <w:rFonts w:ascii="Arial" w:hAnsi="Arial" w:cs="Arial"/>
          <w:color w:val="0A060A"/>
          <w:sz w:val="26"/>
          <w:szCs w:val="26"/>
          <w:lang w:val="en-US"/>
        </w:rPr>
        <w:t xml:space="preserve">r </w:t>
      </w:r>
      <w:r w:rsidR="00107E18" w:rsidRPr="00EA76DC">
        <w:rPr>
          <w:rFonts w:ascii="Arial" w:hAnsi="Arial" w:cs="Arial"/>
          <w:color w:val="090509"/>
          <w:sz w:val="26"/>
          <w:szCs w:val="26"/>
          <w:lang w:val="en-US"/>
        </w:rPr>
        <w:t>mallar</w:t>
      </w:r>
      <w:r w:rsidR="00107E18" w:rsidRPr="00EA76DC">
        <w:rPr>
          <w:rFonts w:ascii="Arial" w:hAnsi="Arial" w:cs="Arial"/>
          <w:color w:val="090509"/>
          <w:sz w:val="26"/>
          <w:szCs w:val="26"/>
        </w:rPr>
        <w:t>ı</w:t>
      </w:r>
      <w:r w:rsidR="00107E18" w:rsidRPr="00EA76DC">
        <w:rPr>
          <w:rFonts w:ascii="Arial" w:hAnsi="Arial" w:cs="Arial"/>
          <w:color w:val="090509"/>
          <w:sz w:val="26"/>
          <w:szCs w:val="26"/>
          <w:lang w:val="en-US"/>
        </w:rPr>
        <w:t>n</w:t>
      </w:r>
      <w:r w:rsidR="00107E18" w:rsidRPr="00EA76DC">
        <w:rPr>
          <w:rFonts w:ascii="Arial" w:hAnsi="Arial" w:cs="Arial"/>
          <w:color w:val="090509"/>
          <w:sz w:val="26"/>
          <w:szCs w:val="26"/>
        </w:rPr>
        <w:t>ı</w:t>
      </w:r>
      <w:r w:rsidR="00107E18" w:rsidRPr="00EA76DC">
        <w:rPr>
          <w:rFonts w:ascii="Arial" w:hAnsi="Arial" w:cs="Arial"/>
          <w:color w:val="090509"/>
          <w:sz w:val="26"/>
          <w:szCs w:val="26"/>
          <w:lang w:val="en-US"/>
        </w:rPr>
        <w:t>n korunmas</w:t>
      </w:r>
      <w:r w:rsidR="00107E18" w:rsidRPr="00EA76DC">
        <w:rPr>
          <w:rFonts w:ascii="Arial" w:hAnsi="Arial" w:cs="Arial"/>
          <w:color w:val="090509"/>
          <w:sz w:val="26"/>
          <w:szCs w:val="26"/>
        </w:rPr>
        <w:t xml:space="preserve">ı </w:t>
      </w:r>
      <w:r w:rsidR="00107E18" w:rsidRPr="00EA76DC">
        <w:rPr>
          <w:rFonts w:ascii="Arial" w:hAnsi="Arial" w:cs="Arial"/>
          <w:color w:val="090509"/>
          <w:sz w:val="26"/>
          <w:szCs w:val="26"/>
          <w:lang w:val="en-US"/>
        </w:rPr>
        <w:t>ile ilgili çok say</w:t>
      </w:r>
      <w:r w:rsidR="00107E18" w:rsidRPr="00EA76DC">
        <w:rPr>
          <w:rFonts w:ascii="Arial" w:hAnsi="Arial" w:cs="Arial"/>
          <w:color w:val="090509"/>
          <w:sz w:val="26"/>
          <w:szCs w:val="26"/>
        </w:rPr>
        <w:t>ı</w:t>
      </w:r>
      <w:r w:rsidR="00107E18" w:rsidRPr="00EA76DC">
        <w:rPr>
          <w:rFonts w:ascii="Arial" w:hAnsi="Arial" w:cs="Arial"/>
          <w:color w:val="090509"/>
          <w:sz w:val="26"/>
          <w:szCs w:val="26"/>
          <w:lang w:val="en-US"/>
        </w:rPr>
        <w:t>da düzenleme</w:t>
      </w:r>
      <w:r w:rsidR="00050469">
        <w:rPr>
          <w:rFonts w:ascii="Arial" w:hAnsi="Arial" w:cs="Arial"/>
          <w:color w:val="090509"/>
          <w:sz w:val="26"/>
          <w:szCs w:val="26"/>
          <w:lang w:val="en-US"/>
        </w:rPr>
        <w:t xml:space="preserve"> mevcuttur. </w:t>
      </w:r>
      <w:r w:rsidR="00107E18" w:rsidRPr="00EA76DC">
        <w:rPr>
          <w:rFonts w:ascii="Arial" w:hAnsi="Arial" w:cs="Arial"/>
          <w:color w:val="090509"/>
          <w:sz w:val="26"/>
          <w:szCs w:val="26"/>
          <w:lang w:val="en-US"/>
        </w:rPr>
        <w:t xml:space="preserve">Bunlar; </w:t>
      </w:r>
    </w:p>
    <w:p w:rsidR="00107E18" w:rsidRPr="00EA76DC" w:rsidRDefault="00107E18" w:rsidP="008A7E27">
      <w:pPr>
        <w:autoSpaceDE w:val="0"/>
        <w:autoSpaceDN w:val="0"/>
        <w:adjustRightInd w:val="0"/>
        <w:spacing w:before="350" w:after="0" w:line="240" w:lineRule="exact"/>
        <w:ind w:left="24" w:right="18"/>
        <w:rPr>
          <w:rFonts w:ascii="Arial" w:hAnsi="Arial" w:cs="Arial"/>
          <w:color w:val="090509"/>
          <w:sz w:val="26"/>
          <w:szCs w:val="26"/>
          <w:lang w:val="en-US"/>
        </w:rPr>
      </w:pPr>
      <w:r w:rsidRPr="00EA76DC">
        <w:rPr>
          <w:rFonts w:ascii="Arial" w:hAnsi="Arial" w:cs="Arial"/>
          <w:color w:val="090509"/>
          <w:sz w:val="26"/>
          <w:szCs w:val="26"/>
          <w:lang w:val="en-US"/>
        </w:rPr>
        <w:t>• 5237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 xml:space="preserve">Türk Ceza Kanunu (madde: 148, 149, 151, 153), </w:t>
      </w:r>
    </w:p>
    <w:p w:rsidR="00107E18" w:rsidRPr="00EA76DC" w:rsidRDefault="00107E18" w:rsidP="008A7E27">
      <w:pPr>
        <w:autoSpaceDE w:val="0"/>
        <w:autoSpaceDN w:val="0"/>
        <w:adjustRightInd w:val="0"/>
        <w:spacing w:before="302" w:after="0" w:line="240" w:lineRule="exact"/>
        <w:ind w:left="19" w:right="18"/>
        <w:rPr>
          <w:rFonts w:ascii="Arial" w:hAnsi="Arial" w:cs="Arial"/>
          <w:color w:val="242327"/>
          <w:sz w:val="26"/>
          <w:szCs w:val="26"/>
          <w:lang w:val="en-US"/>
        </w:rPr>
      </w:pPr>
      <w:r w:rsidRPr="00EA76DC">
        <w:rPr>
          <w:rFonts w:ascii="Arial" w:hAnsi="Arial" w:cs="Arial"/>
          <w:color w:val="090509"/>
          <w:sz w:val="26"/>
          <w:szCs w:val="26"/>
          <w:lang w:val="en-US"/>
        </w:rPr>
        <w:t>• 6831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Orman Kanunu (madde: 91-114,141)</w:t>
      </w:r>
      <w:r w:rsidRPr="00EA76DC">
        <w:rPr>
          <w:rFonts w:ascii="Arial" w:hAnsi="Arial" w:cs="Arial"/>
          <w:color w:val="242327"/>
          <w:sz w:val="26"/>
          <w:szCs w:val="26"/>
          <w:lang w:val="en-US"/>
        </w:rPr>
        <w:t xml:space="preserve">, </w:t>
      </w:r>
    </w:p>
    <w:p w:rsidR="00107E18" w:rsidRPr="00EA76DC" w:rsidRDefault="00107E18" w:rsidP="008A7E27">
      <w:pPr>
        <w:autoSpaceDE w:val="0"/>
        <w:autoSpaceDN w:val="0"/>
        <w:adjustRightInd w:val="0"/>
        <w:spacing w:before="307" w:after="0" w:line="240" w:lineRule="exact"/>
        <w:ind w:right="-1"/>
        <w:jc w:val="both"/>
        <w:rPr>
          <w:rFonts w:ascii="Arial" w:hAnsi="Arial" w:cs="Arial"/>
          <w:color w:val="090509"/>
          <w:sz w:val="26"/>
          <w:szCs w:val="26"/>
          <w:lang w:val="en-US"/>
        </w:rPr>
      </w:pPr>
      <w:r w:rsidRPr="00EA76DC">
        <w:rPr>
          <w:rFonts w:ascii="Arial" w:hAnsi="Arial" w:cs="Arial"/>
          <w:color w:val="090509"/>
          <w:sz w:val="26"/>
          <w:szCs w:val="26"/>
          <w:lang w:val="en-US"/>
        </w:rPr>
        <w:t xml:space="preserve">• </w:t>
      </w:r>
      <w:r w:rsidRPr="001D4DB2">
        <w:rPr>
          <w:rFonts w:ascii="Arial" w:hAnsi="Arial" w:cs="Arial"/>
          <w:color w:val="090509"/>
          <w:sz w:val="25"/>
          <w:szCs w:val="25"/>
          <w:lang w:val="en-US"/>
        </w:rPr>
        <w:t>2863 say</w:t>
      </w:r>
      <w:r w:rsidRPr="001D4DB2">
        <w:rPr>
          <w:rFonts w:ascii="Arial" w:hAnsi="Arial" w:cs="Arial"/>
          <w:color w:val="090509"/>
          <w:sz w:val="25"/>
          <w:szCs w:val="25"/>
        </w:rPr>
        <w:t>ı</w:t>
      </w:r>
      <w:r w:rsidRPr="001D4DB2">
        <w:rPr>
          <w:rFonts w:ascii="Arial" w:hAnsi="Arial" w:cs="Arial"/>
          <w:color w:val="090509"/>
          <w:sz w:val="25"/>
          <w:szCs w:val="25"/>
          <w:lang w:val="en-US"/>
        </w:rPr>
        <w:t>l</w:t>
      </w:r>
      <w:r w:rsidRPr="001D4DB2">
        <w:rPr>
          <w:rFonts w:ascii="Arial" w:hAnsi="Arial" w:cs="Arial"/>
          <w:color w:val="090509"/>
          <w:sz w:val="25"/>
          <w:szCs w:val="25"/>
        </w:rPr>
        <w:t xml:space="preserve">ı </w:t>
      </w:r>
      <w:r w:rsidRPr="001D4DB2">
        <w:rPr>
          <w:rFonts w:ascii="Arial" w:hAnsi="Arial" w:cs="Arial"/>
          <w:color w:val="090509"/>
          <w:sz w:val="25"/>
          <w:szCs w:val="25"/>
          <w:lang w:val="en-US"/>
        </w:rPr>
        <w:t>Kültür ve Tabiat Varl</w:t>
      </w:r>
      <w:r w:rsidRPr="001D4DB2">
        <w:rPr>
          <w:rFonts w:ascii="Arial" w:hAnsi="Arial" w:cs="Arial"/>
          <w:color w:val="090509"/>
          <w:sz w:val="25"/>
          <w:szCs w:val="25"/>
        </w:rPr>
        <w:t>ı</w:t>
      </w:r>
      <w:r w:rsidRPr="001D4DB2">
        <w:rPr>
          <w:rFonts w:ascii="Arial" w:hAnsi="Arial" w:cs="Arial"/>
          <w:color w:val="090509"/>
          <w:sz w:val="25"/>
          <w:szCs w:val="25"/>
          <w:lang w:val="en-US"/>
        </w:rPr>
        <w:t>klar</w:t>
      </w:r>
      <w:r w:rsidRPr="001D4DB2">
        <w:rPr>
          <w:rFonts w:ascii="Arial" w:hAnsi="Arial" w:cs="Arial"/>
          <w:color w:val="090509"/>
          <w:sz w:val="25"/>
          <w:szCs w:val="25"/>
        </w:rPr>
        <w:t>ı</w:t>
      </w:r>
      <w:r w:rsidRPr="001D4DB2">
        <w:rPr>
          <w:rFonts w:ascii="Arial" w:hAnsi="Arial" w:cs="Arial"/>
          <w:color w:val="090509"/>
          <w:sz w:val="25"/>
          <w:szCs w:val="25"/>
          <w:lang w:val="en-US"/>
        </w:rPr>
        <w:t>n</w:t>
      </w:r>
      <w:r w:rsidRPr="001D4DB2">
        <w:rPr>
          <w:rFonts w:ascii="Arial" w:hAnsi="Arial" w:cs="Arial"/>
          <w:color w:val="090509"/>
          <w:sz w:val="25"/>
          <w:szCs w:val="25"/>
        </w:rPr>
        <w:t xml:space="preserve">ı </w:t>
      </w:r>
      <w:r w:rsidR="001D4DB2" w:rsidRPr="001D4DB2">
        <w:rPr>
          <w:rFonts w:ascii="Arial" w:hAnsi="Arial" w:cs="Arial"/>
          <w:color w:val="090509"/>
          <w:sz w:val="25"/>
          <w:szCs w:val="25"/>
          <w:lang w:val="en-US"/>
        </w:rPr>
        <w:t xml:space="preserve">Koruma Kanunu </w:t>
      </w:r>
      <w:r w:rsidRPr="001D4DB2">
        <w:rPr>
          <w:rFonts w:ascii="Arial" w:hAnsi="Arial" w:cs="Arial"/>
          <w:color w:val="090509"/>
          <w:sz w:val="25"/>
          <w:szCs w:val="25"/>
          <w:lang w:val="en-US"/>
        </w:rPr>
        <w:t>(madde: 23</w:t>
      </w:r>
      <w:r w:rsidRPr="001D4DB2">
        <w:rPr>
          <w:rFonts w:ascii="Arial" w:hAnsi="Arial" w:cs="Arial"/>
          <w:color w:val="242327"/>
          <w:sz w:val="25"/>
          <w:szCs w:val="25"/>
          <w:lang w:val="en-US"/>
        </w:rPr>
        <w:t xml:space="preserve">, </w:t>
      </w:r>
      <w:r w:rsidRPr="001D4DB2">
        <w:rPr>
          <w:rFonts w:ascii="Arial" w:hAnsi="Arial" w:cs="Arial"/>
          <w:color w:val="090509"/>
          <w:sz w:val="25"/>
          <w:szCs w:val="25"/>
          <w:lang w:val="en-US"/>
        </w:rPr>
        <w:t>24, 30, 75),</w:t>
      </w:r>
      <w:r w:rsidRPr="00EA76DC">
        <w:rPr>
          <w:rFonts w:ascii="Arial" w:hAnsi="Arial" w:cs="Arial"/>
          <w:color w:val="090509"/>
          <w:sz w:val="26"/>
          <w:szCs w:val="26"/>
          <w:lang w:val="en-US"/>
        </w:rPr>
        <w:t xml:space="preserve"> </w:t>
      </w:r>
    </w:p>
    <w:p w:rsidR="00050469" w:rsidRDefault="00107E18" w:rsidP="008A7E27">
      <w:pPr>
        <w:autoSpaceDE w:val="0"/>
        <w:autoSpaceDN w:val="0"/>
        <w:adjustRightInd w:val="0"/>
        <w:spacing w:before="307" w:after="0" w:line="240" w:lineRule="exact"/>
        <w:ind w:left="5" w:right="4"/>
        <w:jc w:val="both"/>
        <w:rPr>
          <w:rFonts w:ascii="Arial" w:hAnsi="Arial" w:cs="Arial"/>
          <w:color w:val="090509"/>
          <w:sz w:val="26"/>
          <w:szCs w:val="26"/>
          <w:lang w:val="en-US"/>
        </w:rPr>
      </w:pPr>
      <w:r w:rsidRPr="00EA76DC">
        <w:rPr>
          <w:rFonts w:ascii="Arial" w:hAnsi="Arial" w:cs="Arial"/>
          <w:color w:val="090509"/>
          <w:sz w:val="26"/>
          <w:szCs w:val="26"/>
          <w:lang w:val="en-US"/>
        </w:rPr>
        <w:t>• 1380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Su Ürünleri Kanunu</w:t>
      </w:r>
      <w:r w:rsidR="00050469">
        <w:rPr>
          <w:rFonts w:ascii="Arial" w:hAnsi="Arial" w:cs="Arial"/>
          <w:color w:val="090509"/>
          <w:sz w:val="26"/>
          <w:szCs w:val="26"/>
          <w:lang w:val="en-US"/>
        </w:rPr>
        <w:t xml:space="preserve"> (madde: 2, 3, 8, 9,19-25, 32- </w:t>
      </w:r>
      <w:r w:rsidRPr="00EA76DC">
        <w:rPr>
          <w:rFonts w:ascii="Arial" w:hAnsi="Arial" w:cs="Arial"/>
          <w:color w:val="090509"/>
          <w:sz w:val="26"/>
          <w:szCs w:val="26"/>
          <w:lang w:val="en-US"/>
        </w:rPr>
        <w:t xml:space="preserve">34) </w:t>
      </w:r>
    </w:p>
    <w:p w:rsidR="00107E18" w:rsidRPr="00EA76DC" w:rsidRDefault="00107E18" w:rsidP="008A7E27">
      <w:pPr>
        <w:autoSpaceDE w:val="0"/>
        <w:autoSpaceDN w:val="0"/>
        <w:adjustRightInd w:val="0"/>
        <w:spacing w:before="307" w:after="0" w:line="240" w:lineRule="exact"/>
        <w:ind w:left="5" w:right="4"/>
        <w:jc w:val="both"/>
        <w:rPr>
          <w:rFonts w:ascii="Arial" w:hAnsi="Arial" w:cs="Arial"/>
          <w:color w:val="090509"/>
          <w:sz w:val="26"/>
          <w:szCs w:val="26"/>
          <w:lang w:val="en-US"/>
        </w:rPr>
      </w:pPr>
      <w:r w:rsidRPr="00EA76DC">
        <w:rPr>
          <w:rFonts w:ascii="Arial" w:hAnsi="Arial" w:cs="Arial"/>
          <w:color w:val="090509"/>
          <w:sz w:val="26"/>
          <w:szCs w:val="26"/>
          <w:lang w:val="en-US"/>
        </w:rPr>
        <w:t>• 3167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Kara Avc</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ığı </w:t>
      </w:r>
      <w:r w:rsidRPr="00EA76DC">
        <w:rPr>
          <w:rFonts w:ascii="Arial" w:hAnsi="Arial" w:cs="Arial"/>
          <w:color w:val="090509"/>
          <w:sz w:val="26"/>
          <w:szCs w:val="26"/>
          <w:lang w:val="en-US"/>
        </w:rPr>
        <w:t xml:space="preserve">Kanunu (madde: 1,2,20-26) </w:t>
      </w:r>
    </w:p>
    <w:p w:rsidR="00107E18" w:rsidRPr="00EA76DC" w:rsidRDefault="00107E18" w:rsidP="000D09B4">
      <w:pPr>
        <w:autoSpaceDE w:val="0"/>
        <w:autoSpaceDN w:val="0"/>
        <w:adjustRightInd w:val="0"/>
        <w:spacing w:before="307" w:after="0" w:line="340" w:lineRule="exact"/>
        <w:ind w:left="5" w:right="-1"/>
        <w:jc w:val="both"/>
        <w:rPr>
          <w:rFonts w:ascii="Arial" w:hAnsi="Arial" w:cs="Arial"/>
          <w:color w:val="090509"/>
          <w:sz w:val="26"/>
          <w:szCs w:val="26"/>
          <w:lang w:val="en-US"/>
        </w:rPr>
      </w:pPr>
      <w:r w:rsidRPr="00EA76DC">
        <w:rPr>
          <w:rFonts w:ascii="Arial" w:hAnsi="Arial" w:cs="Arial"/>
          <w:color w:val="090509"/>
          <w:sz w:val="26"/>
          <w:szCs w:val="26"/>
          <w:lang w:val="en-US"/>
        </w:rPr>
        <w:t>• 657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Devlet Memurlar</w:t>
      </w:r>
      <w:r w:rsidRPr="00EA76DC">
        <w:rPr>
          <w:rFonts w:ascii="Arial" w:hAnsi="Arial" w:cs="Arial"/>
          <w:color w:val="090509"/>
          <w:sz w:val="26"/>
          <w:szCs w:val="26"/>
        </w:rPr>
        <w:t xml:space="preserve">ı </w:t>
      </w:r>
      <w:r w:rsidR="000D09B4" w:rsidRPr="00EA76DC">
        <w:rPr>
          <w:rFonts w:ascii="Arial" w:hAnsi="Arial" w:cs="Arial"/>
          <w:color w:val="090509"/>
          <w:sz w:val="26"/>
          <w:szCs w:val="26"/>
          <w:lang w:val="en-US"/>
        </w:rPr>
        <w:t xml:space="preserve">Kanunu (madde: 12) ve Devlete </w:t>
      </w:r>
      <w:r w:rsidRPr="00EA76DC">
        <w:rPr>
          <w:rFonts w:ascii="Arial" w:hAnsi="Arial" w:cs="Arial"/>
          <w:color w:val="090509"/>
          <w:sz w:val="26"/>
          <w:szCs w:val="26"/>
          <w:lang w:val="en-US"/>
        </w:rPr>
        <w:t>ve Ki</w:t>
      </w:r>
      <w:r w:rsidRPr="00EA76DC">
        <w:rPr>
          <w:rFonts w:ascii="Arial" w:hAnsi="Arial" w:cs="Arial"/>
          <w:color w:val="090509"/>
          <w:sz w:val="26"/>
          <w:szCs w:val="26"/>
        </w:rPr>
        <w:t>ş</w:t>
      </w:r>
      <w:r w:rsidRPr="00EA76DC">
        <w:rPr>
          <w:rFonts w:ascii="Arial" w:hAnsi="Arial" w:cs="Arial"/>
          <w:color w:val="090509"/>
          <w:sz w:val="26"/>
          <w:szCs w:val="26"/>
          <w:lang w:val="en-US"/>
        </w:rPr>
        <w:t>ilere Memurlarca Verilen Zararlar</w:t>
      </w:r>
      <w:r w:rsidRPr="00EA76DC">
        <w:rPr>
          <w:rFonts w:ascii="Arial" w:hAnsi="Arial" w:cs="Arial"/>
          <w:color w:val="090509"/>
          <w:sz w:val="26"/>
          <w:szCs w:val="26"/>
        </w:rPr>
        <w:t>ı</w:t>
      </w:r>
      <w:r w:rsidRPr="00EA76DC">
        <w:rPr>
          <w:rFonts w:ascii="Arial" w:hAnsi="Arial" w:cs="Arial"/>
          <w:color w:val="090509"/>
          <w:sz w:val="26"/>
          <w:szCs w:val="26"/>
          <w:lang w:val="en-US"/>
        </w:rPr>
        <w:t>n Nevi ve Miktarlar</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ı</w:t>
      </w:r>
      <w:r w:rsidR="000D09B4" w:rsidRPr="00EA76DC">
        <w:rPr>
          <w:rFonts w:ascii="Arial" w:hAnsi="Arial" w:cs="Arial"/>
          <w:color w:val="090509"/>
          <w:sz w:val="26"/>
          <w:szCs w:val="26"/>
          <w:lang w:val="en-US"/>
        </w:rPr>
        <w:t xml:space="preserve">n </w:t>
      </w:r>
      <w:r w:rsidRPr="00EA76DC">
        <w:rPr>
          <w:rFonts w:ascii="Arial" w:hAnsi="Arial" w:cs="Arial"/>
          <w:color w:val="090509"/>
          <w:sz w:val="26"/>
          <w:szCs w:val="26"/>
          <w:lang w:val="en-US"/>
        </w:rPr>
        <w:t xml:space="preserve">Tespiti, Takibi, </w:t>
      </w:r>
      <w:r w:rsidR="00C70C8C" w:rsidRPr="00EA76DC">
        <w:rPr>
          <w:rFonts w:ascii="Arial" w:hAnsi="Arial" w:cs="Arial"/>
          <w:color w:val="090509"/>
          <w:sz w:val="26"/>
          <w:szCs w:val="26"/>
          <w:lang w:val="en-US"/>
        </w:rPr>
        <w:t>Amirle</w:t>
      </w:r>
      <w:r w:rsidRPr="00EA76DC">
        <w:rPr>
          <w:rFonts w:ascii="Arial" w:hAnsi="Arial" w:cs="Arial"/>
          <w:color w:val="090509"/>
          <w:sz w:val="26"/>
          <w:szCs w:val="26"/>
          <w:lang w:val="en-US"/>
        </w:rPr>
        <w:t>rin Sorumluluklar</w:t>
      </w:r>
      <w:r w:rsidRPr="00EA76DC">
        <w:rPr>
          <w:rFonts w:ascii="Arial" w:hAnsi="Arial" w:cs="Arial"/>
          <w:color w:val="090509"/>
          <w:sz w:val="26"/>
          <w:szCs w:val="26"/>
        </w:rPr>
        <w:t>ı</w:t>
      </w:r>
      <w:r w:rsidRPr="00EA76DC">
        <w:rPr>
          <w:rFonts w:ascii="Arial" w:hAnsi="Arial" w:cs="Arial"/>
          <w:color w:val="090509"/>
          <w:sz w:val="26"/>
          <w:szCs w:val="26"/>
          <w:lang w:val="en-US"/>
        </w:rPr>
        <w:t>, Yap</w:t>
      </w:r>
      <w:r w:rsidRPr="00EA76DC">
        <w:rPr>
          <w:rFonts w:ascii="Arial" w:hAnsi="Arial" w:cs="Arial"/>
          <w:color w:val="090509"/>
          <w:sz w:val="26"/>
          <w:szCs w:val="26"/>
        </w:rPr>
        <w:t>ı</w:t>
      </w:r>
      <w:r w:rsidRPr="00EA76DC">
        <w:rPr>
          <w:rFonts w:ascii="Arial" w:hAnsi="Arial" w:cs="Arial"/>
          <w:color w:val="090509"/>
          <w:sz w:val="26"/>
          <w:szCs w:val="26"/>
          <w:lang w:val="en-US"/>
        </w:rPr>
        <w:t>lacak Di</w:t>
      </w:r>
      <w:r w:rsidRPr="00EA76DC">
        <w:rPr>
          <w:rFonts w:ascii="Arial" w:hAnsi="Arial" w:cs="Arial"/>
          <w:color w:val="090509"/>
          <w:sz w:val="26"/>
          <w:szCs w:val="26"/>
        </w:rPr>
        <w:t>ğ</w:t>
      </w:r>
      <w:r w:rsidR="000D09B4" w:rsidRPr="00EA76DC">
        <w:rPr>
          <w:rFonts w:ascii="Arial" w:hAnsi="Arial" w:cs="Arial"/>
          <w:color w:val="090509"/>
          <w:sz w:val="26"/>
          <w:szCs w:val="26"/>
          <w:lang w:val="en-US"/>
        </w:rPr>
        <w:t xml:space="preserve">er </w:t>
      </w:r>
      <w:r w:rsidRPr="00EA76DC">
        <w:rPr>
          <w:rFonts w:ascii="Arial" w:hAnsi="Arial" w:cs="Arial"/>
          <w:color w:val="090509"/>
          <w:sz w:val="26"/>
          <w:szCs w:val="26"/>
          <w:lang w:val="en-US"/>
        </w:rPr>
        <w:t>i</w:t>
      </w:r>
      <w:r w:rsidRPr="00EA76DC">
        <w:rPr>
          <w:rFonts w:ascii="Arial" w:hAnsi="Arial" w:cs="Arial"/>
          <w:color w:val="090509"/>
          <w:sz w:val="26"/>
          <w:szCs w:val="26"/>
        </w:rPr>
        <w:t>ş</w:t>
      </w:r>
      <w:r w:rsidRPr="00EA76DC">
        <w:rPr>
          <w:rFonts w:ascii="Arial" w:hAnsi="Arial" w:cs="Arial"/>
          <w:color w:val="090509"/>
          <w:sz w:val="26"/>
          <w:szCs w:val="26"/>
          <w:lang w:val="en-US"/>
        </w:rPr>
        <w:t>lemler Hakk</w:t>
      </w:r>
      <w:r w:rsidRPr="00EA76DC">
        <w:rPr>
          <w:rFonts w:ascii="Arial" w:hAnsi="Arial" w:cs="Arial"/>
          <w:color w:val="090509"/>
          <w:sz w:val="26"/>
          <w:szCs w:val="26"/>
        </w:rPr>
        <w:t>ı</w:t>
      </w:r>
      <w:r w:rsidRPr="00EA76DC">
        <w:rPr>
          <w:rFonts w:ascii="Arial" w:hAnsi="Arial" w:cs="Arial"/>
          <w:color w:val="090509"/>
          <w:sz w:val="26"/>
          <w:szCs w:val="26"/>
          <w:lang w:val="en-US"/>
        </w:rPr>
        <w:t xml:space="preserve">nda Yönetmelik, </w:t>
      </w:r>
    </w:p>
    <w:p w:rsidR="00107E18" w:rsidRPr="00EA76DC" w:rsidRDefault="00107E18" w:rsidP="008A7E27">
      <w:pPr>
        <w:autoSpaceDE w:val="0"/>
        <w:autoSpaceDN w:val="0"/>
        <w:adjustRightInd w:val="0"/>
        <w:spacing w:before="326" w:after="0" w:line="240" w:lineRule="exact"/>
        <w:ind w:left="19" w:right="18"/>
        <w:rPr>
          <w:rFonts w:ascii="Arial" w:hAnsi="Arial" w:cs="Arial"/>
          <w:color w:val="090509"/>
          <w:sz w:val="26"/>
          <w:szCs w:val="26"/>
          <w:lang w:val="en-US"/>
        </w:rPr>
      </w:pPr>
      <w:r w:rsidRPr="00EA76DC">
        <w:rPr>
          <w:rFonts w:ascii="Arial" w:hAnsi="Arial" w:cs="Arial"/>
          <w:color w:val="090509"/>
          <w:sz w:val="26"/>
          <w:szCs w:val="26"/>
          <w:lang w:val="en-US"/>
        </w:rPr>
        <w:t>• 2918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Karayollar</w:t>
      </w:r>
      <w:r w:rsidRPr="00EA76DC">
        <w:rPr>
          <w:rFonts w:ascii="Arial" w:hAnsi="Arial" w:cs="Arial"/>
          <w:color w:val="090509"/>
          <w:sz w:val="26"/>
          <w:szCs w:val="26"/>
        </w:rPr>
        <w:t xml:space="preserve">ı </w:t>
      </w:r>
      <w:r w:rsidRPr="00EA76DC">
        <w:rPr>
          <w:rFonts w:ascii="Arial" w:hAnsi="Arial" w:cs="Arial"/>
          <w:color w:val="090509"/>
          <w:sz w:val="26"/>
          <w:szCs w:val="26"/>
          <w:lang w:val="en-US"/>
        </w:rPr>
        <w:t xml:space="preserve">Trafik Kanunu (madde: 91), </w:t>
      </w:r>
    </w:p>
    <w:p w:rsidR="00107E18" w:rsidRPr="00EA76DC" w:rsidRDefault="00107E18" w:rsidP="008A7E27">
      <w:pPr>
        <w:autoSpaceDE w:val="0"/>
        <w:autoSpaceDN w:val="0"/>
        <w:adjustRightInd w:val="0"/>
        <w:spacing w:before="316" w:after="0" w:line="240" w:lineRule="exact"/>
        <w:ind w:left="19" w:right="18"/>
        <w:rPr>
          <w:rFonts w:ascii="Arial" w:hAnsi="Arial" w:cs="Arial"/>
          <w:color w:val="090509"/>
          <w:sz w:val="26"/>
          <w:szCs w:val="26"/>
          <w:lang w:val="en-US"/>
        </w:rPr>
      </w:pPr>
      <w:r w:rsidRPr="00EA76DC">
        <w:rPr>
          <w:rFonts w:ascii="Arial" w:hAnsi="Arial" w:cs="Arial"/>
          <w:color w:val="090509"/>
          <w:sz w:val="26"/>
          <w:szCs w:val="26"/>
          <w:lang w:val="en-US"/>
        </w:rPr>
        <w:t>• 3213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 xml:space="preserve">Maden Kanunu (madde: 36), </w:t>
      </w:r>
    </w:p>
    <w:p w:rsidR="00107E18" w:rsidRPr="00EA76DC" w:rsidRDefault="00107E18" w:rsidP="008A7E27">
      <w:pPr>
        <w:autoSpaceDE w:val="0"/>
        <w:autoSpaceDN w:val="0"/>
        <w:adjustRightInd w:val="0"/>
        <w:spacing w:before="316" w:after="0" w:line="240" w:lineRule="exact"/>
        <w:ind w:left="24" w:right="18"/>
        <w:rPr>
          <w:rFonts w:ascii="Arial" w:hAnsi="Arial" w:cs="Arial"/>
          <w:color w:val="090509"/>
          <w:sz w:val="26"/>
          <w:szCs w:val="26"/>
          <w:lang w:val="en-US"/>
        </w:rPr>
      </w:pPr>
      <w:r w:rsidRPr="00EA76DC">
        <w:rPr>
          <w:rFonts w:ascii="Arial" w:hAnsi="Arial" w:cs="Arial"/>
          <w:color w:val="090509"/>
          <w:sz w:val="26"/>
          <w:szCs w:val="26"/>
          <w:lang w:val="en-US"/>
        </w:rPr>
        <w:t>• 6326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 xml:space="preserve">Petrol Kanunu (madde: 5, 7), </w:t>
      </w:r>
    </w:p>
    <w:p w:rsidR="00107E18" w:rsidRPr="00EA76DC" w:rsidRDefault="00107E18" w:rsidP="008A7E27">
      <w:pPr>
        <w:autoSpaceDE w:val="0"/>
        <w:autoSpaceDN w:val="0"/>
        <w:adjustRightInd w:val="0"/>
        <w:spacing w:before="316" w:after="0" w:line="240" w:lineRule="exact"/>
        <w:ind w:left="29" w:right="18"/>
        <w:rPr>
          <w:rFonts w:ascii="Arial" w:hAnsi="Arial" w:cs="Arial"/>
          <w:color w:val="242327"/>
          <w:sz w:val="26"/>
          <w:szCs w:val="26"/>
          <w:lang w:val="en-US"/>
        </w:rPr>
      </w:pPr>
      <w:r w:rsidRPr="00EA76DC">
        <w:rPr>
          <w:rFonts w:ascii="Arial" w:hAnsi="Arial" w:cs="Arial"/>
          <w:color w:val="090509"/>
          <w:sz w:val="26"/>
          <w:szCs w:val="26"/>
          <w:lang w:val="en-US"/>
        </w:rPr>
        <w:t>• 167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Yeralt</w:t>
      </w:r>
      <w:r w:rsidRPr="00EA76DC">
        <w:rPr>
          <w:rFonts w:ascii="Arial" w:hAnsi="Arial" w:cs="Arial"/>
          <w:color w:val="090509"/>
          <w:sz w:val="26"/>
          <w:szCs w:val="26"/>
        </w:rPr>
        <w:t xml:space="preserve">ı </w:t>
      </w:r>
      <w:r w:rsidRPr="00EA76DC">
        <w:rPr>
          <w:rFonts w:ascii="Arial" w:hAnsi="Arial" w:cs="Arial"/>
          <w:color w:val="090509"/>
          <w:sz w:val="26"/>
          <w:szCs w:val="26"/>
          <w:lang w:val="en-US"/>
        </w:rPr>
        <w:t>Sular</w:t>
      </w:r>
      <w:r w:rsidRPr="00EA76DC">
        <w:rPr>
          <w:rFonts w:ascii="Arial" w:hAnsi="Arial" w:cs="Arial"/>
          <w:color w:val="090509"/>
          <w:sz w:val="26"/>
          <w:szCs w:val="26"/>
        </w:rPr>
        <w:t xml:space="preserve">ı </w:t>
      </w:r>
      <w:r w:rsidRPr="00EA76DC">
        <w:rPr>
          <w:rFonts w:ascii="Arial" w:hAnsi="Arial" w:cs="Arial"/>
          <w:color w:val="090509"/>
          <w:sz w:val="26"/>
          <w:szCs w:val="26"/>
          <w:lang w:val="en-US"/>
        </w:rPr>
        <w:t>Hakk</w:t>
      </w:r>
      <w:r w:rsidRPr="00EA76DC">
        <w:rPr>
          <w:rFonts w:ascii="Arial" w:hAnsi="Arial" w:cs="Arial"/>
          <w:color w:val="090509"/>
          <w:sz w:val="26"/>
          <w:szCs w:val="26"/>
        </w:rPr>
        <w:t>ı</w:t>
      </w:r>
      <w:r w:rsidRPr="00EA76DC">
        <w:rPr>
          <w:rFonts w:ascii="Arial" w:hAnsi="Arial" w:cs="Arial"/>
          <w:color w:val="090509"/>
          <w:sz w:val="26"/>
          <w:szCs w:val="26"/>
          <w:lang w:val="en-US"/>
        </w:rPr>
        <w:t>nda Kanun (madde: 1</w:t>
      </w:r>
      <w:r w:rsidRPr="00EA76DC">
        <w:rPr>
          <w:rFonts w:ascii="Arial" w:hAnsi="Arial" w:cs="Arial"/>
          <w:color w:val="242327"/>
          <w:sz w:val="26"/>
          <w:szCs w:val="26"/>
          <w:lang w:val="en-US"/>
        </w:rPr>
        <w:t xml:space="preserve">, </w:t>
      </w:r>
      <w:r w:rsidRPr="00EA76DC">
        <w:rPr>
          <w:rFonts w:ascii="Arial" w:hAnsi="Arial" w:cs="Arial"/>
          <w:color w:val="090509"/>
          <w:sz w:val="26"/>
          <w:szCs w:val="26"/>
          <w:lang w:val="en-US"/>
        </w:rPr>
        <w:t>18)</w:t>
      </w:r>
      <w:r w:rsidRPr="00EA76DC">
        <w:rPr>
          <w:rFonts w:ascii="Arial" w:hAnsi="Arial" w:cs="Arial"/>
          <w:color w:val="242327"/>
          <w:sz w:val="26"/>
          <w:szCs w:val="26"/>
          <w:lang w:val="en-US"/>
        </w:rPr>
        <w:t xml:space="preserve">, </w:t>
      </w:r>
    </w:p>
    <w:p w:rsidR="00107E18" w:rsidRPr="00EA76DC" w:rsidRDefault="00107E18" w:rsidP="008A7E27">
      <w:pPr>
        <w:autoSpaceDE w:val="0"/>
        <w:autoSpaceDN w:val="0"/>
        <w:adjustRightInd w:val="0"/>
        <w:spacing w:before="278" w:after="0" w:line="240" w:lineRule="exact"/>
        <w:ind w:left="29" w:right="4"/>
        <w:rPr>
          <w:rFonts w:ascii="Arial" w:hAnsi="Arial" w:cs="Arial"/>
          <w:color w:val="090509"/>
          <w:sz w:val="26"/>
          <w:szCs w:val="26"/>
          <w:lang w:val="en-US"/>
        </w:rPr>
      </w:pPr>
      <w:r w:rsidRPr="00EA76DC">
        <w:rPr>
          <w:rFonts w:ascii="Arial" w:hAnsi="Arial" w:cs="Arial"/>
          <w:color w:val="090509"/>
          <w:sz w:val="26"/>
          <w:szCs w:val="26"/>
          <w:lang w:val="en-US"/>
        </w:rPr>
        <w:t>• 7478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Köy içme Sular</w:t>
      </w:r>
      <w:r w:rsidRPr="00EA76DC">
        <w:rPr>
          <w:rFonts w:ascii="Arial" w:hAnsi="Arial" w:cs="Arial"/>
          <w:color w:val="090509"/>
          <w:sz w:val="26"/>
          <w:szCs w:val="26"/>
        </w:rPr>
        <w:t xml:space="preserve">ı </w:t>
      </w:r>
      <w:r w:rsidRPr="00EA76DC">
        <w:rPr>
          <w:rFonts w:ascii="Arial" w:hAnsi="Arial" w:cs="Arial"/>
          <w:color w:val="090509"/>
          <w:sz w:val="26"/>
          <w:szCs w:val="26"/>
          <w:lang w:val="en-US"/>
        </w:rPr>
        <w:t>Hakk</w:t>
      </w:r>
      <w:r w:rsidRPr="00EA76DC">
        <w:rPr>
          <w:rFonts w:ascii="Arial" w:hAnsi="Arial" w:cs="Arial"/>
          <w:color w:val="090509"/>
          <w:sz w:val="26"/>
          <w:szCs w:val="26"/>
        </w:rPr>
        <w:t>ı</w:t>
      </w:r>
      <w:r w:rsidRPr="00EA76DC">
        <w:rPr>
          <w:rFonts w:ascii="Arial" w:hAnsi="Arial" w:cs="Arial"/>
          <w:color w:val="090509"/>
          <w:sz w:val="26"/>
          <w:szCs w:val="26"/>
          <w:lang w:val="en-US"/>
        </w:rPr>
        <w:t xml:space="preserve">nda Kanun (madde: 11, 16), </w:t>
      </w:r>
    </w:p>
    <w:p w:rsidR="00107E18" w:rsidRPr="00EA76DC" w:rsidRDefault="00107E18" w:rsidP="008A7E27">
      <w:pPr>
        <w:autoSpaceDE w:val="0"/>
        <w:autoSpaceDN w:val="0"/>
        <w:adjustRightInd w:val="0"/>
        <w:spacing w:before="312" w:after="0" w:line="240" w:lineRule="exact"/>
        <w:ind w:left="29" w:right="18"/>
        <w:rPr>
          <w:rFonts w:ascii="Arial" w:hAnsi="Arial" w:cs="Arial"/>
          <w:color w:val="090509"/>
          <w:sz w:val="26"/>
          <w:szCs w:val="26"/>
          <w:lang w:val="en-US"/>
        </w:rPr>
      </w:pPr>
      <w:r w:rsidRPr="00EA76DC">
        <w:rPr>
          <w:rFonts w:ascii="Arial" w:hAnsi="Arial" w:cs="Arial"/>
          <w:color w:val="090509"/>
          <w:sz w:val="26"/>
          <w:szCs w:val="26"/>
          <w:lang w:val="en-US"/>
        </w:rPr>
        <w:t>• 831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Sular Hakk</w:t>
      </w:r>
      <w:r w:rsidRPr="00EA76DC">
        <w:rPr>
          <w:rFonts w:ascii="Arial" w:hAnsi="Arial" w:cs="Arial"/>
          <w:color w:val="090509"/>
          <w:sz w:val="26"/>
          <w:szCs w:val="26"/>
        </w:rPr>
        <w:t>ı</w:t>
      </w:r>
      <w:r w:rsidRPr="00EA76DC">
        <w:rPr>
          <w:rFonts w:ascii="Arial" w:hAnsi="Arial" w:cs="Arial"/>
          <w:color w:val="090509"/>
          <w:sz w:val="26"/>
          <w:szCs w:val="26"/>
          <w:lang w:val="en-US"/>
        </w:rPr>
        <w:t xml:space="preserve">nda Kanun (madde: 5, Ek madde: 7), </w:t>
      </w:r>
    </w:p>
    <w:p w:rsidR="00107E18" w:rsidRPr="00EA76DC" w:rsidRDefault="00107E18" w:rsidP="000D09B4">
      <w:pPr>
        <w:autoSpaceDE w:val="0"/>
        <w:autoSpaceDN w:val="0"/>
        <w:adjustRightInd w:val="0"/>
        <w:spacing w:before="283" w:after="0" w:line="321" w:lineRule="exact"/>
        <w:ind w:left="14" w:right="4"/>
        <w:jc w:val="both"/>
        <w:rPr>
          <w:rFonts w:ascii="Arial" w:hAnsi="Arial" w:cs="Arial"/>
          <w:color w:val="090509"/>
          <w:sz w:val="26"/>
          <w:szCs w:val="26"/>
          <w:lang w:val="en-US"/>
        </w:rPr>
      </w:pPr>
      <w:r w:rsidRPr="00EA76DC">
        <w:rPr>
          <w:rFonts w:ascii="Arial" w:hAnsi="Arial" w:cs="Arial"/>
          <w:color w:val="090509"/>
          <w:sz w:val="26"/>
          <w:szCs w:val="26"/>
          <w:lang w:val="en-US"/>
        </w:rPr>
        <w:lastRenderedPageBreak/>
        <w:t>• 927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S</w:t>
      </w:r>
      <w:r w:rsidRPr="00EA76DC">
        <w:rPr>
          <w:rFonts w:ascii="Arial" w:hAnsi="Arial" w:cs="Arial"/>
          <w:color w:val="090509"/>
          <w:sz w:val="26"/>
          <w:szCs w:val="26"/>
        </w:rPr>
        <w:t>ı</w:t>
      </w:r>
      <w:r w:rsidRPr="00EA76DC">
        <w:rPr>
          <w:rFonts w:ascii="Arial" w:hAnsi="Arial" w:cs="Arial"/>
          <w:color w:val="090509"/>
          <w:sz w:val="26"/>
          <w:szCs w:val="26"/>
          <w:lang w:val="en-US"/>
        </w:rPr>
        <w:t>cak ve So</w:t>
      </w:r>
      <w:r w:rsidRPr="00EA76DC">
        <w:rPr>
          <w:rFonts w:ascii="Arial" w:hAnsi="Arial" w:cs="Arial"/>
          <w:color w:val="090509"/>
          <w:sz w:val="26"/>
          <w:szCs w:val="26"/>
        </w:rPr>
        <w:t>ğ</w:t>
      </w:r>
      <w:r w:rsidRPr="00EA76DC">
        <w:rPr>
          <w:rFonts w:ascii="Arial" w:hAnsi="Arial" w:cs="Arial"/>
          <w:color w:val="090509"/>
          <w:sz w:val="26"/>
          <w:szCs w:val="26"/>
          <w:lang w:val="en-US"/>
        </w:rPr>
        <w:t>uk MadenSular</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ı</w:t>
      </w:r>
      <w:r w:rsidRPr="00EA76DC">
        <w:rPr>
          <w:rFonts w:ascii="Arial" w:hAnsi="Arial" w:cs="Arial"/>
          <w:color w:val="090509"/>
          <w:sz w:val="26"/>
          <w:szCs w:val="26"/>
          <w:lang w:val="en-US"/>
        </w:rPr>
        <w:t>n istismar</w:t>
      </w:r>
      <w:r w:rsidRPr="00EA76DC">
        <w:rPr>
          <w:rFonts w:ascii="Arial" w:hAnsi="Arial" w:cs="Arial"/>
          <w:color w:val="090509"/>
          <w:sz w:val="26"/>
          <w:szCs w:val="26"/>
        </w:rPr>
        <w:t xml:space="preserve">ı </w:t>
      </w:r>
      <w:r w:rsidRPr="00EA76DC">
        <w:rPr>
          <w:rFonts w:ascii="Arial" w:hAnsi="Arial" w:cs="Arial"/>
          <w:color w:val="090509"/>
          <w:sz w:val="26"/>
          <w:szCs w:val="26"/>
          <w:lang w:val="en-US"/>
        </w:rPr>
        <w:t>il</w:t>
      </w:r>
      <w:r w:rsidR="000D09B4" w:rsidRPr="00EA76DC">
        <w:rPr>
          <w:rFonts w:ascii="Arial" w:hAnsi="Arial" w:cs="Arial"/>
          <w:color w:val="090509"/>
          <w:sz w:val="26"/>
          <w:szCs w:val="26"/>
          <w:lang w:val="en-US"/>
        </w:rPr>
        <w:t xml:space="preserve">e </w:t>
      </w:r>
      <w:r w:rsidRPr="00EA76DC">
        <w:rPr>
          <w:rFonts w:ascii="Arial" w:hAnsi="Arial" w:cs="Arial"/>
          <w:color w:val="090509"/>
          <w:sz w:val="26"/>
          <w:szCs w:val="26"/>
          <w:lang w:val="en-US"/>
        </w:rPr>
        <w:t>Kapl</w:t>
      </w:r>
      <w:r w:rsidRPr="00EA76DC">
        <w:rPr>
          <w:rFonts w:ascii="Arial" w:hAnsi="Arial" w:cs="Arial"/>
          <w:color w:val="090509"/>
          <w:sz w:val="26"/>
          <w:szCs w:val="26"/>
        </w:rPr>
        <w:t>ı</w:t>
      </w:r>
      <w:r w:rsidRPr="00EA76DC">
        <w:rPr>
          <w:rFonts w:ascii="Arial" w:hAnsi="Arial" w:cs="Arial"/>
          <w:color w:val="090509"/>
          <w:sz w:val="26"/>
          <w:szCs w:val="26"/>
          <w:lang w:val="en-US"/>
        </w:rPr>
        <w:t>calar Hakk</w:t>
      </w:r>
      <w:r w:rsidRPr="00EA76DC">
        <w:rPr>
          <w:rFonts w:ascii="Arial" w:hAnsi="Arial" w:cs="Arial"/>
          <w:color w:val="090509"/>
          <w:sz w:val="26"/>
          <w:szCs w:val="26"/>
        </w:rPr>
        <w:t>ı</w:t>
      </w:r>
      <w:r w:rsidRPr="00EA76DC">
        <w:rPr>
          <w:rFonts w:ascii="Arial" w:hAnsi="Arial" w:cs="Arial"/>
          <w:color w:val="090509"/>
          <w:sz w:val="26"/>
          <w:szCs w:val="26"/>
          <w:lang w:val="en-US"/>
        </w:rPr>
        <w:t xml:space="preserve">nda Kanun (madde: 2, Ek madde: 5), </w:t>
      </w:r>
    </w:p>
    <w:p w:rsidR="00107E18" w:rsidRPr="00EA76DC" w:rsidRDefault="00107E18" w:rsidP="00107E18">
      <w:pPr>
        <w:autoSpaceDE w:val="0"/>
        <w:autoSpaceDN w:val="0"/>
        <w:adjustRightInd w:val="0"/>
        <w:spacing w:before="316" w:after="0" w:line="321" w:lineRule="exact"/>
        <w:ind w:left="34" w:right="2946"/>
        <w:rPr>
          <w:rFonts w:ascii="Arial" w:hAnsi="Arial" w:cs="Arial"/>
          <w:color w:val="090509"/>
          <w:sz w:val="26"/>
          <w:szCs w:val="26"/>
          <w:lang w:val="en-US"/>
        </w:rPr>
      </w:pPr>
      <w:r w:rsidRPr="00EA76DC">
        <w:rPr>
          <w:rFonts w:ascii="Arial" w:hAnsi="Arial" w:cs="Arial"/>
          <w:color w:val="090509"/>
          <w:sz w:val="26"/>
          <w:szCs w:val="26"/>
          <w:lang w:val="en-US"/>
        </w:rPr>
        <w:t>• 3078 say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 xml:space="preserve">ı </w:t>
      </w:r>
      <w:r w:rsidRPr="00EA76DC">
        <w:rPr>
          <w:rFonts w:ascii="Arial" w:hAnsi="Arial" w:cs="Arial"/>
          <w:color w:val="090509"/>
          <w:sz w:val="26"/>
          <w:szCs w:val="26"/>
          <w:lang w:val="en-US"/>
        </w:rPr>
        <w:t xml:space="preserve">Tuz Kanunu (madde: 1, 28). </w:t>
      </w:r>
    </w:p>
    <w:p w:rsidR="00050469" w:rsidRDefault="00050469" w:rsidP="0061619A">
      <w:pPr>
        <w:autoSpaceDE w:val="0"/>
        <w:autoSpaceDN w:val="0"/>
        <w:adjustRightInd w:val="0"/>
        <w:spacing w:after="0" w:line="340" w:lineRule="exact"/>
        <w:ind w:right="29"/>
        <w:jc w:val="both"/>
        <w:rPr>
          <w:rFonts w:ascii="Arial" w:hAnsi="Arial" w:cs="Arial"/>
          <w:color w:val="110E12"/>
          <w:sz w:val="26"/>
          <w:szCs w:val="26"/>
          <w:lang w:val="en-US"/>
        </w:rPr>
      </w:pPr>
    </w:p>
    <w:p w:rsidR="00107E18" w:rsidRPr="00EA76DC" w:rsidRDefault="00107E18" w:rsidP="0061619A">
      <w:pPr>
        <w:autoSpaceDE w:val="0"/>
        <w:autoSpaceDN w:val="0"/>
        <w:adjustRightInd w:val="0"/>
        <w:spacing w:after="0" w:line="340" w:lineRule="exact"/>
        <w:ind w:right="29"/>
        <w:jc w:val="both"/>
        <w:rPr>
          <w:rFonts w:ascii="Arial" w:hAnsi="Arial" w:cs="Arial"/>
          <w:color w:val="110E12"/>
          <w:sz w:val="26"/>
          <w:szCs w:val="26"/>
          <w:lang w:val="en-US"/>
        </w:rPr>
      </w:pPr>
      <w:r w:rsidRPr="00EA76DC">
        <w:rPr>
          <w:rFonts w:ascii="Arial" w:hAnsi="Arial" w:cs="Arial"/>
          <w:color w:val="110E12"/>
          <w:sz w:val="26"/>
          <w:szCs w:val="26"/>
          <w:lang w:val="en-US"/>
        </w:rPr>
        <w:t xml:space="preserve">• </w:t>
      </w:r>
      <w:r w:rsidRPr="008A7E27">
        <w:rPr>
          <w:rFonts w:ascii="Arial" w:hAnsi="Arial" w:cs="Arial"/>
          <w:color w:val="110E12"/>
          <w:sz w:val="26"/>
          <w:szCs w:val="26"/>
          <w:lang w:val="en-US"/>
        </w:rPr>
        <w:t>5176 say</w:t>
      </w:r>
      <w:r w:rsidRPr="008A7E27">
        <w:rPr>
          <w:rFonts w:ascii="Arial" w:hAnsi="Arial" w:cs="Arial"/>
          <w:color w:val="110E12"/>
          <w:sz w:val="26"/>
          <w:szCs w:val="26"/>
        </w:rPr>
        <w:t>ı</w:t>
      </w:r>
      <w:r w:rsidRPr="008A7E27">
        <w:rPr>
          <w:rFonts w:ascii="Arial" w:hAnsi="Arial" w:cs="Arial"/>
          <w:color w:val="110E12"/>
          <w:sz w:val="26"/>
          <w:szCs w:val="26"/>
          <w:lang w:val="en-US"/>
        </w:rPr>
        <w:t>l</w:t>
      </w:r>
      <w:r w:rsidRPr="008A7E27">
        <w:rPr>
          <w:rFonts w:ascii="Arial" w:hAnsi="Arial" w:cs="Arial"/>
          <w:color w:val="110E12"/>
          <w:sz w:val="26"/>
          <w:szCs w:val="26"/>
        </w:rPr>
        <w:t xml:space="preserve">ı </w:t>
      </w:r>
      <w:r w:rsidRPr="008A7E27">
        <w:rPr>
          <w:rFonts w:ascii="Arial" w:hAnsi="Arial" w:cs="Arial"/>
          <w:color w:val="110E12"/>
          <w:sz w:val="26"/>
          <w:szCs w:val="26"/>
          <w:lang w:val="en-US"/>
        </w:rPr>
        <w:t>Kamu Görevlileri Etik Kurulu Kurulmas</w:t>
      </w:r>
      <w:r w:rsidRPr="008A7E27">
        <w:rPr>
          <w:rFonts w:ascii="Arial" w:hAnsi="Arial" w:cs="Arial"/>
          <w:color w:val="110E12"/>
          <w:sz w:val="26"/>
          <w:szCs w:val="26"/>
        </w:rPr>
        <w:t xml:space="preserve">ı </w:t>
      </w:r>
      <w:r w:rsidRPr="008A7E27">
        <w:rPr>
          <w:rFonts w:ascii="Arial" w:hAnsi="Arial" w:cs="Arial"/>
          <w:color w:val="110E12"/>
          <w:sz w:val="26"/>
          <w:szCs w:val="26"/>
          <w:lang w:val="en-US"/>
        </w:rPr>
        <w:t>Hakk</w:t>
      </w:r>
      <w:r w:rsidRPr="008A7E27">
        <w:rPr>
          <w:rFonts w:ascii="Arial" w:hAnsi="Arial" w:cs="Arial"/>
          <w:color w:val="110E12"/>
          <w:sz w:val="26"/>
          <w:szCs w:val="26"/>
        </w:rPr>
        <w:t>ı</w:t>
      </w:r>
      <w:r w:rsidR="00050469" w:rsidRPr="008A7E27">
        <w:rPr>
          <w:rFonts w:ascii="Arial" w:hAnsi="Arial" w:cs="Arial"/>
          <w:color w:val="110E12"/>
          <w:sz w:val="26"/>
          <w:szCs w:val="26"/>
          <w:lang w:val="en-US"/>
        </w:rPr>
        <w:t xml:space="preserve">nda </w:t>
      </w:r>
      <w:r w:rsidRPr="008A7E27">
        <w:rPr>
          <w:rFonts w:ascii="Arial" w:hAnsi="Arial" w:cs="Arial"/>
          <w:color w:val="110E12"/>
          <w:sz w:val="26"/>
          <w:szCs w:val="26"/>
          <w:lang w:val="en-US"/>
        </w:rPr>
        <w:t>Kanun (madde: 1) ve Kamu Görevlileri Etik Davran</w:t>
      </w:r>
      <w:r w:rsidRPr="008A7E27">
        <w:rPr>
          <w:rFonts w:ascii="Arial" w:hAnsi="Arial" w:cs="Arial"/>
          <w:color w:val="110E12"/>
          <w:sz w:val="26"/>
          <w:szCs w:val="26"/>
        </w:rPr>
        <w:t xml:space="preserve">ış </w:t>
      </w:r>
      <w:r w:rsidR="00050469" w:rsidRPr="008A7E27">
        <w:rPr>
          <w:rFonts w:ascii="Arial" w:hAnsi="Arial" w:cs="Arial"/>
          <w:color w:val="110E12"/>
          <w:sz w:val="26"/>
          <w:szCs w:val="26"/>
          <w:lang w:val="en-US"/>
        </w:rPr>
        <w:t xml:space="preserve">ilkeleri ile </w:t>
      </w:r>
      <w:r w:rsidRPr="008A7E27">
        <w:rPr>
          <w:rFonts w:ascii="Arial" w:hAnsi="Arial" w:cs="Arial"/>
          <w:color w:val="110E12"/>
          <w:sz w:val="26"/>
          <w:szCs w:val="26"/>
          <w:lang w:val="en-US"/>
        </w:rPr>
        <w:t>Ba</w:t>
      </w:r>
      <w:r w:rsidRPr="008A7E27">
        <w:rPr>
          <w:rFonts w:ascii="Arial" w:hAnsi="Arial" w:cs="Arial"/>
          <w:color w:val="110E12"/>
          <w:sz w:val="26"/>
          <w:szCs w:val="26"/>
        </w:rPr>
        <w:t>ş</w:t>
      </w:r>
      <w:r w:rsidRPr="008A7E27">
        <w:rPr>
          <w:rFonts w:ascii="Arial" w:hAnsi="Arial" w:cs="Arial"/>
          <w:color w:val="110E12"/>
          <w:sz w:val="26"/>
          <w:szCs w:val="26"/>
          <w:lang w:val="en-US"/>
        </w:rPr>
        <w:t>vuru Usul ve Esaslar</w:t>
      </w:r>
      <w:r w:rsidRPr="008A7E27">
        <w:rPr>
          <w:rFonts w:ascii="Arial" w:hAnsi="Arial" w:cs="Arial"/>
          <w:color w:val="110E12"/>
          <w:sz w:val="26"/>
          <w:szCs w:val="26"/>
        </w:rPr>
        <w:t xml:space="preserve">ı </w:t>
      </w:r>
      <w:r w:rsidRPr="008A7E27">
        <w:rPr>
          <w:rFonts w:ascii="Arial" w:hAnsi="Arial" w:cs="Arial"/>
          <w:color w:val="110E12"/>
          <w:sz w:val="26"/>
          <w:szCs w:val="26"/>
          <w:lang w:val="en-US"/>
        </w:rPr>
        <w:t>Hakk</w:t>
      </w:r>
      <w:r w:rsidRPr="008A7E27">
        <w:rPr>
          <w:rFonts w:ascii="Arial" w:hAnsi="Arial" w:cs="Arial"/>
          <w:color w:val="110E12"/>
          <w:sz w:val="26"/>
          <w:szCs w:val="26"/>
        </w:rPr>
        <w:t>ı</w:t>
      </w:r>
      <w:r w:rsidRPr="008A7E27">
        <w:rPr>
          <w:rFonts w:ascii="Arial" w:hAnsi="Arial" w:cs="Arial"/>
          <w:color w:val="110E12"/>
          <w:sz w:val="26"/>
          <w:szCs w:val="26"/>
          <w:lang w:val="en-US"/>
        </w:rPr>
        <w:t>nda Yönetmelik</w:t>
      </w:r>
      <w:r w:rsidRPr="00EA76DC">
        <w:rPr>
          <w:rFonts w:ascii="Arial" w:hAnsi="Arial" w:cs="Arial"/>
          <w:color w:val="110E12"/>
          <w:sz w:val="26"/>
          <w:szCs w:val="26"/>
          <w:lang w:val="en-US"/>
        </w:rPr>
        <w:t xml:space="preserve"> </w:t>
      </w:r>
    </w:p>
    <w:p w:rsidR="00107E18" w:rsidRPr="00EA76DC" w:rsidRDefault="00234AB1" w:rsidP="00107E18">
      <w:pPr>
        <w:autoSpaceDE w:val="0"/>
        <w:autoSpaceDN w:val="0"/>
        <w:adjustRightInd w:val="0"/>
        <w:spacing w:before="307" w:after="0" w:line="316" w:lineRule="exact"/>
        <w:ind w:left="9" w:right="34"/>
        <w:rPr>
          <w:rFonts w:ascii="Arial" w:hAnsi="Arial" w:cs="Arial"/>
          <w:b/>
          <w:bCs/>
          <w:color w:val="110E12"/>
          <w:sz w:val="26"/>
          <w:szCs w:val="26"/>
        </w:rPr>
      </w:pPr>
      <w:r w:rsidRPr="00EA76DC">
        <w:rPr>
          <w:rFonts w:ascii="Arial" w:hAnsi="Arial" w:cs="Arial"/>
          <w:b/>
          <w:bCs/>
          <w:color w:val="110E12"/>
          <w:sz w:val="26"/>
          <w:szCs w:val="26"/>
          <w:lang w:val="en-US"/>
        </w:rPr>
        <w:t>b)T</w:t>
      </w:r>
      <w:r w:rsidR="00107E18" w:rsidRPr="00EA76DC">
        <w:rPr>
          <w:rFonts w:ascii="Arial" w:hAnsi="Arial" w:cs="Arial"/>
          <w:b/>
          <w:bCs/>
          <w:color w:val="110E12"/>
          <w:sz w:val="26"/>
          <w:szCs w:val="26"/>
          <w:lang w:val="en-US"/>
        </w:rPr>
        <w:t>a</w:t>
      </w:r>
      <w:r w:rsidR="00107E18" w:rsidRPr="00EA76DC">
        <w:rPr>
          <w:rFonts w:ascii="Arial" w:hAnsi="Arial" w:cs="Arial"/>
          <w:b/>
          <w:bCs/>
          <w:color w:val="110E12"/>
          <w:sz w:val="26"/>
          <w:szCs w:val="26"/>
        </w:rPr>
        <w:t>şı</w:t>
      </w:r>
      <w:r w:rsidR="00107E18" w:rsidRPr="00EA76DC">
        <w:rPr>
          <w:rFonts w:ascii="Arial" w:hAnsi="Arial" w:cs="Arial"/>
          <w:b/>
          <w:bCs/>
          <w:color w:val="110E12"/>
          <w:sz w:val="26"/>
          <w:szCs w:val="26"/>
          <w:lang w:val="en-US"/>
        </w:rPr>
        <w:t>nmaz Mallar</w:t>
      </w:r>
      <w:r w:rsidR="00107E18" w:rsidRPr="00EA76DC">
        <w:rPr>
          <w:rFonts w:ascii="Arial" w:hAnsi="Arial" w:cs="Arial"/>
          <w:b/>
          <w:bCs/>
          <w:color w:val="110E12"/>
          <w:sz w:val="26"/>
          <w:szCs w:val="26"/>
        </w:rPr>
        <w:t>ı</w:t>
      </w:r>
      <w:r w:rsidR="00107E18" w:rsidRPr="00EA76DC">
        <w:rPr>
          <w:rFonts w:ascii="Arial" w:hAnsi="Arial" w:cs="Arial"/>
          <w:b/>
          <w:bCs/>
          <w:color w:val="110E12"/>
          <w:sz w:val="26"/>
          <w:szCs w:val="26"/>
          <w:lang w:val="en-US"/>
        </w:rPr>
        <w:t>n Korunmas</w:t>
      </w:r>
      <w:r w:rsidR="00107E18" w:rsidRPr="00EA76DC">
        <w:rPr>
          <w:rFonts w:ascii="Arial" w:hAnsi="Arial" w:cs="Arial"/>
          <w:b/>
          <w:bCs/>
          <w:color w:val="110E12"/>
          <w:sz w:val="26"/>
          <w:szCs w:val="26"/>
        </w:rPr>
        <w:t xml:space="preserve">ı </w:t>
      </w:r>
    </w:p>
    <w:p w:rsidR="00107E18" w:rsidRPr="00EA76DC" w:rsidRDefault="00107E18" w:rsidP="00234AB1">
      <w:pPr>
        <w:autoSpaceDE w:val="0"/>
        <w:autoSpaceDN w:val="0"/>
        <w:adjustRightInd w:val="0"/>
        <w:spacing w:before="307" w:after="0" w:line="340" w:lineRule="exact"/>
        <w:ind w:left="5" w:right="14"/>
        <w:jc w:val="both"/>
        <w:rPr>
          <w:rFonts w:ascii="Arial" w:hAnsi="Arial" w:cs="Arial"/>
          <w:color w:val="110E12"/>
          <w:sz w:val="26"/>
          <w:szCs w:val="26"/>
          <w:lang w:val="en-US"/>
        </w:rPr>
      </w:pPr>
      <w:r w:rsidRPr="009F2A4D">
        <w:rPr>
          <w:rFonts w:ascii="Arial" w:hAnsi="Arial" w:cs="Arial"/>
          <w:color w:val="110E12"/>
          <w:sz w:val="26"/>
          <w:szCs w:val="26"/>
          <w:lang w:val="en-US"/>
        </w:rPr>
        <w:t>Devletin ta</w:t>
      </w:r>
      <w:r w:rsidRPr="009F2A4D">
        <w:rPr>
          <w:rFonts w:ascii="Arial" w:hAnsi="Arial" w:cs="Arial"/>
          <w:color w:val="110E12"/>
          <w:sz w:val="26"/>
          <w:szCs w:val="26"/>
        </w:rPr>
        <w:t>şı</w:t>
      </w:r>
      <w:r w:rsidRPr="009F2A4D">
        <w:rPr>
          <w:rFonts w:ascii="Arial" w:hAnsi="Arial" w:cs="Arial"/>
          <w:color w:val="110E12"/>
          <w:sz w:val="26"/>
          <w:szCs w:val="26"/>
          <w:lang w:val="en-US"/>
        </w:rPr>
        <w:t>nmaz mallar</w:t>
      </w:r>
      <w:r w:rsidRPr="009F2A4D">
        <w:rPr>
          <w:rFonts w:ascii="Arial" w:hAnsi="Arial" w:cs="Arial"/>
          <w:color w:val="110E12"/>
          <w:sz w:val="26"/>
          <w:szCs w:val="26"/>
        </w:rPr>
        <w:t>ı</w:t>
      </w:r>
      <w:r w:rsidRPr="009F2A4D">
        <w:rPr>
          <w:rFonts w:ascii="Arial" w:hAnsi="Arial" w:cs="Arial"/>
          <w:color w:val="110E12"/>
          <w:sz w:val="26"/>
          <w:szCs w:val="26"/>
          <w:lang w:val="en-US"/>
        </w:rPr>
        <w:t>n</w:t>
      </w:r>
      <w:r w:rsidRPr="009F2A4D">
        <w:rPr>
          <w:rFonts w:ascii="Arial" w:hAnsi="Arial" w:cs="Arial"/>
          <w:color w:val="110E12"/>
          <w:sz w:val="26"/>
          <w:szCs w:val="26"/>
        </w:rPr>
        <w:t>ı</w:t>
      </w:r>
      <w:r w:rsidRPr="009F2A4D">
        <w:rPr>
          <w:rFonts w:ascii="Arial" w:hAnsi="Arial" w:cs="Arial"/>
          <w:color w:val="110E12"/>
          <w:sz w:val="26"/>
          <w:szCs w:val="26"/>
          <w:lang w:val="en-US"/>
        </w:rPr>
        <w:t>n korunmas</w:t>
      </w:r>
      <w:r w:rsidRPr="009F2A4D">
        <w:rPr>
          <w:rFonts w:ascii="Arial" w:hAnsi="Arial" w:cs="Arial"/>
          <w:color w:val="110E12"/>
          <w:sz w:val="26"/>
          <w:szCs w:val="26"/>
        </w:rPr>
        <w:t>ı</w:t>
      </w:r>
      <w:r w:rsidRPr="009F2A4D">
        <w:rPr>
          <w:rFonts w:ascii="Arial" w:hAnsi="Arial" w:cs="Arial"/>
          <w:color w:val="110E12"/>
          <w:sz w:val="26"/>
          <w:szCs w:val="26"/>
          <w:lang w:val="en-US"/>
        </w:rPr>
        <w:t>na yönelik olar</w:t>
      </w:r>
      <w:r w:rsidR="00234AB1" w:rsidRPr="009F2A4D">
        <w:rPr>
          <w:rFonts w:ascii="Arial" w:hAnsi="Arial" w:cs="Arial"/>
          <w:color w:val="110E12"/>
          <w:sz w:val="26"/>
          <w:szCs w:val="26"/>
          <w:lang w:val="en-US"/>
        </w:rPr>
        <w:t xml:space="preserve">ak 5018 </w:t>
      </w:r>
      <w:r w:rsidRPr="009F2A4D">
        <w:rPr>
          <w:rFonts w:ascii="Arial" w:hAnsi="Arial" w:cs="Arial"/>
          <w:color w:val="110E12"/>
          <w:sz w:val="26"/>
          <w:szCs w:val="26"/>
          <w:lang w:val="en-US"/>
        </w:rPr>
        <w:t>say</w:t>
      </w:r>
      <w:r w:rsidRPr="009F2A4D">
        <w:rPr>
          <w:rFonts w:ascii="Arial" w:hAnsi="Arial" w:cs="Arial"/>
          <w:color w:val="110E12"/>
          <w:sz w:val="26"/>
          <w:szCs w:val="26"/>
        </w:rPr>
        <w:t>ı</w:t>
      </w:r>
      <w:r w:rsidRPr="009F2A4D">
        <w:rPr>
          <w:rFonts w:ascii="Arial" w:hAnsi="Arial" w:cs="Arial"/>
          <w:color w:val="110E12"/>
          <w:sz w:val="26"/>
          <w:szCs w:val="26"/>
          <w:lang w:val="en-US"/>
        </w:rPr>
        <w:t>l</w:t>
      </w:r>
      <w:r w:rsidRPr="009F2A4D">
        <w:rPr>
          <w:rFonts w:ascii="Arial" w:hAnsi="Arial" w:cs="Arial"/>
          <w:color w:val="110E12"/>
          <w:sz w:val="26"/>
          <w:szCs w:val="26"/>
        </w:rPr>
        <w:t xml:space="preserve">ı </w:t>
      </w:r>
      <w:r w:rsidRPr="009F2A4D">
        <w:rPr>
          <w:rFonts w:ascii="Arial" w:hAnsi="Arial" w:cs="Arial"/>
          <w:color w:val="110E12"/>
          <w:sz w:val="26"/>
          <w:szCs w:val="26"/>
          <w:lang w:val="en-US"/>
        </w:rPr>
        <w:t>Kanun'un 44'üncü</w:t>
      </w:r>
      <w:r w:rsidR="00234AB1" w:rsidRPr="009F2A4D">
        <w:rPr>
          <w:rFonts w:ascii="Arial" w:hAnsi="Arial" w:cs="Arial"/>
          <w:color w:val="110E12"/>
          <w:sz w:val="26"/>
          <w:szCs w:val="26"/>
          <w:lang w:val="en-US"/>
        </w:rPr>
        <w:t xml:space="preserve"> maddesinde "Devletin hüküm ve </w:t>
      </w:r>
      <w:r w:rsidRPr="009F2A4D">
        <w:rPr>
          <w:rFonts w:ascii="Arial" w:hAnsi="Arial" w:cs="Arial"/>
          <w:color w:val="110E12"/>
          <w:sz w:val="26"/>
          <w:szCs w:val="26"/>
          <w:lang w:val="en-US"/>
        </w:rPr>
        <w:t>tasarrufu alt</w:t>
      </w:r>
      <w:r w:rsidRPr="009F2A4D">
        <w:rPr>
          <w:rFonts w:ascii="Arial" w:hAnsi="Arial" w:cs="Arial"/>
          <w:color w:val="110E12"/>
          <w:sz w:val="26"/>
          <w:szCs w:val="26"/>
        </w:rPr>
        <w:t>ı</w:t>
      </w:r>
      <w:r w:rsidRPr="009F2A4D">
        <w:rPr>
          <w:rFonts w:ascii="Arial" w:hAnsi="Arial" w:cs="Arial"/>
          <w:color w:val="110E12"/>
          <w:sz w:val="26"/>
          <w:szCs w:val="26"/>
          <w:lang w:val="en-US"/>
        </w:rPr>
        <w:t>ndaki yerlerin yönetimi ve korunmas</w:t>
      </w:r>
      <w:r w:rsidRPr="009F2A4D">
        <w:rPr>
          <w:rFonts w:ascii="Arial" w:hAnsi="Arial" w:cs="Arial"/>
          <w:color w:val="110E12"/>
          <w:sz w:val="26"/>
          <w:szCs w:val="26"/>
        </w:rPr>
        <w:t>ı</w:t>
      </w:r>
      <w:r w:rsidRPr="009F2A4D">
        <w:rPr>
          <w:rFonts w:ascii="Arial" w:hAnsi="Arial" w:cs="Arial"/>
          <w:color w:val="110E12"/>
          <w:sz w:val="26"/>
          <w:szCs w:val="26"/>
          <w:lang w:val="en-US"/>
        </w:rPr>
        <w:t>, i</w:t>
      </w:r>
      <w:r w:rsidRPr="009F2A4D">
        <w:rPr>
          <w:rFonts w:ascii="Arial" w:hAnsi="Arial" w:cs="Arial"/>
          <w:color w:val="110E12"/>
          <w:sz w:val="26"/>
          <w:szCs w:val="26"/>
        </w:rPr>
        <w:t>ş</w:t>
      </w:r>
      <w:r w:rsidR="00050469" w:rsidRPr="009F2A4D">
        <w:rPr>
          <w:rFonts w:ascii="Arial" w:hAnsi="Arial" w:cs="Arial"/>
          <w:color w:val="110E12"/>
          <w:sz w:val="26"/>
          <w:szCs w:val="26"/>
          <w:lang w:val="en-US"/>
        </w:rPr>
        <w:t xml:space="preserve">galli </w:t>
      </w:r>
      <w:r w:rsidRPr="009F2A4D">
        <w:rPr>
          <w:rFonts w:ascii="Arial" w:hAnsi="Arial" w:cs="Arial"/>
          <w:color w:val="110E12"/>
          <w:sz w:val="26"/>
          <w:szCs w:val="26"/>
          <w:lang w:val="en-US"/>
        </w:rPr>
        <w:t>mallar</w:t>
      </w:r>
      <w:r w:rsidRPr="009F2A4D">
        <w:rPr>
          <w:rFonts w:ascii="Arial" w:hAnsi="Arial" w:cs="Arial"/>
          <w:color w:val="110E12"/>
          <w:sz w:val="26"/>
          <w:szCs w:val="26"/>
        </w:rPr>
        <w:t>ı</w:t>
      </w:r>
      <w:r w:rsidRPr="009F2A4D">
        <w:rPr>
          <w:rFonts w:ascii="Arial" w:hAnsi="Arial" w:cs="Arial"/>
          <w:color w:val="110E12"/>
          <w:sz w:val="26"/>
          <w:szCs w:val="26"/>
          <w:lang w:val="en-US"/>
        </w:rPr>
        <w:t>n tahliyesi gibi hususlar ilgili kanunlar</w:t>
      </w:r>
      <w:r w:rsidRPr="009F2A4D">
        <w:rPr>
          <w:rFonts w:ascii="Arial" w:hAnsi="Arial" w:cs="Arial"/>
          <w:color w:val="110E12"/>
          <w:sz w:val="26"/>
          <w:szCs w:val="26"/>
        </w:rPr>
        <w:t>ı</w:t>
      </w:r>
      <w:r w:rsidRPr="009F2A4D">
        <w:rPr>
          <w:rFonts w:ascii="Arial" w:hAnsi="Arial" w:cs="Arial"/>
          <w:color w:val="110E12"/>
          <w:sz w:val="26"/>
          <w:szCs w:val="26"/>
          <w:lang w:val="en-US"/>
        </w:rPr>
        <w:t>nda düzenlenir</w:t>
      </w:r>
      <w:r w:rsidRPr="009F2A4D">
        <w:rPr>
          <w:rFonts w:ascii="Arial" w:hAnsi="Arial" w:cs="Arial"/>
          <w:color w:val="000000"/>
          <w:sz w:val="26"/>
          <w:szCs w:val="26"/>
          <w:lang w:val="en-US"/>
        </w:rPr>
        <w:t>.</w:t>
      </w:r>
      <w:r w:rsidR="00050469" w:rsidRPr="009F2A4D">
        <w:rPr>
          <w:rFonts w:ascii="Arial" w:hAnsi="Arial" w:cs="Arial"/>
          <w:color w:val="110E12"/>
          <w:sz w:val="26"/>
          <w:szCs w:val="26"/>
          <w:lang w:val="en-US"/>
        </w:rPr>
        <w:t xml:space="preserve">" </w:t>
      </w:r>
      <w:r w:rsidRPr="009F2A4D">
        <w:rPr>
          <w:rFonts w:ascii="Arial" w:hAnsi="Arial" w:cs="Arial"/>
          <w:color w:val="110E12"/>
          <w:sz w:val="26"/>
          <w:szCs w:val="26"/>
          <w:lang w:val="en-US"/>
        </w:rPr>
        <w:t>denilmektedir</w:t>
      </w:r>
      <w:r w:rsidRPr="00EA76DC">
        <w:rPr>
          <w:rFonts w:ascii="Arial" w:hAnsi="Arial" w:cs="Arial"/>
          <w:color w:val="110E12"/>
          <w:sz w:val="26"/>
          <w:szCs w:val="26"/>
          <w:lang w:val="en-US"/>
        </w:rPr>
        <w:t xml:space="preserve">. </w:t>
      </w:r>
    </w:p>
    <w:p w:rsidR="00107E18" w:rsidRPr="00EA76DC" w:rsidRDefault="00107E18" w:rsidP="00234AB1">
      <w:pPr>
        <w:autoSpaceDE w:val="0"/>
        <w:autoSpaceDN w:val="0"/>
        <w:adjustRightInd w:val="0"/>
        <w:spacing w:before="369" w:after="0" w:line="340" w:lineRule="exact"/>
        <w:ind w:left="10" w:right="19"/>
        <w:jc w:val="both"/>
        <w:rPr>
          <w:rFonts w:ascii="Arial" w:hAnsi="Arial" w:cs="Arial"/>
          <w:color w:val="110E12"/>
          <w:sz w:val="26"/>
          <w:szCs w:val="26"/>
          <w:lang w:val="en-US"/>
        </w:rPr>
      </w:pPr>
      <w:r w:rsidRPr="00EA76DC">
        <w:rPr>
          <w:rFonts w:ascii="Arial" w:hAnsi="Arial" w:cs="Arial"/>
          <w:color w:val="110E12"/>
          <w:sz w:val="26"/>
          <w:szCs w:val="26"/>
          <w:lang w:val="en-US"/>
        </w:rPr>
        <w:t>Bu genel hüküm devletin özel mallar</w:t>
      </w:r>
      <w:r w:rsidRPr="00EA76DC">
        <w:rPr>
          <w:rFonts w:ascii="Arial" w:hAnsi="Arial" w:cs="Arial"/>
          <w:color w:val="110E12"/>
          <w:sz w:val="26"/>
          <w:szCs w:val="26"/>
        </w:rPr>
        <w:t>ı</w:t>
      </w:r>
      <w:r w:rsidRPr="00EA76DC">
        <w:rPr>
          <w:rFonts w:ascii="Arial" w:hAnsi="Arial" w:cs="Arial"/>
          <w:color w:val="110E12"/>
          <w:sz w:val="26"/>
          <w:szCs w:val="26"/>
          <w:lang w:val="en-US"/>
        </w:rPr>
        <w:t>n</w:t>
      </w:r>
      <w:r w:rsidRPr="00EA76DC">
        <w:rPr>
          <w:rFonts w:ascii="Arial" w:hAnsi="Arial" w:cs="Arial"/>
          <w:color w:val="110E12"/>
          <w:sz w:val="26"/>
          <w:szCs w:val="26"/>
        </w:rPr>
        <w:t>ı</w:t>
      </w:r>
      <w:r w:rsidRPr="00EA76DC">
        <w:rPr>
          <w:rFonts w:ascii="Arial" w:hAnsi="Arial" w:cs="Arial"/>
          <w:color w:val="110E12"/>
          <w:sz w:val="26"/>
          <w:szCs w:val="26"/>
          <w:lang w:val="en-US"/>
        </w:rPr>
        <w:t>n korunmas</w:t>
      </w:r>
      <w:r w:rsidRPr="00EA76DC">
        <w:rPr>
          <w:rFonts w:ascii="Arial" w:hAnsi="Arial" w:cs="Arial"/>
          <w:color w:val="110E12"/>
          <w:sz w:val="26"/>
          <w:szCs w:val="26"/>
        </w:rPr>
        <w:t>ı</w:t>
      </w:r>
      <w:r w:rsidRPr="00EA76DC">
        <w:rPr>
          <w:rFonts w:ascii="Arial" w:hAnsi="Arial" w:cs="Arial"/>
          <w:color w:val="110E12"/>
          <w:sz w:val="26"/>
          <w:szCs w:val="26"/>
          <w:lang w:val="en-US"/>
        </w:rPr>
        <w:t>n</w:t>
      </w:r>
      <w:r w:rsidR="00234AB1" w:rsidRPr="00EA76DC">
        <w:rPr>
          <w:rFonts w:ascii="Arial" w:hAnsi="Arial" w:cs="Arial"/>
          <w:color w:val="110E12"/>
          <w:sz w:val="26"/>
          <w:szCs w:val="26"/>
        </w:rPr>
        <w:t xml:space="preserve">ı </w:t>
      </w:r>
      <w:r w:rsidRPr="00EA76DC">
        <w:rPr>
          <w:rFonts w:ascii="Arial" w:hAnsi="Arial" w:cs="Arial"/>
          <w:color w:val="110E12"/>
          <w:sz w:val="26"/>
          <w:szCs w:val="26"/>
          <w:lang w:val="en-US"/>
        </w:rPr>
        <w:t>kapsamamaktad</w:t>
      </w:r>
      <w:r w:rsidRPr="00EA76DC">
        <w:rPr>
          <w:rFonts w:ascii="Arial" w:hAnsi="Arial" w:cs="Arial"/>
          <w:color w:val="110E12"/>
          <w:sz w:val="26"/>
          <w:szCs w:val="26"/>
        </w:rPr>
        <w:t>ı</w:t>
      </w:r>
      <w:r w:rsidRPr="00EA76DC">
        <w:rPr>
          <w:rFonts w:ascii="Arial" w:hAnsi="Arial" w:cs="Arial"/>
          <w:color w:val="110E12"/>
          <w:sz w:val="26"/>
          <w:szCs w:val="26"/>
          <w:lang w:val="en-US"/>
        </w:rPr>
        <w:t>r. Devletin ta</w:t>
      </w:r>
      <w:r w:rsidRPr="00EA76DC">
        <w:rPr>
          <w:rFonts w:ascii="Arial" w:hAnsi="Arial" w:cs="Arial"/>
          <w:color w:val="110E12"/>
          <w:sz w:val="26"/>
          <w:szCs w:val="26"/>
        </w:rPr>
        <w:t>şı</w:t>
      </w:r>
      <w:r w:rsidRPr="00EA76DC">
        <w:rPr>
          <w:rFonts w:ascii="Arial" w:hAnsi="Arial" w:cs="Arial"/>
          <w:color w:val="110E12"/>
          <w:sz w:val="26"/>
          <w:szCs w:val="26"/>
          <w:lang w:val="en-US"/>
        </w:rPr>
        <w:t>nmaz mallar</w:t>
      </w:r>
      <w:r w:rsidRPr="00EA76DC">
        <w:rPr>
          <w:rFonts w:ascii="Arial" w:hAnsi="Arial" w:cs="Arial"/>
          <w:color w:val="110E12"/>
          <w:sz w:val="26"/>
          <w:szCs w:val="26"/>
        </w:rPr>
        <w:t>ı</w:t>
      </w:r>
      <w:r w:rsidRPr="00EA76DC">
        <w:rPr>
          <w:rFonts w:ascii="Arial" w:hAnsi="Arial" w:cs="Arial"/>
          <w:color w:val="110E12"/>
          <w:sz w:val="26"/>
          <w:szCs w:val="26"/>
          <w:lang w:val="en-US"/>
        </w:rPr>
        <w:t>n</w:t>
      </w:r>
      <w:r w:rsidRPr="00EA76DC">
        <w:rPr>
          <w:rFonts w:ascii="Arial" w:hAnsi="Arial" w:cs="Arial"/>
          <w:color w:val="110E12"/>
          <w:sz w:val="26"/>
          <w:szCs w:val="26"/>
        </w:rPr>
        <w:t>ı</w:t>
      </w:r>
      <w:r w:rsidRPr="00EA76DC">
        <w:rPr>
          <w:rFonts w:ascii="Arial" w:hAnsi="Arial" w:cs="Arial"/>
          <w:color w:val="110E12"/>
          <w:sz w:val="26"/>
          <w:szCs w:val="26"/>
          <w:lang w:val="en-US"/>
        </w:rPr>
        <w:t>n korunmas</w:t>
      </w:r>
      <w:r w:rsidRPr="00EA76DC">
        <w:rPr>
          <w:rFonts w:ascii="Arial" w:hAnsi="Arial" w:cs="Arial"/>
          <w:color w:val="110E12"/>
          <w:sz w:val="26"/>
          <w:szCs w:val="26"/>
        </w:rPr>
        <w:t>ı</w:t>
      </w:r>
      <w:r w:rsidR="00050469">
        <w:rPr>
          <w:rFonts w:ascii="Arial" w:hAnsi="Arial" w:cs="Arial"/>
          <w:color w:val="110E12"/>
          <w:sz w:val="26"/>
          <w:szCs w:val="26"/>
          <w:lang w:val="en-US"/>
        </w:rPr>
        <w:t xml:space="preserve">na </w:t>
      </w:r>
      <w:r w:rsidRPr="00EA76DC">
        <w:rPr>
          <w:rFonts w:ascii="Arial" w:hAnsi="Arial" w:cs="Arial"/>
          <w:color w:val="110E12"/>
          <w:sz w:val="26"/>
          <w:szCs w:val="26"/>
          <w:lang w:val="en-US"/>
        </w:rPr>
        <w:t>yönelik olarak çok say</w:t>
      </w:r>
      <w:r w:rsidRPr="00EA76DC">
        <w:rPr>
          <w:rFonts w:ascii="Arial" w:hAnsi="Arial" w:cs="Arial"/>
          <w:color w:val="110E12"/>
          <w:sz w:val="26"/>
          <w:szCs w:val="26"/>
        </w:rPr>
        <w:t>ı</w:t>
      </w:r>
      <w:r w:rsidRPr="00EA76DC">
        <w:rPr>
          <w:rFonts w:ascii="Arial" w:hAnsi="Arial" w:cs="Arial"/>
          <w:color w:val="110E12"/>
          <w:sz w:val="26"/>
          <w:szCs w:val="26"/>
          <w:lang w:val="en-US"/>
        </w:rPr>
        <w:t>da mevzuat bulunmaktad</w:t>
      </w:r>
      <w:r w:rsidRPr="00EA76DC">
        <w:rPr>
          <w:rFonts w:ascii="Arial" w:hAnsi="Arial" w:cs="Arial"/>
          <w:color w:val="110E12"/>
          <w:sz w:val="26"/>
          <w:szCs w:val="26"/>
        </w:rPr>
        <w:t>ı</w:t>
      </w:r>
      <w:r w:rsidRPr="00EA76DC">
        <w:rPr>
          <w:rFonts w:ascii="Arial" w:hAnsi="Arial" w:cs="Arial"/>
          <w:color w:val="110E12"/>
          <w:sz w:val="26"/>
          <w:szCs w:val="26"/>
          <w:lang w:val="en-US"/>
        </w:rPr>
        <w:t xml:space="preserve">r. Bunlar; </w:t>
      </w:r>
    </w:p>
    <w:p w:rsidR="00107E18" w:rsidRPr="00EA76DC" w:rsidRDefault="00107E18" w:rsidP="008A7E27">
      <w:pPr>
        <w:autoSpaceDE w:val="0"/>
        <w:autoSpaceDN w:val="0"/>
        <w:adjustRightInd w:val="0"/>
        <w:spacing w:before="312" w:after="0" w:line="240" w:lineRule="exact"/>
        <w:ind w:left="33" w:right="34"/>
        <w:rPr>
          <w:rFonts w:ascii="Arial" w:hAnsi="Arial" w:cs="Arial"/>
          <w:color w:val="110E12"/>
          <w:sz w:val="26"/>
          <w:szCs w:val="26"/>
          <w:lang w:val="en-US"/>
        </w:rPr>
      </w:pPr>
      <w:r w:rsidRPr="00EA76DC">
        <w:rPr>
          <w:rFonts w:ascii="Arial" w:hAnsi="Arial" w:cs="Arial"/>
          <w:color w:val="110E12"/>
          <w:sz w:val="26"/>
          <w:szCs w:val="26"/>
          <w:lang w:val="en-US"/>
        </w:rPr>
        <w:t>• 5237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 xml:space="preserve">Türk Ceza Kanunu (madde: 151-154), </w:t>
      </w:r>
    </w:p>
    <w:p w:rsidR="00107E18" w:rsidRPr="00EA76DC" w:rsidRDefault="00107E18" w:rsidP="008A7E27">
      <w:pPr>
        <w:autoSpaceDE w:val="0"/>
        <w:autoSpaceDN w:val="0"/>
        <w:adjustRightInd w:val="0"/>
        <w:spacing w:before="307" w:after="0" w:line="240" w:lineRule="exact"/>
        <w:ind w:left="33" w:right="34"/>
        <w:rPr>
          <w:rFonts w:ascii="Arial" w:hAnsi="Arial" w:cs="Arial"/>
          <w:color w:val="110E12"/>
          <w:sz w:val="26"/>
          <w:szCs w:val="26"/>
          <w:lang w:val="en-US"/>
        </w:rPr>
      </w:pPr>
      <w:r w:rsidRPr="00EA76DC">
        <w:rPr>
          <w:rFonts w:ascii="Arial" w:hAnsi="Arial" w:cs="Arial"/>
          <w:color w:val="110E12"/>
          <w:sz w:val="26"/>
          <w:szCs w:val="26"/>
          <w:lang w:val="en-US"/>
        </w:rPr>
        <w:t>• 2872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 xml:space="preserve">Çevre Kanunu (madde: 9, 20-28), </w:t>
      </w:r>
    </w:p>
    <w:p w:rsidR="00107E18" w:rsidRPr="00EA76DC" w:rsidRDefault="00107E18" w:rsidP="008A7E27">
      <w:pPr>
        <w:autoSpaceDE w:val="0"/>
        <w:autoSpaceDN w:val="0"/>
        <w:adjustRightInd w:val="0"/>
        <w:spacing w:before="302" w:after="0" w:line="240" w:lineRule="exact"/>
        <w:ind w:left="33" w:right="34"/>
        <w:rPr>
          <w:rFonts w:ascii="Arial" w:hAnsi="Arial" w:cs="Arial"/>
          <w:color w:val="110E12"/>
          <w:sz w:val="26"/>
          <w:szCs w:val="26"/>
          <w:lang w:val="en-US"/>
        </w:rPr>
      </w:pPr>
      <w:r w:rsidRPr="00EA76DC">
        <w:rPr>
          <w:rFonts w:ascii="Arial" w:hAnsi="Arial" w:cs="Arial"/>
          <w:color w:val="110E12"/>
          <w:sz w:val="26"/>
          <w:szCs w:val="26"/>
          <w:lang w:val="en-US"/>
        </w:rPr>
        <w:t>• 3621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K</w:t>
      </w:r>
      <w:r w:rsidRPr="00EA76DC">
        <w:rPr>
          <w:rFonts w:ascii="Arial" w:hAnsi="Arial" w:cs="Arial"/>
          <w:color w:val="110E12"/>
          <w:sz w:val="26"/>
          <w:szCs w:val="26"/>
        </w:rPr>
        <w:t>ı</w:t>
      </w:r>
      <w:r w:rsidRPr="00EA76DC">
        <w:rPr>
          <w:rFonts w:ascii="Arial" w:hAnsi="Arial" w:cs="Arial"/>
          <w:color w:val="110E12"/>
          <w:sz w:val="26"/>
          <w:szCs w:val="26"/>
          <w:lang w:val="en-US"/>
        </w:rPr>
        <w:t>y</w:t>
      </w:r>
      <w:r w:rsidRPr="00EA76DC">
        <w:rPr>
          <w:rFonts w:ascii="Arial" w:hAnsi="Arial" w:cs="Arial"/>
          <w:color w:val="110E12"/>
          <w:sz w:val="26"/>
          <w:szCs w:val="26"/>
        </w:rPr>
        <w:t xml:space="preserve">ı </w:t>
      </w:r>
      <w:r w:rsidRPr="00EA76DC">
        <w:rPr>
          <w:rFonts w:ascii="Arial" w:hAnsi="Arial" w:cs="Arial"/>
          <w:color w:val="110E12"/>
          <w:sz w:val="26"/>
          <w:szCs w:val="26"/>
          <w:lang w:val="en-US"/>
        </w:rPr>
        <w:t xml:space="preserve">Kanunu (madde: 8, 13), </w:t>
      </w:r>
    </w:p>
    <w:p w:rsidR="00107E18" w:rsidRPr="00EA76DC" w:rsidRDefault="00107E18" w:rsidP="008A7E27">
      <w:pPr>
        <w:autoSpaceDE w:val="0"/>
        <w:autoSpaceDN w:val="0"/>
        <w:adjustRightInd w:val="0"/>
        <w:spacing w:before="307" w:after="0" w:line="240" w:lineRule="exact"/>
        <w:ind w:left="33" w:right="10"/>
        <w:jc w:val="both"/>
        <w:rPr>
          <w:rFonts w:ascii="Arial" w:hAnsi="Arial" w:cs="Arial"/>
          <w:color w:val="110E12"/>
          <w:sz w:val="26"/>
          <w:szCs w:val="26"/>
          <w:lang w:val="en-US"/>
        </w:rPr>
      </w:pPr>
      <w:r w:rsidRPr="00EA76DC">
        <w:rPr>
          <w:rFonts w:ascii="Arial" w:hAnsi="Arial" w:cs="Arial"/>
          <w:color w:val="110E12"/>
          <w:sz w:val="26"/>
          <w:szCs w:val="26"/>
          <w:lang w:val="en-US"/>
        </w:rPr>
        <w:t>• 442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Köy Kanunu (madde: 2, 12-13) ve Köy Korucular</w:t>
      </w:r>
      <w:r w:rsidR="00050469">
        <w:rPr>
          <w:rFonts w:ascii="Arial" w:hAnsi="Arial" w:cs="Arial"/>
          <w:color w:val="110E12"/>
          <w:sz w:val="26"/>
          <w:szCs w:val="26"/>
        </w:rPr>
        <w:t xml:space="preserve">ı </w:t>
      </w:r>
      <w:r w:rsidRPr="00EA76DC">
        <w:rPr>
          <w:rFonts w:ascii="Arial" w:hAnsi="Arial" w:cs="Arial"/>
          <w:color w:val="110E12"/>
          <w:sz w:val="26"/>
          <w:szCs w:val="26"/>
          <w:lang w:val="en-US"/>
        </w:rPr>
        <w:t>Yönetmeli</w:t>
      </w:r>
      <w:r w:rsidRPr="00EA76DC">
        <w:rPr>
          <w:rFonts w:ascii="Arial" w:hAnsi="Arial" w:cs="Arial"/>
          <w:color w:val="110E12"/>
          <w:sz w:val="26"/>
          <w:szCs w:val="26"/>
        </w:rPr>
        <w:t>ğ</w:t>
      </w:r>
      <w:r w:rsidRPr="00EA76DC">
        <w:rPr>
          <w:rFonts w:ascii="Arial" w:hAnsi="Arial" w:cs="Arial"/>
          <w:color w:val="110E12"/>
          <w:sz w:val="26"/>
          <w:szCs w:val="26"/>
          <w:lang w:val="en-US"/>
        </w:rPr>
        <w:t xml:space="preserve">i, </w:t>
      </w:r>
    </w:p>
    <w:p w:rsidR="00107E18" w:rsidRPr="00EA76DC" w:rsidRDefault="00107E18" w:rsidP="008A7E27">
      <w:pPr>
        <w:autoSpaceDE w:val="0"/>
        <w:autoSpaceDN w:val="0"/>
        <w:adjustRightInd w:val="0"/>
        <w:spacing w:before="307" w:after="0" w:line="240" w:lineRule="exact"/>
        <w:ind w:left="33" w:right="34"/>
        <w:jc w:val="both"/>
        <w:rPr>
          <w:rFonts w:ascii="Arial" w:hAnsi="Arial" w:cs="Arial"/>
          <w:color w:val="110E12"/>
          <w:sz w:val="26"/>
          <w:szCs w:val="26"/>
          <w:lang w:val="en-US"/>
        </w:rPr>
      </w:pPr>
      <w:r w:rsidRPr="00EA76DC">
        <w:rPr>
          <w:rFonts w:ascii="Arial" w:hAnsi="Arial" w:cs="Arial"/>
          <w:color w:val="110E12"/>
          <w:sz w:val="26"/>
          <w:szCs w:val="26"/>
          <w:lang w:val="en-US"/>
        </w:rPr>
        <w:t>• 2873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 xml:space="preserve">Milli Parklar Kanunu (madde: 12, 15, 20), </w:t>
      </w:r>
    </w:p>
    <w:p w:rsidR="00107E18" w:rsidRPr="00EA76DC" w:rsidRDefault="00107E18" w:rsidP="008A7E27">
      <w:pPr>
        <w:autoSpaceDE w:val="0"/>
        <w:autoSpaceDN w:val="0"/>
        <w:adjustRightInd w:val="0"/>
        <w:spacing w:before="307" w:after="0" w:line="240" w:lineRule="exact"/>
        <w:ind w:left="28"/>
        <w:jc w:val="both"/>
        <w:rPr>
          <w:rFonts w:ascii="Arial" w:hAnsi="Arial" w:cs="Arial"/>
          <w:color w:val="110E12"/>
          <w:sz w:val="26"/>
          <w:szCs w:val="26"/>
          <w:lang w:val="en-US"/>
        </w:rPr>
      </w:pPr>
      <w:r w:rsidRPr="00EA76DC">
        <w:rPr>
          <w:rFonts w:ascii="Arial" w:hAnsi="Arial" w:cs="Arial"/>
          <w:color w:val="110E12"/>
          <w:sz w:val="26"/>
          <w:szCs w:val="26"/>
          <w:lang w:val="en-US"/>
        </w:rPr>
        <w:t>• 2863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Kültür ve Tabiat Varl</w:t>
      </w:r>
      <w:r w:rsidRPr="00EA76DC">
        <w:rPr>
          <w:rFonts w:ascii="Arial" w:hAnsi="Arial" w:cs="Arial"/>
          <w:color w:val="110E12"/>
          <w:sz w:val="26"/>
          <w:szCs w:val="26"/>
        </w:rPr>
        <w:t>ı</w:t>
      </w:r>
      <w:r w:rsidRPr="00EA76DC">
        <w:rPr>
          <w:rFonts w:ascii="Arial" w:hAnsi="Arial" w:cs="Arial"/>
          <w:color w:val="110E12"/>
          <w:sz w:val="26"/>
          <w:szCs w:val="26"/>
          <w:lang w:val="en-US"/>
        </w:rPr>
        <w:t>klar</w:t>
      </w:r>
      <w:r w:rsidRPr="00EA76DC">
        <w:rPr>
          <w:rFonts w:ascii="Arial" w:hAnsi="Arial" w:cs="Arial"/>
          <w:color w:val="110E12"/>
          <w:sz w:val="26"/>
          <w:szCs w:val="26"/>
        </w:rPr>
        <w:t>ı</w:t>
      </w:r>
      <w:r w:rsidRPr="00EA76DC">
        <w:rPr>
          <w:rFonts w:ascii="Arial" w:hAnsi="Arial" w:cs="Arial"/>
          <w:color w:val="110E12"/>
          <w:sz w:val="26"/>
          <w:szCs w:val="26"/>
          <w:lang w:val="en-US"/>
        </w:rPr>
        <w:t>n</w:t>
      </w:r>
      <w:r w:rsidRPr="00EA76DC">
        <w:rPr>
          <w:rFonts w:ascii="Arial" w:hAnsi="Arial" w:cs="Arial"/>
          <w:color w:val="110E12"/>
          <w:sz w:val="26"/>
          <w:szCs w:val="26"/>
        </w:rPr>
        <w:t xml:space="preserve">ı </w:t>
      </w:r>
      <w:r w:rsidR="00050469">
        <w:rPr>
          <w:rFonts w:ascii="Arial" w:hAnsi="Arial" w:cs="Arial"/>
          <w:color w:val="110E12"/>
          <w:sz w:val="26"/>
          <w:szCs w:val="26"/>
          <w:lang w:val="en-US"/>
        </w:rPr>
        <w:t xml:space="preserve">Koruma Kanunu </w:t>
      </w:r>
      <w:r w:rsidRPr="00EA76DC">
        <w:rPr>
          <w:rFonts w:ascii="Arial" w:hAnsi="Arial" w:cs="Arial"/>
          <w:color w:val="110E12"/>
          <w:sz w:val="26"/>
          <w:szCs w:val="26"/>
          <w:lang w:val="en-US"/>
        </w:rPr>
        <w:t xml:space="preserve">(madde: 9, 65-75), </w:t>
      </w:r>
    </w:p>
    <w:p w:rsidR="00107E18" w:rsidRPr="00EA76DC" w:rsidRDefault="00107E18" w:rsidP="008A7E27">
      <w:pPr>
        <w:autoSpaceDE w:val="0"/>
        <w:autoSpaceDN w:val="0"/>
        <w:adjustRightInd w:val="0"/>
        <w:spacing w:before="316" w:after="0" w:line="240" w:lineRule="exact"/>
        <w:ind w:left="33" w:right="34"/>
        <w:rPr>
          <w:rFonts w:ascii="Arial" w:hAnsi="Arial" w:cs="Arial"/>
          <w:color w:val="110E12"/>
          <w:sz w:val="26"/>
          <w:szCs w:val="26"/>
          <w:lang w:val="en-US"/>
        </w:rPr>
      </w:pPr>
      <w:r w:rsidRPr="00EA76DC">
        <w:rPr>
          <w:rFonts w:ascii="Arial" w:hAnsi="Arial" w:cs="Arial"/>
          <w:color w:val="110E12"/>
          <w:sz w:val="26"/>
          <w:szCs w:val="26"/>
          <w:lang w:val="en-US"/>
        </w:rPr>
        <w:t>• 2960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Bo</w:t>
      </w:r>
      <w:r w:rsidRPr="00EA76DC">
        <w:rPr>
          <w:rFonts w:ascii="Arial" w:hAnsi="Arial" w:cs="Arial"/>
          <w:color w:val="110E12"/>
          <w:sz w:val="26"/>
          <w:szCs w:val="26"/>
        </w:rPr>
        <w:t>ğ</w:t>
      </w:r>
      <w:r w:rsidRPr="00EA76DC">
        <w:rPr>
          <w:rFonts w:ascii="Arial" w:hAnsi="Arial" w:cs="Arial"/>
          <w:color w:val="110E12"/>
          <w:sz w:val="26"/>
          <w:szCs w:val="26"/>
          <w:lang w:val="en-US"/>
        </w:rPr>
        <w:t xml:space="preserve">aziçi Kanunu (madde: 3, 4), </w:t>
      </w:r>
    </w:p>
    <w:p w:rsidR="00107E18" w:rsidRPr="00EA76DC" w:rsidRDefault="00107E18" w:rsidP="008A7E27">
      <w:pPr>
        <w:autoSpaceDE w:val="0"/>
        <w:autoSpaceDN w:val="0"/>
        <w:adjustRightInd w:val="0"/>
        <w:spacing w:before="292" w:after="0" w:line="240" w:lineRule="exact"/>
        <w:ind w:left="33" w:right="34"/>
        <w:rPr>
          <w:rFonts w:ascii="Arial" w:hAnsi="Arial" w:cs="Arial"/>
          <w:color w:val="110E12"/>
          <w:sz w:val="26"/>
          <w:szCs w:val="26"/>
          <w:lang w:val="en-US"/>
        </w:rPr>
      </w:pPr>
      <w:r w:rsidRPr="00EA76DC">
        <w:rPr>
          <w:rFonts w:ascii="Arial" w:hAnsi="Arial" w:cs="Arial"/>
          <w:color w:val="110E12"/>
          <w:sz w:val="26"/>
          <w:szCs w:val="26"/>
          <w:lang w:val="en-US"/>
        </w:rPr>
        <w:t>• 2634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Turizmi Te</w:t>
      </w:r>
      <w:r w:rsidRPr="00EA76DC">
        <w:rPr>
          <w:rFonts w:ascii="Arial" w:hAnsi="Arial" w:cs="Arial"/>
          <w:color w:val="110E12"/>
          <w:sz w:val="26"/>
          <w:szCs w:val="26"/>
        </w:rPr>
        <w:t>ş</w:t>
      </w:r>
      <w:r w:rsidRPr="00EA76DC">
        <w:rPr>
          <w:rFonts w:ascii="Arial" w:hAnsi="Arial" w:cs="Arial"/>
          <w:color w:val="110E12"/>
          <w:sz w:val="26"/>
          <w:szCs w:val="26"/>
          <w:lang w:val="en-US"/>
        </w:rPr>
        <w:t xml:space="preserve">vik Kanunu (madde: 6, 36), </w:t>
      </w:r>
    </w:p>
    <w:p w:rsidR="00107E18" w:rsidRPr="00EA76DC" w:rsidRDefault="00107E18" w:rsidP="008A7E27">
      <w:pPr>
        <w:autoSpaceDE w:val="0"/>
        <w:autoSpaceDN w:val="0"/>
        <w:adjustRightInd w:val="0"/>
        <w:spacing w:before="307" w:after="0" w:line="240" w:lineRule="exact"/>
        <w:ind w:left="33" w:right="34"/>
        <w:rPr>
          <w:rFonts w:ascii="Arial" w:hAnsi="Arial" w:cs="Arial"/>
          <w:color w:val="110E12"/>
          <w:sz w:val="26"/>
          <w:szCs w:val="26"/>
          <w:lang w:val="en-US"/>
        </w:rPr>
      </w:pPr>
      <w:r w:rsidRPr="00EA76DC">
        <w:rPr>
          <w:rFonts w:ascii="Arial" w:hAnsi="Arial" w:cs="Arial"/>
          <w:color w:val="110E12"/>
          <w:sz w:val="26"/>
          <w:szCs w:val="26"/>
          <w:lang w:val="en-US"/>
        </w:rPr>
        <w:t>• 2946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 xml:space="preserve">Mera Kanunu (madde: 19), </w:t>
      </w:r>
    </w:p>
    <w:p w:rsidR="00107E18" w:rsidRPr="00EA76DC" w:rsidRDefault="00107E18" w:rsidP="008A7E27">
      <w:pPr>
        <w:autoSpaceDE w:val="0"/>
        <w:autoSpaceDN w:val="0"/>
        <w:adjustRightInd w:val="0"/>
        <w:spacing w:before="312" w:after="0" w:line="240" w:lineRule="exact"/>
        <w:ind w:left="33" w:right="34"/>
        <w:rPr>
          <w:rFonts w:ascii="Arial" w:hAnsi="Arial" w:cs="Arial"/>
          <w:color w:val="110E12"/>
          <w:sz w:val="26"/>
          <w:szCs w:val="26"/>
          <w:lang w:val="en-US"/>
        </w:rPr>
      </w:pPr>
      <w:r w:rsidRPr="00EA76DC">
        <w:rPr>
          <w:rFonts w:ascii="Arial" w:hAnsi="Arial" w:cs="Arial"/>
          <w:color w:val="110E12"/>
          <w:sz w:val="26"/>
          <w:szCs w:val="26"/>
          <w:lang w:val="en-US"/>
        </w:rPr>
        <w:t>• 775 say</w:t>
      </w:r>
      <w:r w:rsidRPr="00EA76DC">
        <w:rPr>
          <w:rFonts w:ascii="Arial" w:hAnsi="Arial" w:cs="Arial"/>
          <w:color w:val="110E12"/>
          <w:sz w:val="26"/>
          <w:szCs w:val="26"/>
        </w:rPr>
        <w:t>ı</w:t>
      </w:r>
      <w:r w:rsidRPr="00EA76DC">
        <w:rPr>
          <w:rFonts w:ascii="Arial" w:hAnsi="Arial" w:cs="Arial"/>
          <w:color w:val="110E12"/>
          <w:sz w:val="26"/>
          <w:szCs w:val="26"/>
          <w:lang w:val="en-US"/>
        </w:rPr>
        <w:t>l</w:t>
      </w:r>
      <w:r w:rsidRPr="00EA76DC">
        <w:rPr>
          <w:rFonts w:ascii="Arial" w:hAnsi="Arial" w:cs="Arial"/>
          <w:color w:val="110E12"/>
          <w:sz w:val="26"/>
          <w:szCs w:val="26"/>
        </w:rPr>
        <w:t xml:space="preserve">ı </w:t>
      </w:r>
      <w:r w:rsidRPr="00EA76DC">
        <w:rPr>
          <w:rFonts w:ascii="Arial" w:hAnsi="Arial" w:cs="Arial"/>
          <w:color w:val="110E12"/>
          <w:sz w:val="26"/>
          <w:szCs w:val="26"/>
          <w:lang w:val="en-US"/>
        </w:rPr>
        <w:t xml:space="preserve">Gecekondu Kanunu (madde: 18, 37), </w:t>
      </w:r>
    </w:p>
    <w:p w:rsidR="00234AB1" w:rsidRPr="00EA76DC" w:rsidRDefault="00234AB1" w:rsidP="009F2A4D">
      <w:pPr>
        <w:autoSpaceDE w:val="0"/>
        <w:autoSpaceDN w:val="0"/>
        <w:adjustRightInd w:val="0"/>
        <w:spacing w:before="24" w:after="0" w:line="260" w:lineRule="exact"/>
        <w:ind w:left="2832" w:hanging="2803"/>
        <w:rPr>
          <w:rFonts w:ascii="Times New Roman" w:hAnsi="Times New Roman"/>
          <w:color w:val="020004"/>
          <w:sz w:val="26"/>
          <w:szCs w:val="26"/>
          <w:lang w:val="en-US"/>
        </w:rPr>
      </w:pPr>
    </w:p>
    <w:p w:rsidR="00750A15" w:rsidRPr="00EA76DC" w:rsidRDefault="00750A15" w:rsidP="009F2A4D">
      <w:pPr>
        <w:autoSpaceDE w:val="0"/>
        <w:autoSpaceDN w:val="0"/>
        <w:adjustRightInd w:val="0"/>
        <w:spacing w:before="9" w:after="0" w:line="260" w:lineRule="exact"/>
        <w:ind w:left="14" w:right="18"/>
        <w:jc w:val="both"/>
        <w:rPr>
          <w:rFonts w:ascii="Arial" w:hAnsi="Arial" w:cs="Arial"/>
          <w:color w:val="161417"/>
          <w:sz w:val="26"/>
          <w:szCs w:val="26"/>
          <w:lang w:val="en-US"/>
        </w:rPr>
      </w:pPr>
      <w:r w:rsidRPr="00EA76DC">
        <w:rPr>
          <w:rFonts w:ascii="Arial" w:hAnsi="Arial" w:cs="Arial"/>
          <w:color w:val="161417"/>
          <w:sz w:val="26"/>
          <w:szCs w:val="26"/>
          <w:lang w:val="en-US"/>
        </w:rPr>
        <w:t xml:space="preserve">• </w:t>
      </w:r>
      <w:r w:rsidRPr="009F2A4D">
        <w:rPr>
          <w:rFonts w:ascii="Arial" w:hAnsi="Arial" w:cs="Arial"/>
          <w:color w:val="161417"/>
          <w:sz w:val="26"/>
          <w:szCs w:val="26"/>
          <w:lang w:val="en-US"/>
        </w:rPr>
        <w:t>2929 say</w:t>
      </w:r>
      <w:r w:rsidRPr="009F2A4D">
        <w:rPr>
          <w:rFonts w:ascii="Arial" w:hAnsi="Arial" w:cs="Arial"/>
          <w:color w:val="161417"/>
          <w:sz w:val="26"/>
          <w:szCs w:val="26"/>
        </w:rPr>
        <w:t>ı</w:t>
      </w:r>
      <w:r w:rsidRPr="009F2A4D">
        <w:rPr>
          <w:rFonts w:ascii="Arial" w:hAnsi="Arial" w:cs="Arial"/>
          <w:color w:val="161417"/>
          <w:sz w:val="26"/>
          <w:szCs w:val="26"/>
          <w:lang w:val="en-US"/>
        </w:rPr>
        <w:t>l</w:t>
      </w:r>
      <w:r w:rsidRPr="009F2A4D">
        <w:rPr>
          <w:rFonts w:ascii="Arial" w:hAnsi="Arial" w:cs="Arial"/>
          <w:color w:val="161417"/>
          <w:sz w:val="26"/>
          <w:szCs w:val="26"/>
        </w:rPr>
        <w:t xml:space="preserve">ı </w:t>
      </w:r>
      <w:r w:rsidRPr="009F2A4D">
        <w:rPr>
          <w:rFonts w:ascii="Arial" w:hAnsi="Arial" w:cs="Arial"/>
          <w:color w:val="161417"/>
          <w:sz w:val="26"/>
          <w:szCs w:val="26"/>
          <w:lang w:val="en-US"/>
        </w:rPr>
        <w:t>Türkiye Büyük Millet Meclisi Genel Sekreterli</w:t>
      </w:r>
      <w:r w:rsidRPr="009F2A4D">
        <w:rPr>
          <w:rFonts w:ascii="Arial" w:hAnsi="Arial" w:cs="Arial"/>
          <w:color w:val="161417"/>
          <w:sz w:val="26"/>
          <w:szCs w:val="26"/>
        </w:rPr>
        <w:t>ğ</w:t>
      </w:r>
      <w:r w:rsidR="00050469" w:rsidRPr="009F2A4D">
        <w:rPr>
          <w:rFonts w:ascii="Arial" w:hAnsi="Arial" w:cs="Arial"/>
          <w:color w:val="161417"/>
          <w:sz w:val="26"/>
          <w:szCs w:val="26"/>
          <w:lang w:val="en-US"/>
        </w:rPr>
        <w:t xml:space="preserve">i </w:t>
      </w:r>
      <w:r w:rsidRPr="009F2A4D">
        <w:rPr>
          <w:rFonts w:ascii="Arial" w:hAnsi="Arial" w:cs="Arial"/>
          <w:color w:val="161417"/>
          <w:sz w:val="26"/>
          <w:szCs w:val="26"/>
          <w:lang w:val="en-US"/>
        </w:rPr>
        <w:t>Te</w:t>
      </w:r>
      <w:r w:rsidRPr="009F2A4D">
        <w:rPr>
          <w:rFonts w:ascii="Arial" w:hAnsi="Arial" w:cs="Arial"/>
          <w:color w:val="161417"/>
          <w:sz w:val="26"/>
          <w:szCs w:val="26"/>
        </w:rPr>
        <w:t>ş</w:t>
      </w:r>
      <w:r w:rsidRPr="009F2A4D">
        <w:rPr>
          <w:rFonts w:ascii="Arial" w:hAnsi="Arial" w:cs="Arial"/>
          <w:color w:val="161417"/>
          <w:sz w:val="26"/>
          <w:szCs w:val="26"/>
          <w:lang w:val="en-US"/>
        </w:rPr>
        <w:t>kilat Kanunu (madde: 3)</w:t>
      </w:r>
      <w:r w:rsidRPr="00EA76DC">
        <w:rPr>
          <w:rFonts w:ascii="Arial" w:hAnsi="Arial" w:cs="Arial"/>
          <w:color w:val="161417"/>
          <w:sz w:val="26"/>
          <w:szCs w:val="26"/>
          <w:lang w:val="en-US"/>
        </w:rPr>
        <w:t xml:space="preserve">. </w:t>
      </w:r>
    </w:p>
    <w:p w:rsidR="00750A15" w:rsidRPr="00EA76DC" w:rsidRDefault="00750A15" w:rsidP="008A7E27">
      <w:pPr>
        <w:numPr>
          <w:ilvl w:val="0"/>
          <w:numId w:val="1"/>
        </w:numPr>
        <w:autoSpaceDE w:val="0"/>
        <w:autoSpaceDN w:val="0"/>
        <w:adjustRightInd w:val="0"/>
        <w:spacing w:before="307" w:after="0" w:line="240" w:lineRule="exact"/>
        <w:ind w:left="267" w:right="17" w:hanging="244"/>
        <w:rPr>
          <w:rFonts w:ascii="Arial" w:hAnsi="Arial" w:cs="Arial"/>
          <w:color w:val="161417"/>
          <w:sz w:val="26"/>
          <w:szCs w:val="26"/>
          <w:lang w:val="en-US"/>
        </w:rPr>
      </w:pPr>
      <w:r w:rsidRPr="00EA76DC">
        <w:rPr>
          <w:rFonts w:ascii="Arial" w:hAnsi="Arial" w:cs="Arial"/>
          <w:color w:val="161417"/>
          <w:sz w:val="26"/>
          <w:szCs w:val="26"/>
          <w:lang w:val="en-US"/>
        </w:rPr>
        <w:t>4721 say</w:t>
      </w:r>
      <w:r w:rsidRPr="00EA76DC">
        <w:rPr>
          <w:rFonts w:ascii="Arial" w:hAnsi="Arial" w:cs="Arial"/>
          <w:color w:val="161417"/>
          <w:sz w:val="26"/>
          <w:szCs w:val="26"/>
        </w:rPr>
        <w:t>ı</w:t>
      </w:r>
      <w:r w:rsidRPr="00EA76DC">
        <w:rPr>
          <w:rFonts w:ascii="Arial" w:hAnsi="Arial" w:cs="Arial"/>
          <w:color w:val="161417"/>
          <w:sz w:val="26"/>
          <w:szCs w:val="26"/>
          <w:lang w:val="en-US"/>
        </w:rPr>
        <w:t>l</w:t>
      </w:r>
      <w:r w:rsidRPr="00EA76DC">
        <w:rPr>
          <w:rFonts w:ascii="Arial" w:hAnsi="Arial" w:cs="Arial"/>
          <w:color w:val="161417"/>
          <w:sz w:val="26"/>
          <w:szCs w:val="26"/>
        </w:rPr>
        <w:t xml:space="preserve">ı </w:t>
      </w:r>
      <w:r w:rsidRPr="00EA76DC">
        <w:rPr>
          <w:rFonts w:ascii="Arial" w:hAnsi="Arial" w:cs="Arial"/>
          <w:color w:val="161417"/>
          <w:sz w:val="26"/>
          <w:szCs w:val="26"/>
          <w:lang w:val="en-US"/>
        </w:rPr>
        <w:t xml:space="preserve">Türk Medeni Kanunu (madde: 713, 715), </w:t>
      </w:r>
    </w:p>
    <w:p w:rsidR="008434E4" w:rsidRDefault="008A7E27" w:rsidP="008434E4">
      <w:pPr>
        <w:numPr>
          <w:ilvl w:val="0"/>
          <w:numId w:val="1"/>
        </w:numPr>
        <w:autoSpaceDE w:val="0"/>
        <w:autoSpaceDN w:val="0"/>
        <w:adjustRightInd w:val="0"/>
        <w:spacing w:before="302" w:after="0" w:line="280" w:lineRule="exact"/>
        <w:ind w:left="9" w:right="14"/>
        <w:jc w:val="both"/>
        <w:rPr>
          <w:rFonts w:ascii="Arial" w:hAnsi="Arial" w:cs="Arial"/>
          <w:color w:val="161417"/>
          <w:sz w:val="26"/>
          <w:szCs w:val="26"/>
          <w:lang w:val="en-US"/>
        </w:rPr>
      </w:pPr>
      <w:r w:rsidRPr="008434E4">
        <w:rPr>
          <w:rFonts w:ascii="Arial" w:hAnsi="Arial" w:cs="Arial"/>
          <w:color w:val="161417"/>
          <w:sz w:val="26"/>
          <w:szCs w:val="26"/>
          <w:lang w:val="en-US"/>
        </w:rPr>
        <w:t xml:space="preserve"> </w:t>
      </w:r>
      <w:r w:rsidR="00750A15" w:rsidRPr="008434E4">
        <w:rPr>
          <w:rFonts w:ascii="Arial" w:hAnsi="Arial" w:cs="Arial"/>
          <w:color w:val="161417"/>
          <w:sz w:val="26"/>
          <w:szCs w:val="26"/>
          <w:lang w:val="en-US"/>
        </w:rPr>
        <w:t>2886 say</w:t>
      </w:r>
      <w:r w:rsidR="00750A15" w:rsidRPr="008434E4">
        <w:rPr>
          <w:rFonts w:ascii="Arial" w:hAnsi="Arial" w:cs="Arial"/>
          <w:color w:val="161417"/>
          <w:sz w:val="26"/>
          <w:szCs w:val="26"/>
        </w:rPr>
        <w:t>ı</w:t>
      </w:r>
      <w:r w:rsidR="00750A15" w:rsidRPr="008434E4">
        <w:rPr>
          <w:rFonts w:ascii="Arial" w:hAnsi="Arial" w:cs="Arial"/>
          <w:color w:val="161417"/>
          <w:sz w:val="26"/>
          <w:szCs w:val="26"/>
          <w:lang w:val="en-US"/>
        </w:rPr>
        <w:t>l</w:t>
      </w:r>
      <w:r w:rsidR="00750A15" w:rsidRPr="008434E4">
        <w:rPr>
          <w:rFonts w:ascii="Arial" w:hAnsi="Arial" w:cs="Arial"/>
          <w:color w:val="161417"/>
          <w:sz w:val="26"/>
          <w:szCs w:val="26"/>
        </w:rPr>
        <w:t xml:space="preserve">ı </w:t>
      </w:r>
      <w:r w:rsidR="00750A15" w:rsidRPr="008434E4">
        <w:rPr>
          <w:rFonts w:ascii="Arial" w:hAnsi="Arial" w:cs="Arial"/>
          <w:color w:val="161417"/>
          <w:sz w:val="26"/>
          <w:szCs w:val="26"/>
          <w:lang w:val="en-US"/>
        </w:rPr>
        <w:t xml:space="preserve">Devlet </w:t>
      </w:r>
      <w:r w:rsidR="00B15A75" w:rsidRPr="008434E4">
        <w:rPr>
          <w:rFonts w:ascii="Arial" w:hAnsi="Arial" w:cs="Arial"/>
          <w:color w:val="161417"/>
          <w:sz w:val="26"/>
          <w:szCs w:val="26"/>
          <w:lang w:val="en-US"/>
        </w:rPr>
        <w:t>İ</w:t>
      </w:r>
      <w:r w:rsidR="00750A15" w:rsidRPr="008434E4">
        <w:rPr>
          <w:rFonts w:ascii="Arial" w:hAnsi="Arial" w:cs="Arial"/>
          <w:color w:val="161417"/>
          <w:sz w:val="26"/>
          <w:szCs w:val="26"/>
          <w:lang w:val="en-US"/>
        </w:rPr>
        <w:t>hale Kanunu (madde:</w:t>
      </w:r>
      <w:r w:rsidR="00050469" w:rsidRPr="008434E4">
        <w:rPr>
          <w:rFonts w:ascii="Arial" w:hAnsi="Arial" w:cs="Arial"/>
          <w:color w:val="161417"/>
          <w:sz w:val="26"/>
          <w:szCs w:val="26"/>
          <w:lang w:val="en-US"/>
        </w:rPr>
        <w:t xml:space="preserve"> 75) ve Devlete Ait </w:t>
      </w:r>
      <w:r w:rsidR="00750A15" w:rsidRPr="008434E4">
        <w:rPr>
          <w:rFonts w:ascii="Arial" w:hAnsi="Arial" w:cs="Arial"/>
          <w:color w:val="161417"/>
          <w:sz w:val="26"/>
          <w:szCs w:val="26"/>
          <w:lang w:val="en-US"/>
        </w:rPr>
        <w:t>Ta</w:t>
      </w:r>
      <w:r w:rsidR="00750A15" w:rsidRPr="008434E4">
        <w:rPr>
          <w:rFonts w:ascii="Arial" w:hAnsi="Arial" w:cs="Arial"/>
          <w:color w:val="161417"/>
          <w:sz w:val="26"/>
          <w:szCs w:val="26"/>
        </w:rPr>
        <w:t>şı</w:t>
      </w:r>
      <w:r w:rsidR="00750A15" w:rsidRPr="008434E4">
        <w:rPr>
          <w:rFonts w:ascii="Arial" w:hAnsi="Arial" w:cs="Arial"/>
          <w:color w:val="161417"/>
          <w:sz w:val="26"/>
          <w:szCs w:val="26"/>
          <w:lang w:val="en-US"/>
        </w:rPr>
        <w:t>nmaz Mal Sat</w:t>
      </w:r>
      <w:r w:rsidR="00750A15" w:rsidRPr="008434E4">
        <w:rPr>
          <w:rFonts w:ascii="Arial" w:hAnsi="Arial" w:cs="Arial"/>
          <w:color w:val="161417"/>
          <w:sz w:val="26"/>
          <w:szCs w:val="26"/>
        </w:rPr>
        <w:t>ış</w:t>
      </w:r>
      <w:r w:rsidR="00750A15" w:rsidRPr="008434E4">
        <w:rPr>
          <w:rFonts w:ascii="Arial" w:hAnsi="Arial" w:cs="Arial"/>
          <w:color w:val="161417"/>
          <w:sz w:val="26"/>
          <w:szCs w:val="26"/>
          <w:lang w:val="en-US"/>
        </w:rPr>
        <w:t xml:space="preserve">, Trampa, </w:t>
      </w:r>
      <w:r w:rsidR="00050469" w:rsidRPr="008434E4">
        <w:rPr>
          <w:rFonts w:ascii="Arial" w:hAnsi="Arial" w:cs="Arial"/>
          <w:color w:val="161417"/>
          <w:sz w:val="26"/>
          <w:szCs w:val="26"/>
          <w:lang w:val="en-US"/>
        </w:rPr>
        <w:t xml:space="preserve">Kiraya Verme, Mülkiyetin Gayri </w:t>
      </w:r>
      <w:r w:rsidR="00750A15" w:rsidRPr="008434E4">
        <w:rPr>
          <w:rFonts w:ascii="Arial" w:hAnsi="Arial" w:cs="Arial"/>
          <w:color w:val="161417"/>
          <w:sz w:val="26"/>
          <w:szCs w:val="26"/>
          <w:lang w:val="en-US"/>
        </w:rPr>
        <w:t>Ayni Hak Tesis, Ecrimisil ve Tahliye Yönetmeli</w:t>
      </w:r>
      <w:r w:rsidR="00750A15" w:rsidRPr="008434E4">
        <w:rPr>
          <w:rFonts w:ascii="Arial" w:hAnsi="Arial" w:cs="Arial"/>
          <w:color w:val="161417"/>
          <w:sz w:val="26"/>
          <w:szCs w:val="26"/>
        </w:rPr>
        <w:t>ğ</w:t>
      </w:r>
      <w:r w:rsidR="00750A15" w:rsidRPr="008434E4">
        <w:rPr>
          <w:rFonts w:ascii="Arial" w:hAnsi="Arial" w:cs="Arial"/>
          <w:color w:val="161417"/>
          <w:sz w:val="26"/>
          <w:szCs w:val="26"/>
          <w:lang w:val="en-US"/>
        </w:rPr>
        <w:t xml:space="preserve">i, </w:t>
      </w:r>
    </w:p>
    <w:p w:rsidR="00750A15" w:rsidRPr="008434E4" w:rsidRDefault="00750A15" w:rsidP="008434E4">
      <w:pPr>
        <w:numPr>
          <w:ilvl w:val="0"/>
          <w:numId w:val="1"/>
        </w:numPr>
        <w:autoSpaceDE w:val="0"/>
        <w:autoSpaceDN w:val="0"/>
        <w:adjustRightInd w:val="0"/>
        <w:spacing w:before="302" w:after="0" w:line="280" w:lineRule="exact"/>
        <w:ind w:left="9" w:right="14"/>
        <w:jc w:val="both"/>
        <w:rPr>
          <w:rFonts w:ascii="Arial" w:hAnsi="Arial" w:cs="Arial"/>
          <w:color w:val="161417"/>
          <w:sz w:val="26"/>
          <w:szCs w:val="26"/>
          <w:lang w:val="en-US"/>
        </w:rPr>
      </w:pPr>
      <w:r w:rsidRPr="008434E4">
        <w:rPr>
          <w:rFonts w:ascii="Arial" w:hAnsi="Arial" w:cs="Arial"/>
          <w:color w:val="161417"/>
          <w:sz w:val="26"/>
          <w:szCs w:val="26"/>
          <w:lang w:val="en-US"/>
        </w:rPr>
        <w:lastRenderedPageBreak/>
        <w:t xml:space="preserve"> </w:t>
      </w:r>
      <w:r w:rsidRPr="008434E4">
        <w:rPr>
          <w:rFonts w:ascii="Arial" w:hAnsi="Arial" w:cs="Arial"/>
          <w:color w:val="161417"/>
          <w:sz w:val="25"/>
          <w:szCs w:val="25"/>
          <w:lang w:val="en-US"/>
        </w:rPr>
        <w:t>3091 say</w:t>
      </w:r>
      <w:r w:rsidRPr="008434E4">
        <w:rPr>
          <w:rFonts w:ascii="Arial" w:hAnsi="Arial" w:cs="Arial"/>
          <w:color w:val="161417"/>
          <w:sz w:val="25"/>
          <w:szCs w:val="25"/>
        </w:rPr>
        <w:t>ı</w:t>
      </w:r>
      <w:r w:rsidRPr="008434E4">
        <w:rPr>
          <w:rFonts w:ascii="Arial" w:hAnsi="Arial" w:cs="Arial"/>
          <w:color w:val="161417"/>
          <w:sz w:val="25"/>
          <w:szCs w:val="25"/>
          <w:lang w:val="en-US"/>
        </w:rPr>
        <w:t>l</w:t>
      </w:r>
      <w:r w:rsidRPr="008434E4">
        <w:rPr>
          <w:rFonts w:ascii="Arial" w:hAnsi="Arial" w:cs="Arial"/>
          <w:color w:val="161417"/>
          <w:sz w:val="25"/>
          <w:szCs w:val="25"/>
        </w:rPr>
        <w:t xml:space="preserve">ı </w:t>
      </w:r>
      <w:r w:rsidRPr="008434E4">
        <w:rPr>
          <w:rFonts w:ascii="Arial" w:hAnsi="Arial" w:cs="Arial"/>
          <w:color w:val="161417"/>
          <w:sz w:val="25"/>
          <w:szCs w:val="25"/>
          <w:lang w:val="en-US"/>
        </w:rPr>
        <w:t>Ta</w:t>
      </w:r>
      <w:r w:rsidRPr="008434E4">
        <w:rPr>
          <w:rFonts w:ascii="Arial" w:hAnsi="Arial" w:cs="Arial"/>
          <w:color w:val="161417"/>
          <w:sz w:val="25"/>
          <w:szCs w:val="25"/>
        </w:rPr>
        <w:t>şı</w:t>
      </w:r>
      <w:r w:rsidRPr="008434E4">
        <w:rPr>
          <w:rFonts w:ascii="Arial" w:hAnsi="Arial" w:cs="Arial"/>
          <w:color w:val="161417"/>
          <w:sz w:val="25"/>
          <w:szCs w:val="25"/>
          <w:lang w:val="en-US"/>
        </w:rPr>
        <w:t>nmaz Mal Zilyetli</w:t>
      </w:r>
      <w:r w:rsidRPr="008434E4">
        <w:rPr>
          <w:rFonts w:ascii="Arial" w:hAnsi="Arial" w:cs="Arial"/>
          <w:color w:val="161417"/>
          <w:sz w:val="25"/>
          <w:szCs w:val="25"/>
        </w:rPr>
        <w:t>ğ</w:t>
      </w:r>
      <w:r w:rsidRPr="008434E4">
        <w:rPr>
          <w:rFonts w:ascii="Arial" w:hAnsi="Arial" w:cs="Arial"/>
          <w:color w:val="161417"/>
          <w:sz w:val="25"/>
          <w:szCs w:val="25"/>
          <w:lang w:val="en-US"/>
        </w:rPr>
        <w:t>ine Yap</w:t>
      </w:r>
      <w:r w:rsidRPr="008434E4">
        <w:rPr>
          <w:rFonts w:ascii="Arial" w:hAnsi="Arial" w:cs="Arial"/>
          <w:color w:val="161417"/>
          <w:sz w:val="25"/>
          <w:szCs w:val="25"/>
        </w:rPr>
        <w:t>ı</w:t>
      </w:r>
      <w:r w:rsidR="00050469" w:rsidRPr="008434E4">
        <w:rPr>
          <w:rFonts w:ascii="Arial" w:hAnsi="Arial" w:cs="Arial"/>
          <w:color w:val="161417"/>
          <w:sz w:val="25"/>
          <w:szCs w:val="25"/>
          <w:lang w:val="en-US"/>
        </w:rPr>
        <w:t xml:space="preserve">lan Tecavüzlerin </w:t>
      </w:r>
      <w:r w:rsidRPr="008434E4">
        <w:rPr>
          <w:rFonts w:ascii="Arial" w:hAnsi="Arial" w:cs="Arial"/>
          <w:color w:val="161417"/>
          <w:sz w:val="25"/>
          <w:szCs w:val="25"/>
          <w:lang w:val="en-US"/>
        </w:rPr>
        <w:t>Önlenmesi Hakk</w:t>
      </w:r>
      <w:r w:rsidRPr="008434E4">
        <w:rPr>
          <w:rFonts w:ascii="Arial" w:hAnsi="Arial" w:cs="Arial"/>
          <w:color w:val="161417"/>
          <w:sz w:val="25"/>
          <w:szCs w:val="25"/>
        </w:rPr>
        <w:t>ı</w:t>
      </w:r>
      <w:r w:rsidRPr="008434E4">
        <w:rPr>
          <w:rFonts w:ascii="Arial" w:hAnsi="Arial" w:cs="Arial"/>
          <w:color w:val="161417"/>
          <w:sz w:val="25"/>
          <w:szCs w:val="25"/>
          <w:lang w:val="en-US"/>
        </w:rPr>
        <w:t>nda Kanun (madde: 2, 3, 15) ve Ta</w:t>
      </w:r>
      <w:r w:rsidRPr="008434E4">
        <w:rPr>
          <w:rFonts w:ascii="Arial" w:hAnsi="Arial" w:cs="Arial"/>
          <w:color w:val="161417"/>
          <w:sz w:val="25"/>
          <w:szCs w:val="25"/>
        </w:rPr>
        <w:t>şı</w:t>
      </w:r>
      <w:r w:rsidR="00050469" w:rsidRPr="008434E4">
        <w:rPr>
          <w:rFonts w:ascii="Arial" w:hAnsi="Arial" w:cs="Arial"/>
          <w:color w:val="161417"/>
          <w:sz w:val="25"/>
          <w:szCs w:val="25"/>
          <w:lang w:val="en-US"/>
        </w:rPr>
        <w:t xml:space="preserve">nmaz Mal </w:t>
      </w:r>
      <w:r w:rsidRPr="008434E4">
        <w:rPr>
          <w:rFonts w:ascii="Arial" w:hAnsi="Arial" w:cs="Arial"/>
          <w:color w:val="161417"/>
          <w:sz w:val="25"/>
          <w:szCs w:val="25"/>
          <w:lang w:val="en-US"/>
        </w:rPr>
        <w:t>Zilyetli</w:t>
      </w:r>
      <w:r w:rsidRPr="008434E4">
        <w:rPr>
          <w:rFonts w:ascii="Arial" w:hAnsi="Arial" w:cs="Arial"/>
          <w:color w:val="161417"/>
          <w:sz w:val="25"/>
          <w:szCs w:val="25"/>
        </w:rPr>
        <w:t>ğ</w:t>
      </w:r>
      <w:r w:rsidRPr="008434E4">
        <w:rPr>
          <w:rFonts w:ascii="Arial" w:hAnsi="Arial" w:cs="Arial"/>
          <w:color w:val="161417"/>
          <w:sz w:val="25"/>
          <w:szCs w:val="25"/>
          <w:lang w:val="en-US"/>
        </w:rPr>
        <w:t>ine Yap</w:t>
      </w:r>
      <w:r w:rsidRPr="008434E4">
        <w:rPr>
          <w:rFonts w:ascii="Arial" w:hAnsi="Arial" w:cs="Arial"/>
          <w:color w:val="161417"/>
          <w:sz w:val="25"/>
          <w:szCs w:val="25"/>
        </w:rPr>
        <w:t>ı</w:t>
      </w:r>
      <w:r w:rsidRPr="008434E4">
        <w:rPr>
          <w:rFonts w:ascii="Arial" w:hAnsi="Arial" w:cs="Arial"/>
          <w:color w:val="161417"/>
          <w:sz w:val="25"/>
          <w:szCs w:val="25"/>
          <w:lang w:val="en-US"/>
        </w:rPr>
        <w:t>lan Tecavüzlerin Önlenmesi Hakk</w:t>
      </w:r>
      <w:r w:rsidRPr="008434E4">
        <w:rPr>
          <w:rFonts w:ascii="Arial" w:hAnsi="Arial" w:cs="Arial"/>
          <w:color w:val="161417"/>
          <w:sz w:val="25"/>
          <w:szCs w:val="25"/>
        </w:rPr>
        <w:t>ı</w:t>
      </w:r>
      <w:r w:rsidR="00B15A75" w:rsidRPr="008434E4">
        <w:rPr>
          <w:rFonts w:ascii="Arial" w:hAnsi="Arial" w:cs="Arial"/>
          <w:color w:val="161417"/>
          <w:sz w:val="25"/>
          <w:szCs w:val="25"/>
          <w:lang w:val="en-US"/>
        </w:rPr>
        <w:t xml:space="preserve">nda </w:t>
      </w:r>
      <w:r w:rsidRPr="008434E4">
        <w:rPr>
          <w:rFonts w:ascii="Arial" w:hAnsi="Arial" w:cs="Arial"/>
          <w:color w:val="161417"/>
          <w:sz w:val="25"/>
          <w:szCs w:val="25"/>
          <w:lang w:val="en-US"/>
        </w:rPr>
        <w:t>Kanun</w:t>
      </w:r>
      <w:r w:rsidRPr="008434E4">
        <w:rPr>
          <w:rFonts w:ascii="Arial" w:hAnsi="Arial" w:cs="Arial"/>
          <w:color w:val="323436"/>
          <w:sz w:val="25"/>
          <w:szCs w:val="25"/>
          <w:lang w:val="en-US"/>
        </w:rPr>
        <w:t>'</w:t>
      </w:r>
      <w:r w:rsidRPr="008434E4">
        <w:rPr>
          <w:rFonts w:ascii="Arial" w:hAnsi="Arial" w:cs="Arial"/>
          <w:color w:val="161417"/>
          <w:sz w:val="25"/>
          <w:szCs w:val="25"/>
          <w:lang w:val="en-US"/>
        </w:rPr>
        <w:t xml:space="preserve">un Uygulama </w:t>
      </w:r>
      <w:r w:rsidRPr="008434E4">
        <w:rPr>
          <w:rFonts w:ascii="Arial" w:hAnsi="Arial" w:cs="Arial"/>
          <w:color w:val="161417"/>
          <w:sz w:val="25"/>
          <w:szCs w:val="25"/>
        </w:rPr>
        <w:t>Ş</w:t>
      </w:r>
      <w:r w:rsidR="00050469" w:rsidRPr="008434E4">
        <w:rPr>
          <w:rFonts w:ascii="Arial" w:hAnsi="Arial" w:cs="Arial"/>
          <w:color w:val="161417"/>
          <w:sz w:val="25"/>
          <w:szCs w:val="25"/>
          <w:lang w:val="en-US"/>
        </w:rPr>
        <w:t xml:space="preserve">ekli ve Esaslara Dair </w:t>
      </w:r>
      <w:r w:rsidRPr="008434E4">
        <w:rPr>
          <w:rFonts w:ascii="Arial" w:hAnsi="Arial" w:cs="Arial"/>
          <w:color w:val="161417"/>
          <w:sz w:val="25"/>
          <w:szCs w:val="25"/>
          <w:lang w:val="en-US"/>
        </w:rPr>
        <w:t>Yönetmelik</w:t>
      </w:r>
      <w:r w:rsidRPr="008434E4">
        <w:rPr>
          <w:rFonts w:ascii="Arial" w:hAnsi="Arial" w:cs="Arial"/>
          <w:color w:val="161417"/>
          <w:sz w:val="26"/>
          <w:szCs w:val="26"/>
          <w:lang w:val="en-US"/>
        </w:rPr>
        <w:t xml:space="preserve">, </w:t>
      </w:r>
    </w:p>
    <w:p w:rsidR="00750A15" w:rsidRPr="00EA76DC" w:rsidRDefault="00750A15" w:rsidP="008434E4">
      <w:pPr>
        <w:autoSpaceDE w:val="0"/>
        <w:autoSpaceDN w:val="0"/>
        <w:adjustRightInd w:val="0"/>
        <w:spacing w:before="321" w:after="0" w:line="280" w:lineRule="exact"/>
        <w:ind w:left="19" w:right="13"/>
        <w:jc w:val="both"/>
        <w:rPr>
          <w:rFonts w:ascii="Arial" w:hAnsi="Arial" w:cs="Arial"/>
          <w:color w:val="161417"/>
          <w:sz w:val="26"/>
          <w:szCs w:val="26"/>
          <w:lang w:val="en-US"/>
        </w:rPr>
      </w:pPr>
      <w:r w:rsidRPr="00EA76DC">
        <w:rPr>
          <w:rFonts w:ascii="Arial" w:hAnsi="Arial" w:cs="Arial"/>
          <w:color w:val="161417"/>
          <w:sz w:val="26"/>
          <w:szCs w:val="26"/>
          <w:lang w:val="en-US"/>
        </w:rPr>
        <w:t>• 7126 say</w:t>
      </w:r>
      <w:r w:rsidRPr="00EA76DC">
        <w:rPr>
          <w:rFonts w:ascii="Arial" w:hAnsi="Arial" w:cs="Arial"/>
          <w:color w:val="161417"/>
          <w:sz w:val="26"/>
          <w:szCs w:val="26"/>
        </w:rPr>
        <w:t>ı</w:t>
      </w:r>
      <w:r w:rsidRPr="00EA76DC">
        <w:rPr>
          <w:rFonts w:ascii="Arial" w:hAnsi="Arial" w:cs="Arial"/>
          <w:color w:val="161417"/>
          <w:sz w:val="26"/>
          <w:szCs w:val="26"/>
          <w:lang w:val="en-US"/>
        </w:rPr>
        <w:t>l</w:t>
      </w:r>
      <w:r w:rsidRPr="00EA76DC">
        <w:rPr>
          <w:rFonts w:ascii="Arial" w:hAnsi="Arial" w:cs="Arial"/>
          <w:color w:val="161417"/>
          <w:sz w:val="26"/>
          <w:szCs w:val="26"/>
        </w:rPr>
        <w:t xml:space="preserve">ı </w:t>
      </w:r>
      <w:r w:rsidRPr="00EA76DC">
        <w:rPr>
          <w:rFonts w:ascii="Arial" w:hAnsi="Arial" w:cs="Arial"/>
          <w:color w:val="161417"/>
          <w:sz w:val="26"/>
          <w:szCs w:val="26"/>
          <w:lang w:val="en-US"/>
        </w:rPr>
        <w:t>Sivil Savunma Kanunu (ek madde: 9) ve Binalar</w:t>
      </w:r>
      <w:r w:rsidRPr="00EA76DC">
        <w:rPr>
          <w:rFonts w:ascii="Arial" w:hAnsi="Arial" w:cs="Arial"/>
          <w:color w:val="161417"/>
          <w:sz w:val="26"/>
          <w:szCs w:val="26"/>
        </w:rPr>
        <w:t>ı</w:t>
      </w:r>
      <w:r w:rsidR="00050469">
        <w:rPr>
          <w:rFonts w:ascii="Arial" w:hAnsi="Arial" w:cs="Arial"/>
          <w:color w:val="161417"/>
          <w:sz w:val="26"/>
          <w:szCs w:val="26"/>
          <w:lang w:val="en-US"/>
        </w:rPr>
        <w:t xml:space="preserve">n </w:t>
      </w:r>
      <w:r w:rsidRPr="00EA76DC">
        <w:rPr>
          <w:rFonts w:ascii="Arial" w:hAnsi="Arial" w:cs="Arial"/>
          <w:color w:val="161417"/>
          <w:sz w:val="26"/>
          <w:szCs w:val="26"/>
          <w:lang w:val="en-US"/>
        </w:rPr>
        <w:t>Yang</w:t>
      </w:r>
      <w:r w:rsidRPr="00EA76DC">
        <w:rPr>
          <w:rFonts w:ascii="Arial" w:hAnsi="Arial" w:cs="Arial"/>
          <w:color w:val="161417"/>
          <w:sz w:val="26"/>
          <w:szCs w:val="26"/>
        </w:rPr>
        <w:t>ı</w:t>
      </w:r>
      <w:r w:rsidRPr="00EA76DC">
        <w:rPr>
          <w:rFonts w:ascii="Arial" w:hAnsi="Arial" w:cs="Arial"/>
          <w:color w:val="161417"/>
          <w:sz w:val="26"/>
          <w:szCs w:val="26"/>
          <w:lang w:val="en-US"/>
        </w:rPr>
        <w:t>ndan Korunmas</w:t>
      </w:r>
      <w:r w:rsidRPr="00EA76DC">
        <w:rPr>
          <w:rFonts w:ascii="Arial" w:hAnsi="Arial" w:cs="Arial"/>
          <w:color w:val="161417"/>
          <w:sz w:val="26"/>
          <w:szCs w:val="26"/>
        </w:rPr>
        <w:t xml:space="preserve">ı </w:t>
      </w:r>
      <w:r w:rsidRPr="00EA76DC">
        <w:rPr>
          <w:rFonts w:ascii="Arial" w:hAnsi="Arial" w:cs="Arial"/>
          <w:color w:val="161417"/>
          <w:sz w:val="26"/>
          <w:szCs w:val="26"/>
          <w:lang w:val="en-US"/>
        </w:rPr>
        <w:t>Hakk</w:t>
      </w:r>
      <w:r w:rsidRPr="00EA76DC">
        <w:rPr>
          <w:rFonts w:ascii="Arial" w:hAnsi="Arial" w:cs="Arial"/>
          <w:color w:val="161417"/>
          <w:sz w:val="26"/>
          <w:szCs w:val="26"/>
        </w:rPr>
        <w:t>ı</w:t>
      </w:r>
      <w:r w:rsidRPr="00EA76DC">
        <w:rPr>
          <w:rFonts w:ascii="Arial" w:hAnsi="Arial" w:cs="Arial"/>
          <w:color w:val="161417"/>
          <w:sz w:val="26"/>
          <w:szCs w:val="26"/>
          <w:lang w:val="en-US"/>
        </w:rPr>
        <w:t xml:space="preserve">nda Yönetmelik (281), </w:t>
      </w:r>
    </w:p>
    <w:p w:rsidR="00750A15" w:rsidRPr="00EA76DC" w:rsidRDefault="00750A15" w:rsidP="008434E4">
      <w:pPr>
        <w:autoSpaceDE w:val="0"/>
        <w:autoSpaceDN w:val="0"/>
        <w:adjustRightInd w:val="0"/>
        <w:spacing w:before="302" w:after="0" w:line="280" w:lineRule="exact"/>
        <w:ind w:left="9" w:right="18"/>
        <w:jc w:val="both"/>
        <w:rPr>
          <w:rFonts w:ascii="Arial" w:hAnsi="Arial" w:cs="Arial"/>
          <w:color w:val="000000"/>
          <w:sz w:val="26"/>
          <w:szCs w:val="26"/>
          <w:lang w:val="en-US"/>
        </w:rPr>
      </w:pPr>
      <w:r w:rsidRPr="00EA76DC">
        <w:rPr>
          <w:rFonts w:ascii="Arial" w:hAnsi="Arial" w:cs="Arial"/>
          <w:color w:val="161417"/>
          <w:sz w:val="26"/>
          <w:szCs w:val="26"/>
          <w:lang w:val="en-US"/>
        </w:rPr>
        <w:t xml:space="preserve">• </w:t>
      </w:r>
      <w:r w:rsidRPr="000616AE">
        <w:rPr>
          <w:rFonts w:ascii="Arial" w:hAnsi="Arial" w:cs="Arial"/>
          <w:color w:val="161417"/>
          <w:sz w:val="25"/>
          <w:szCs w:val="25"/>
          <w:lang w:val="en-US"/>
        </w:rPr>
        <w:t>2495 say</w:t>
      </w:r>
      <w:r w:rsidRPr="000616AE">
        <w:rPr>
          <w:rFonts w:ascii="Arial" w:hAnsi="Arial" w:cs="Arial"/>
          <w:color w:val="161417"/>
          <w:sz w:val="25"/>
          <w:szCs w:val="25"/>
        </w:rPr>
        <w:t>ı</w:t>
      </w:r>
      <w:r w:rsidRPr="000616AE">
        <w:rPr>
          <w:rFonts w:ascii="Arial" w:hAnsi="Arial" w:cs="Arial"/>
          <w:color w:val="161417"/>
          <w:sz w:val="25"/>
          <w:szCs w:val="25"/>
          <w:lang w:val="en-US"/>
        </w:rPr>
        <w:t>l</w:t>
      </w:r>
      <w:r w:rsidRPr="000616AE">
        <w:rPr>
          <w:rFonts w:ascii="Arial" w:hAnsi="Arial" w:cs="Arial"/>
          <w:color w:val="161417"/>
          <w:sz w:val="25"/>
          <w:szCs w:val="25"/>
        </w:rPr>
        <w:t xml:space="preserve">ı </w:t>
      </w:r>
      <w:r w:rsidRPr="000616AE">
        <w:rPr>
          <w:rFonts w:ascii="Arial" w:hAnsi="Arial" w:cs="Arial"/>
          <w:color w:val="161417"/>
          <w:sz w:val="25"/>
          <w:szCs w:val="25"/>
          <w:lang w:val="en-US"/>
        </w:rPr>
        <w:t>Baz</w:t>
      </w:r>
      <w:r w:rsidRPr="000616AE">
        <w:rPr>
          <w:rFonts w:ascii="Arial" w:hAnsi="Arial" w:cs="Arial"/>
          <w:color w:val="161417"/>
          <w:sz w:val="25"/>
          <w:szCs w:val="25"/>
        </w:rPr>
        <w:t xml:space="preserve">ı </w:t>
      </w:r>
      <w:r w:rsidRPr="000616AE">
        <w:rPr>
          <w:rFonts w:ascii="Arial" w:hAnsi="Arial" w:cs="Arial"/>
          <w:color w:val="161417"/>
          <w:sz w:val="25"/>
          <w:szCs w:val="25"/>
          <w:lang w:val="en-US"/>
        </w:rPr>
        <w:t>Kurum ve Kurulu</w:t>
      </w:r>
      <w:r w:rsidRPr="000616AE">
        <w:rPr>
          <w:rFonts w:ascii="Arial" w:hAnsi="Arial" w:cs="Arial"/>
          <w:color w:val="161417"/>
          <w:sz w:val="25"/>
          <w:szCs w:val="25"/>
        </w:rPr>
        <w:t>ş</w:t>
      </w:r>
      <w:r w:rsidRPr="000616AE">
        <w:rPr>
          <w:rFonts w:ascii="Arial" w:hAnsi="Arial" w:cs="Arial"/>
          <w:color w:val="161417"/>
          <w:sz w:val="25"/>
          <w:szCs w:val="25"/>
          <w:lang w:val="en-US"/>
        </w:rPr>
        <w:t>lar</w:t>
      </w:r>
      <w:r w:rsidRPr="000616AE">
        <w:rPr>
          <w:rFonts w:ascii="Arial" w:hAnsi="Arial" w:cs="Arial"/>
          <w:color w:val="161417"/>
          <w:sz w:val="25"/>
          <w:szCs w:val="25"/>
        </w:rPr>
        <w:t>ı</w:t>
      </w:r>
      <w:r w:rsidRPr="000616AE">
        <w:rPr>
          <w:rFonts w:ascii="Arial" w:hAnsi="Arial" w:cs="Arial"/>
          <w:color w:val="161417"/>
          <w:sz w:val="25"/>
          <w:szCs w:val="25"/>
          <w:lang w:val="en-US"/>
        </w:rPr>
        <w:t>n</w:t>
      </w:r>
      <w:r w:rsidRPr="000616AE">
        <w:rPr>
          <w:rFonts w:ascii="Arial" w:hAnsi="Arial" w:cs="Arial"/>
          <w:color w:val="161417"/>
          <w:sz w:val="25"/>
          <w:szCs w:val="25"/>
        </w:rPr>
        <w:t>ı</w:t>
      </w:r>
      <w:r w:rsidRPr="000616AE">
        <w:rPr>
          <w:rFonts w:ascii="Arial" w:hAnsi="Arial" w:cs="Arial"/>
          <w:color w:val="161417"/>
          <w:sz w:val="25"/>
          <w:szCs w:val="25"/>
          <w:lang w:val="en-US"/>
        </w:rPr>
        <w:t>n Korunmas</w:t>
      </w:r>
      <w:r w:rsidRPr="000616AE">
        <w:rPr>
          <w:rFonts w:ascii="Arial" w:hAnsi="Arial" w:cs="Arial"/>
          <w:color w:val="161417"/>
          <w:sz w:val="25"/>
          <w:szCs w:val="25"/>
        </w:rPr>
        <w:t xml:space="preserve">ı </w:t>
      </w:r>
      <w:r w:rsidR="00B15A75" w:rsidRPr="000616AE">
        <w:rPr>
          <w:rFonts w:ascii="Arial" w:hAnsi="Arial" w:cs="Arial"/>
          <w:color w:val="161417"/>
          <w:sz w:val="25"/>
          <w:szCs w:val="25"/>
          <w:lang w:val="en-US"/>
        </w:rPr>
        <w:t xml:space="preserve">ve </w:t>
      </w:r>
      <w:r w:rsidR="00050469" w:rsidRPr="000616AE">
        <w:rPr>
          <w:rFonts w:ascii="Arial" w:hAnsi="Arial" w:cs="Arial"/>
          <w:color w:val="161417"/>
          <w:sz w:val="25"/>
          <w:szCs w:val="25"/>
          <w:lang w:val="en-US"/>
        </w:rPr>
        <w:t xml:space="preserve">Güvenliklerinin </w:t>
      </w:r>
      <w:r w:rsidRPr="000616AE">
        <w:rPr>
          <w:rFonts w:ascii="Arial" w:hAnsi="Arial" w:cs="Arial"/>
          <w:color w:val="161417"/>
          <w:sz w:val="25"/>
          <w:szCs w:val="25"/>
          <w:lang w:val="en-US"/>
        </w:rPr>
        <w:t>Sa</w:t>
      </w:r>
      <w:r w:rsidRPr="000616AE">
        <w:rPr>
          <w:rFonts w:ascii="Arial" w:hAnsi="Arial" w:cs="Arial"/>
          <w:color w:val="161417"/>
          <w:sz w:val="25"/>
          <w:szCs w:val="25"/>
        </w:rPr>
        <w:t>ğ</w:t>
      </w:r>
      <w:r w:rsidRPr="000616AE">
        <w:rPr>
          <w:rFonts w:ascii="Arial" w:hAnsi="Arial" w:cs="Arial"/>
          <w:color w:val="161417"/>
          <w:sz w:val="25"/>
          <w:szCs w:val="25"/>
          <w:lang w:val="en-US"/>
        </w:rPr>
        <w:t>lanmas</w:t>
      </w:r>
      <w:r w:rsidRPr="000616AE">
        <w:rPr>
          <w:rFonts w:ascii="Arial" w:hAnsi="Arial" w:cs="Arial"/>
          <w:color w:val="161417"/>
          <w:sz w:val="25"/>
          <w:szCs w:val="25"/>
        </w:rPr>
        <w:t xml:space="preserve">ı </w:t>
      </w:r>
      <w:r w:rsidRPr="000616AE">
        <w:rPr>
          <w:rFonts w:ascii="Arial" w:hAnsi="Arial" w:cs="Arial"/>
          <w:color w:val="161417"/>
          <w:sz w:val="25"/>
          <w:szCs w:val="25"/>
          <w:lang w:val="en-US"/>
        </w:rPr>
        <w:t>Hakk</w:t>
      </w:r>
      <w:r w:rsidRPr="000616AE">
        <w:rPr>
          <w:rFonts w:ascii="Arial" w:hAnsi="Arial" w:cs="Arial"/>
          <w:color w:val="161417"/>
          <w:sz w:val="25"/>
          <w:szCs w:val="25"/>
        </w:rPr>
        <w:t>ı</w:t>
      </w:r>
      <w:r w:rsidR="00050469" w:rsidRPr="000616AE">
        <w:rPr>
          <w:rFonts w:ascii="Arial" w:hAnsi="Arial" w:cs="Arial"/>
          <w:color w:val="161417"/>
          <w:sz w:val="25"/>
          <w:szCs w:val="25"/>
          <w:lang w:val="en-US"/>
        </w:rPr>
        <w:t xml:space="preserve">nda Kanun (madde: 1) ve </w:t>
      </w:r>
      <w:r w:rsidRPr="000616AE">
        <w:rPr>
          <w:rFonts w:ascii="Arial" w:hAnsi="Arial" w:cs="Arial"/>
          <w:color w:val="161417"/>
          <w:sz w:val="25"/>
          <w:szCs w:val="25"/>
          <w:lang w:val="en-US"/>
        </w:rPr>
        <w:t>Sabotajlara Kar</w:t>
      </w:r>
      <w:r w:rsidRPr="000616AE">
        <w:rPr>
          <w:rFonts w:ascii="Arial" w:hAnsi="Arial" w:cs="Arial"/>
          <w:color w:val="161417"/>
          <w:sz w:val="25"/>
          <w:szCs w:val="25"/>
        </w:rPr>
        <w:t xml:space="preserve">şı </w:t>
      </w:r>
      <w:r w:rsidRPr="000616AE">
        <w:rPr>
          <w:rFonts w:ascii="Arial" w:hAnsi="Arial" w:cs="Arial"/>
          <w:color w:val="161417"/>
          <w:sz w:val="25"/>
          <w:szCs w:val="25"/>
          <w:lang w:val="en-US"/>
        </w:rPr>
        <w:t>Koruma Yönetmeli</w:t>
      </w:r>
      <w:r w:rsidRPr="000616AE">
        <w:rPr>
          <w:rFonts w:ascii="Arial" w:hAnsi="Arial" w:cs="Arial"/>
          <w:color w:val="161417"/>
          <w:sz w:val="25"/>
          <w:szCs w:val="25"/>
        </w:rPr>
        <w:t>ğ</w:t>
      </w:r>
      <w:r w:rsidRPr="000616AE">
        <w:rPr>
          <w:rFonts w:ascii="Arial" w:hAnsi="Arial" w:cs="Arial"/>
          <w:color w:val="161417"/>
          <w:sz w:val="25"/>
          <w:szCs w:val="25"/>
          <w:lang w:val="en-US"/>
        </w:rPr>
        <w:t>i</w:t>
      </w:r>
      <w:r w:rsidRPr="00EA76DC">
        <w:rPr>
          <w:rFonts w:ascii="Arial" w:hAnsi="Arial" w:cs="Arial"/>
          <w:color w:val="000000"/>
          <w:sz w:val="26"/>
          <w:szCs w:val="26"/>
          <w:lang w:val="en-US"/>
        </w:rPr>
        <w:t xml:space="preserve">. </w:t>
      </w:r>
    </w:p>
    <w:p w:rsidR="00750A15" w:rsidRPr="00EA76DC" w:rsidRDefault="00750A15" w:rsidP="008434E4">
      <w:pPr>
        <w:autoSpaceDE w:val="0"/>
        <w:autoSpaceDN w:val="0"/>
        <w:adjustRightInd w:val="0"/>
        <w:spacing w:before="307" w:after="0" w:line="300" w:lineRule="exact"/>
        <w:ind w:left="17" w:right="23"/>
        <w:rPr>
          <w:rFonts w:ascii="Arial" w:hAnsi="Arial" w:cs="Arial"/>
          <w:b/>
          <w:color w:val="161417"/>
          <w:sz w:val="26"/>
          <w:szCs w:val="26"/>
          <w:lang w:val="en-US"/>
        </w:rPr>
      </w:pPr>
      <w:r w:rsidRPr="00EA76DC">
        <w:rPr>
          <w:rFonts w:ascii="Arial" w:hAnsi="Arial" w:cs="Arial"/>
          <w:b/>
          <w:color w:val="161417"/>
          <w:sz w:val="26"/>
          <w:szCs w:val="26"/>
          <w:lang w:val="en-US"/>
        </w:rPr>
        <w:t>2) Yarg</w:t>
      </w:r>
      <w:r w:rsidRPr="00EA76DC">
        <w:rPr>
          <w:rFonts w:ascii="Arial" w:hAnsi="Arial" w:cs="Arial"/>
          <w:b/>
          <w:color w:val="161417"/>
          <w:sz w:val="26"/>
          <w:szCs w:val="26"/>
        </w:rPr>
        <w:t>ı</w:t>
      </w:r>
      <w:r w:rsidRPr="00EA76DC">
        <w:rPr>
          <w:rFonts w:ascii="Arial" w:hAnsi="Arial" w:cs="Arial"/>
          <w:b/>
          <w:color w:val="161417"/>
          <w:sz w:val="26"/>
          <w:szCs w:val="26"/>
          <w:lang w:val="en-US"/>
        </w:rPr>
        <w:t xml:space="preserve">sal Koruma </w:t>
      </w:r>
    </w:p>
    <w:p w:rsidR="00750A15" w:rsidRPr="00EA76DC" w:rsidRDefault="00750A15" w:rsidP="008A7E27">
      <w:pPr>
        <w:autoSpaceDE w:val="0"/>
        <w:autoSpaceDN w:val="0"/>
        <w:adjustRightInd w:val="0"/>
        <w:spacing w:before="316" w:after="0" w:line="300" w:lineRule="exact"/>
        <w:ind w:left="19" w:right="9"/>
        <w:jc w:val="both"/>
        <w:rPr>
          <w:rFonts w:ascii="Arial" w:hAnsi="Arial" w:cs="Arial"/>
          <w:color w:val="161417"/>
          <w:sz w:val="26"/>
          <w:szCs w:val="26"/>
          <w:lang w:val="en-US"/>
        </w:rPr>
      </w:pPr>
      <w:r w:rsidRPr="00EA76DC">
        <w:rPr>
          <w:rFonts w:ascii="Arial" w:hAnsi="Arial" w:cs="Arial"/>
          <w:color w:val="161417"/>
          <w:sz w:val="26"/>
          <w:szCs w:val="26"/>
          <w:lang w:val="en-US"/>
        </w:rPr>
        <w:t>Devlet mallar</w:t>
      </w:r>
      <w:r w:rsidRPr="00EA76DC">
        <w:rPr>
          <w:rFonts w:ascii="Arial" w:hAnsi="Arial" w:cs="Arial"/>
          <w:color w:val="161417"/>
          <w:sz w:val="26"/>
          <w:szCs w:val="26"/>
        </w:rPr>
        <w:t>ı</w:t>
      </w:r>
      <w:r w:rsidRPr="00EA76DC">
        <w:rPr>
          <w:rFonts w:ascii="Arial" w:hAnsi="Arial" w:cs="Arial"/>
          <w:color w:val="161417"/>
          <w:sz w:val="26"/>
          <w:szCs w:val="26"/>
          <w:lang w:val="en-US"/>
        </w:rPr>
        <w:t>na yönelik tehlikelerden en s</w:t>
      </w:r>
      <w:r w:rsidRPr="00EA76DC">
        <w:rPr>
          <w:rFonts w:ascii="Arial" w:hAnsi="Arial" w:cs="Arial"/>
          <w:color w:val="161417"/>
          <w:sz w:val="26"/>
          <w:szCs w:val="26"/>
        </w:rPr>
        <w:t>ı</w:t>
      </w:r>
      <w:r w:rsidR="00050469">
        <w:rPr>
          <w:rFonts w:ascii="Arial" w:hAnsi="Arial" w:cs="Arial"/>
          <w:color w:val="161417"/>
          <w:sz w:val="26"/>
          <w:szCs w:val="26"/>
          <w:lang w:val="en-US"/>
        </w:rPr>
        <w:t xml:space="preserve">k görüleni insan </w:t>
      </w:r>
      <w:r w:rsidRPr="00EA76DC">
        <w:rPr>
          <w:rFonts w:ascii="Arial" w:hAnsi="Arial" w:cs="Arial"/>
          <w:color w:val="161417"/>
          <w:sz w:val="26"/>
          <w:szCs w:val="26"/>
          <w:lang w:val="en-US"/>
        </w:rPr>
        <w:t>faktöründen kaynaklanan elatmalard</w:t>
      </w:r>
      <w:r w:rsidRPr="00EA76DC">
        <w:rPr>
          <w:rFonts w:ascii="Arial" w:hAnsi="Arial" w:cs="Arial"/>
          <w:color w:val="161417"/>
          <w:sz w:val="26"/>
          <w:szCs w:val="26"/>
        </w:rPr>
        <w:t>ı</w:t>
      </w:r>
      <w:r w:rsidRPr="00EA76DC">
        <w:rPr>
          <w:rFonts w:ascii="Arial" w:hAnsi="Arial" w:cs="Arial"/>
          <w:color w:val="161417"/>
          <w:sz w:val="26"/>
          <w:szCs w:val="26"/>
          <w:lang w:val="en-US"/>
        </w:rPr>
        <w:t>r. Elatmalar, i</w:t>
      </w:r>
      <w:r w:rsidRPr="00EA76DC">
        <w:rPr>
          <w:rFonts w:ascii="Arial" w:hAnsi="Arial" w:cs="Arial"/>
          <w:color w:val="161417"/>
          <w:sz w:val="26"/>
          <w:szCs w:val="26"/>
        </w:rPr>
        <w:t>ş</w:t>
      </w:r>
      <w:r w:rsidR="00050469">
        <w:rPr>
          <w:rFonts w:ascii="Arial" w:hAnsi="Arial" w:cs="Arial"/>
          <w:color w:val="161417"/>
          <w:sz w:val="26"/>
          <w:szCs w:val="26"/>
          <w:lang w:val="en-US"/>
        </w:rPr>
        <w:t xml:space="preserve">gal, bina </w:t>
      </w:r>
      <w:r w:rsidRPr="00EA76DC">
        <w:rPr>
          <w:rFonts w:ascii="Arial" w:hAnsi="Arial" w:cs="Arial"/>
          <w:color w:val="161417"/>
          <w:sz w:val="26"/>
          <w:szCs w:val="26"/>
          <w:lang w:val="en-US"/>
        </w:rPr>
        <w:t>veya benzeri tesisler in</w:t>
      </w:r>
      <w:r w:rsidRPr="00EA76DC">
        <w:rPr>
          <w:rFonts w:ascii="Arial" w:hAnsi="Arial" w:cs="Arial"/>
          <w:color w:val="161417"/>
          <w:sz w:val="26"/>
          <w:szCs w:val="26"/>
        </w:rPr>
        <w:t>ş</w:t>
      </w:r>
      <w:r w:rsidRPr="00EA76DC">
        <w:rPr>
          <w:rFonts w:ascii="Arial" w:hAnsi="Arial" w:cs="Arial"/>
          <w:color w:val="161417"/>
          <w:sz w:val="26"/>
          <w:szCs w:val="26"/>
          <w:lang w:val="en-US"/>
        </w:rPr>
        <w:t>a etme, devlet mallar</w:t>
      </w:r>
      <w:r w:rsidRPr="00EA76DC">
        <w:rPr>
          <w:rFonts w:ascii="Arial" w:hAnsi="Arial" w:cs="Arial"/>
          <w:color w:val="161417"/>
          <w:sz w:val="26"/>
          <w:szCs w:val="26"/>
        </w:rPr>
        <w:t>ı</w:t>
      </w:r>
      <w:r w:rsidRPr="00EA76DC">
        <w:rPr>
          <w:rFonts w:ascii="Arial" w:hAnsi="Arial" w:cs="Arial"/>
          <w:color w:val="161417"/>
          <w:sz w:val="26"/>
          <w:szCs w:val="26"/>
          <w:lang w:val="en-US"/>
        </w:rPr>
        <w:t>n</w:t>
      </w:r>
      <w:r w:rsidRPr="00EA76DC">
        <w:rPr>
          <w:rFonts w:ascii="Arial" w:hAnsi="Arial" w:cs="Arial"/>
          <w:color w:val="161417"/>
          <w:sz w:val="26"/>
          <w:szCs w:val="26"/>
        </w:rPr>
        <w:t>ı</w:t>
      </w:r>
      <w:r w:rsidRPr="00EA76DC">
        <w:rPr>
          <w:rFonts w:ascii="Arial" w:hAnsi="Arial" w:cs="Arial"/>
          <w:color w:val="161417"/>
          <w:sz w:val="26"/>
          <w:szCs w:val="26"/>
          <w:lang w:val="en-US"/>
        </w:rPr>
        <w:t>n ki</w:t>
      </w:r>
      <w:r w:rsidRPr="00EA76DC">
        <w:rPr>
          <w:rFonts w:ascii="Arial" w:hAnsi="Arial" w:cs="Arial"/>
          <w:color w:val="161417"/>
          <w:sz w:val="26"/>
          <w:szCs w:val="26"/>
        </w:rPr>
        <w:t>ş</w:t>
      </w:r>
      <w:r w:rsidR="00050469">
        <w:rPr>
          <w:rFonts w:ascii="Arial" w:hAnsi="Arial" w:cs="Arial"/>
          <w:color w:val="161417"/>
          <w:sz w:val="26"/>
          <w:szCs w:val="26"/>
          <w:lang w:val="en-US"/>
        </w:rPr>
        <w:t xml:space="preserve">isel </w:t>
      </w:r>
      <w:r w:rsidRPr="00EA76DC">
        <w:rPr>
          <w:rFonts w:ascii="Arial" w:hAnsi="Arial" w:cs="Arial"/>
          <w:color w:val="161417"/>
          <w:sz w:val="26"/>
          <w:szCs w:val="26"/>
          <w:lang w:val="en-US"/>
        </w:rPr>
        <w:t xml:space="preserve">mülkiyete geçirilmesi </w:t>
      </w:r>
      <w:r w:rsidRPr="00EA76DC">
        <w:rPr>
          <w:rFonts w:ascii="Arial" w:hAnsi="Arial" w:cs="Arial"/>
          <w:color w:val="161417"/>
          <w:sz w:val="26"/>
          <w:szCs w:val="26"/>
        </w:rPr>
        <w:t>ş</w:t>
      </w:r>
      <w:r w:rsidRPr="00EA76DC">
        <w:rPr>
          <w:rFonts w:ascii="Arial" w:hAnsi="Arial" w:cs="Arial"/>
          <w:color w:val="161417"/>
          <w:sz w:val="26"/>
          <w:szCs w:val="26"/>
          <w:lang w:val="en-US"/>
        </w:rPr>
        <w:t>eklinde olmaktad</w:t>
      </w:r>
      <w:r w:rsidRPr="00EA76DC">
        <w:rPr>
          <w:rFonts w:ascii="Arial" w:hAnsi="Arial" w:cs="Arial"/>
          <w:color w:val="161417"/>
          <w:sz w:val="26"/>
          <w:szCs w:val="26"/>
        </w:rPr>
        <w:t>ı</w:t>
      </w:r>
      <w:r w:rsidRPr="00EA76DC">
        <w:rPr>
          <w:rFonts w:ascii="Arial" w:hAnsi="Arial" w:cs="Arial"/>
          <w:color w:val="161417"/>
          <w:sz w:val="26"/>
          <w:szCs w:val="26"/>
          <w:lang w:val="en-US"/>
        </w:rPr>
        <w:t xml:space="preserve">r. </w:t>
      </w:r>
    </w:p>
    <w:p w:rsidR="00750A15" w:rsidRPr="00EA76DC" w:rsidRDefault="00750A15" w:rsidP="008A7E27">
      <w:pPr>
        <w:autoSpaceDE w:val="0"/>
        <w:autoSpaceDN w:val="0"/>
        <w:adjustRightInd w:val="0"/>
        <w:spacing w:before="307" w:after="0" w:line="300" w:lineRule="exact"/>
        <w:ind w:left="19" w:right="4"/>
        <w:jc w:val="both"/>
        <w:rPr>
          <w:rFonts w:ascii="Arial" w:hAnsi="Arial" w:cs="Arial"/>
          <w:color w:val="161417"/>
          <w:sz w:val="26"/>
          <w:szCs w:val="26"/>
          <w:lang w:val="en-US"/>
        </w:rPr>
      </w:pPr>
      <w:r w:rsidRPr="008A7E27">
        <w:rPr>
          <w:rFonts w:ascii="Arial" w:hAnsi="Arial" w:cs="Arial"/>
          <w:color w:val="161417"/>
          <w:sz w:val="26"/>
          <w:szCs w:val="26"/>
          <w:lang w:val="en-US"/>
        </w:rPr>
        <w:t>Bu gibi durumlarda; elatman</w:t>
      </w:r>
      <w:r w:rsidRPr="008A7E27">
        <w:rPr>
          <w:rFonts w:ascii="Arial" w:hAnsi="Arial" w:cs="Arial"/>
          <w:color w:val="161417"/>
          <w:sz w:val="26"/>
          <w:szCs w:val="26"/>
        </w:rPr>
        <w:t>ı</w:t>
      </w:r>
      <w:r w:rsidRPr="008A7E27">
        <w:rPr>
          <w:rFonts w:ascii="Arial" w:hAnsi="Arial" w:cs="Arial"/>
          <w:color w:val="161417"/>
          <w:sz w:val="26"/>
          <w:szCs w:val="26"/>
          <w:lang w:val="en-US"/>
        </w:rPr>
        <w:t>n önlenmesi davas</w:t>
      </w:r>
      <w:r w:rsidRPr="008A7E27">
        <w:rPr>
          <w:rFonts w:ascii="Arial" w:hAnsi="Arial" w:cs="Arial"/>
          <w:color w:val="161417"/>
          <w:sz w:val="26"/>
          <w:szCs w:val="26"/>
        </w:rPr>
        <w:t>ı</w:t>
      </w:r>
      <w:r w:rsidR="00050469" w:rsidRPr="008A7E27">
        <w:rPr>
          <w:rFonts w:ascii="Arial" w:hAnsi="Arial" w:cs="Arial"/>
          <w:color w:val="161417"/>
          <w:sz w:val="26"/>
          <w:szCs w:val="26"/>
          <w:lang w:val="en-US"/>
        </w:rPr>
        <w:t xml:space="preserve">, tapu iptal </w:t>
      </w:r>
      <w:r w:rsidRPr="008A7E27">
        <w:rPr>
          <w:rFonts w:ascii="Arial" w:hAnsi="Arial" w:cs="Arial"/>
          <w:color w:val="161417"/>
          <w:sz w:val="26"/>
          <w:szCs w:val="26"/>
          <w:lang w:val="en-US"/>
        </w:rPr>
        <w:t>davas</w:t>
      </w:r>
      <w:r w:rsidRPr="008A7E27">
        <w:rPr>
          <w:rFonts w:ascii="Arial" w:hAnsi="Arial" w:cs="Arial"/>
          <w:color w:val="161417"/>
          <w:sz w:val="26"/>
          <w:szCs w:val="26"/>
        </w:rPr>
        <w:t>ı</w:t>
      </w:r>
      <w:r w:rsidRPr="008A7E27">
        <w:rPr>
          <w:rFonts w:ascii="Arial" w:hAnsi="Arial" w:cs="Arial"/>
          <w:color w:val="161417"/>
          <w:sz w:val="26"/>
          <w:szCs w:val="26"/>
          <w:lang w:val="en-US"/>
        </w:rPr>
        <w:t>, yap</w:t>
      </w:r>
      <w:r w:rsidRPr="008A7E27">
        <w:rPr>
          <w:rFonts w:ascii="Arial" w:hAnsi="Arial" w:cs="Arial"/>
          <w:color w:val="161417"/>
          <w:sz w:val="26"/>
          <w:szCs w:val="26"/>
        </w:rPr>
        <w:t xml:space="preserve">ı </w:t>
      </w:r>
      <w:r w:rsidRPr="008A7E27">
        <w:rPr>
          <w:rFonts w:ascii="Arial" w:hAnsi="Arial" w:cs="Arial"/>
          <w:color w:val="161417"/>
          <w:sz w:val="26"/>
          <w:szCs w:val="26"/>
          <w:lang w:val="en-US"/>
        </w:rPr>
        <w:t>ve tesisler için y</w:t>
      </w:r>
      <w:r w:rsidRPr="008A7E27">
        <w:rPr>
          <w:rFonts w:ascii="Arial" w:hAnsi="Arial" w:cs="Arial"/>
          <w:color w:val="161417"/>
          <w:sz w:val="26"/>
          <w:szCs w:val="26"/>
        </w:rPr>
        <w:t>ı</w:t>
      </w:r>
      <w:r w:rsidRPr="008A7E27">
        <w:rPr>
          <w:rFonts w:ascii="Arial" w:hAnsi="Arial" w:cs="Arial"/>
          <w:color w:val="161417"/>
          <w:sz w:val="26"/>
          <w:szCs w:val="26"/>
          <w:lang w:val="en-US"/>
        </w:rPr>
        <w:t>kma veya sökme davas</w:t>
      </w:r>
      <w:r w:rsidRPr="008A7E27">
        <w:rPr>
          <w:rFonts w:ascii="Arial" w:hAnsi="Arial" w:cs="Arial"/>
          <w:color w:val="161417"/>
          <w:sz w:val="26"/>
          <w:szCs w:val="26"/>
        </w:rPr>
        <w:t>ı</w:t>
      </w:r>
      <w:r w:rsidRPr="008A7E27">
        <w:rPr>
          <w:rFonts w:ascii="Arial" w:hAnsi="Arial" w:cs="Arial"/>
          <w:color w:val="161417"/>
          <w:sz w:val="26"/>
          <w:szCs w:val="26"/>
          <w:lang w:val="en-US"/>
        </w:rPr>
        <w:t>, zarar ve ziyan için tazminat davas</w:t>
      </w:r>
      <w:r w:rsidRPr="008A7E27">
        <w:rPr>
          <w:rFonts w:ascii="Arial" w:hAnsi="Arial" w:cs="Arial"/>
          <w:color w:val="161417"/>
          <w:sz w:val="26"/>
          <w:szCs w:val="26"/>
        </w:rPr>
        <w:t>ı</w:t>
      </w:r>
      <w:r w:rsidRPr="008A7E27">
        <w:rPr>
          <w:rFonts w:ascii="Arial" w:hAnsi="Arial" w:cs="Arial"/>
          <w:color w:val="161417"/>
          <w:sz w:val="26"/>
          <w:szCs w:val="26"/>
          <w:lang w:val="en-US"/>
        </w:rPr>
        <w:t>,</w:t>
      </w:r>
      <w:r w:rsidR="00050469" w:rsidRPr="008A7E27">
        <w:rPr>
          <w:rFonts w:ascii="Arial" w:hAnsi="Arial" w:cs="Arial"/>
          <w:color w:val="161417"/>
          <w:sz w:val="26"/>
          <w:szCs w:val="26"/>
          <w:lang w:val="en-US"/>
        </w:rPr>
        <w:t xml:space="preserve"> </w:t>
      </w:r>
      <w:r w:rsidRPr="008A7E27">
        <w:rPr>
          <w:rFonts w:ascii="Arial" w:hAnsi="Arial" w:cs="Arial"/>
          <w:color w:val="161417"/>
          <w:sz w:val="26"/>
          <w:szCs w:val="26"/>
          <w:lang w:val="en-US"/>
        </w:rPr>
        <w:t>fuzuli i</w:t>
      </w:r>
      <w:r w:rsidRPr="008A7E27">
        <w:rPr>
          <w:rFonts w:ascii="Arial" w:hAnsi="Arial" w:cs="Arial"/>
          <w:color w:val="161417"/>
          <w:sz w:val="26"/>
          <w:szCs w:val="26"/>
        </w:rPr>
        <w:t>ş</w:t>
      </w:r>
      <w:r w:rsidRPr="008A7E27">
        <w:rPr>
          <w:rFonts w:ascii="Arial" w:hAnsi="Arial" w:cs="Arial"/>
          <w:color w:val="161417"/>
          <w:sz w:val="26"/>
          <w:szCs w:val="26"/>
          <w:lang w:val="en-US"/>
        </w:rPr>
        <w:t>gal için ecri misil davas</w:t>
      </w:r>
      <w:r w:rsidRPr="008A7E27">
        <w:rPr>
          <w:rFonts w:ascii="Arial" w:hAnsi="Arial" w:cs="Arial"/>
          <w:color w:val="161417"/>
          <w:sz w:val="26"/>
          <w:szCs w:val="26"/>
        </w:rPr>
        <w:t xml:space="preserve">ı </w:t>
      </w:r>
      <w:r w:rsidR="00050469" w:rsidRPr="008A7E27">
        <w:rPr>
          <w:rFonts w:ascii="Arial" w:hAnsi="Arial" w:cs="Arial"/>
          <w:color w:val="161417"/>
          <w:sz w:val="26"/>
          <w:szCs w:val="26"/>
          <w:lang w:val="en-US"/>
        </w:rPr>
        <w:t xml:space="preserve">gibi </w:t>
      </w:r>
      <w:r w:rsidRPr="008A7E27">
        <w:rPr>
          <w:rFonts w:ascii="Arial" w:hAnsi="Arial" w:cs="Arial"/>
          <w:color w:val="161417"/>
          <w:sz w:val="26"/>
          <w:szCs w:val="26"/>
          <w:lang w:val="en-US"/>
        </w:rPr>
        <w:t>dava yollar</w:t>
      </w:r>
      <w:r w:rsidRPr="008A7E27">
        <w:rPr>
          <w:rFonts w:ascii="Arial" w:hAnsi="Arial" w:cs="Arial"/>
          <w:color w:val="161417"/>
          <w:sz w:val="26"/>
          <w:szCs w:val="26"/>
        </w:rPr>
        <w:t xml:space="preserve">ı </w:t>
      </w:r>
      <w:r w:rsidRPr="008A7E27">
        <w:rPr>
          <w:rFonts w:ascii="Arial" w:hAnsi="Arial" w:cs="Arial"/>
          <w:color w:val="161417"/>
          <w:sz w:val="26"/>
          <w:szCs w:val="26"/>
          <w:lang w:val="en-US"/>
        </w:rPr>
        <w:t>kullan</w:t>
      </w:r>
      <w:r w:rsidRPr="008A7E27">
        <w:rPr>
          <w:rFonts w:ascii="Arial" w:hAnsi="Arial" w:cs="Arial"/>
          <w:color w:val="161417"/>
          <w:sz w:val="26"/>
          <w:szCs w:val="26"/>
        </w:rPr>
        <w:t>ı</w:t>
      </w:r>
      <w:r w:rsidRPr="008A7E27">
        <w:rPr>
          <w:rFonts w:ascii="Arial" w:hAnsi="Arial" w:cs="Arial"/>
          <w:color w:val="161417"/>
          <w:sz w:val="26"/>
          <w:szCs w:val="26"/>
          <w:lang w:val="en-US"/>
        </w:rPr>
        <w:t>larak devlet mallar</w:t>
      </w:r>
      <w:r w:rsidRPr="008A7E27">
        <w:rPr>
          <w:rFonts w:ascii="Arial" w:hAnsi="Arial" w:cs="Arial"/>
          <w:color w:val="161417"/>
          <w:sz w:val="26"/>
          <w:szCs w:val="26"/>
        </w:rPr>
        <w:t xml:space="preserve">ı </w:t>
      </w:r>
      <w:r w:rsidR="00B15A75" w:rsidRPr="008A7E27">
        <w:rPr>
          <w:rFonts w:ascii="Arial" w:hAnsi="Arial" w:cs="Arial"/>
          <w:color w:val="161417"/>
          <w:sz w:val="26"/>
          <w:szCs w:val="26"/>
          <w:lang w:val="en-US"/>
        </w:rPr>
        <w:t xml:space="preserve">korunmaya </w:t>
      </w:r>
      <w:r w:rsidRPr="008A7E27">
        <w:rPr>
          <w:rFonts w:ascii="Arial" w:hAnsi="Arial" w:cs="Arial"/>
          <w:color w:val="161417"/>
          <w:sz w:val="26"/>
          <w:szCs w:val="26"/>
          <w:lang w:val="en-US"/>
        </w:rPr>
        <w:t>çal</w:t>
      </w:r>
      <w:r w:rsidRPr="008A7E27">
        <w:rPr>
          <w:rFonts w:ascii="Arial" w:hAnsi="Arial" w:cs="Arial"/>
          <w:color w:val="161417"/>
          <w:sz w:val="26"/>
          <w:szCs w:val="26"/>
        </w:rPr>
        <w:t>ışı</w:t>
      </w:r>
      <w:r w:rsidRPr="008A7E27">
        <w:rPr>
          <w:rFonts w:ascii="Arial" w:hAnsi="Arial" w:cs="Arial"/>
          <w:color w:val="161417"/>
          <w:sz w:val="26"/>
          <w:szCs w:val="26"/>
          <w:lang w:val="en-US"/>
        </w:rPr>
        <w:t>lmaktad</w:t>
      </w:r>
      <w:r w:rsidRPr="008A7E27">
        <w:rPr>
          <w:rFonts w:ascii="Arial" w:hAnsi="Arial" w:cs="Arial"/>
          <w:color w:val="161417"/>
          <w:sz w:val="26"/>
          <w:szCs w:val="26"/>
        </w:rPr>
        <w:t>ı</w:t>
      </w:r>
      <w:r w:rsidRPr="008A7E27">
        <w:rPr>
          <w:rFonts w:ascii="Arial" w:hAnsi="Arial" w:cs="Arial"/>
          <w:color w:val="161417"/>
          <w:sz w:val="26"/>
          <w:szCs w:val="26"/>
          <w:lang w:val="en-US"/>
        </w:rPr>
        <w:t>r</w:t>
      </w:r>
      <w:r w:rsidRPr="00EA76DC">
        <w:rPr>
          <w:rFonts w:ascii="Arial" w:hAnsi="Arial" w:cs="Arial"/>
          <w:color w:val="161417"/>
          <w:sz w:val="26"/>
          <w:szCs w:val="26"/>
          <w:lang w:val="en-US"/>
        </w:rPr>
        <w:t xml:space="preserve">. </w:t>
      </w:r>
    </w:p>
    <w:p w:rsidR="00750A15" w:rsidRPr="00EA76DC" w:rsidRDefault="00750A15" w:rsidP="008A7E27">
      <w:pPr>
        <w:autoSpaceDE w:val="0"/>
        <w:autoSpaceDN w:val="0"/>
        <w:adjustRightInd w:val="0"/>
        <w:spacing w:before="297" w:after="0" w:line="300" w:lineRule="exact"/>
        <w:ind w:left="19" w:right="-1"/>
        <w:jc w:val="both"/>
        <w:rPr>
          <w:rFonts w:ascii="Arial" w:hAnsi="Arial" w:cs="Arial"/>
          <w:color w:val="161417"/>
          <w:sz w:val="26"/>
          <w:szCs w:val="26"/>
          <w:lang w:val="en-US"/>
        </w:rPr>
      </w:pPr>
      <w:r w:rsidRPr="008A7E27">
        <w:rPr>
          <w:rFonts w:ascii="Arial" w:hAnsi="Arial" w:cs="Arial"/>
          <w:color w:val="161417"/>
          <w:sz w:val="26"/>
          <w:szCs w:val="26"/>
          <w:lang w:val="en-US"/>
        </w:rPr>
        <w:t>Ancak, Devlet mallar</w:t>
      </w:r>
      <w:r w:rsidRPr="008A7E27">
        <w:rPr>
          <w:rFonts w:ascii="Arial" w:hAnsi="Arial" w:cs="Arial"/>
          <w:color w:val="161417"/>
          <w:sz w:val="26"/>
          <w:szCs w:val="26"/>
        </w:rPr>
        <w:t>ı</w:t>
      </w:r>
      <w:r w:rsidRPr="008A7E27">
        <w:rPr>
          <w:rFonts w:ascii="Arial" w:hAnsi="Arial" w:cs="Arial"/>
          <w:color w:val="161417"/>
          <w:sz w:val="26"/>
          <w:szCs w:val="26"/>
          <w:lang w:val="en-US"/>
        </w:rPr>
        <w:t>n</w:t>
      </w:r>
      <w:r w:rsidRPr="008A7E27">
        <w:rPr>
          <w:rFonts w:ascii="Arial" w:hAnsi="Arial" w:cs="Arial"/>
          <w:color w:val="161417"/>
          <w:sz w:val="26"/>
          <w:szCs w:val="26"/>
        </w:rPr>
        <w:t>ı</w:t>
      </w:r>
      <w:r w:rsidRPr="008A7E27">
        <w:rPr>
          <w:rFonts w:ascii="Arial" w:hAnsi="Arial" w:cs="Arial"/>
          <w:color w:val="161417"/>
          <w:sz w:val="26"/>
          <w:szCs w:val="26"/>
          <w:lang w:val="en-US"/>
        </w:rPr>
        <w:t>n yarg</w:t>
      </w:r>
      <w:r w:rsidRPr="008A7E27">
        <w:rPr>
          <w:rFonts w:ascii="Arial" w:hAnsi="Arial" w:cs="Arial"/>
          <w:color w:val="161417"/>
          <w:sz w:val="26"/>
          <w:szCs w:val="26"/>
        </w:rPr>
        <w:t>ı</w:t>
      </w:r>
      <w:r w:rsidRPr="008A7E27">
        <w:rPr>
          <w:rFonts w:ascii="Arial" w:hAnsi="Arial" w:cs="Arial"/>
          <w:color w:val="161417"/>
          <w:sz w:val="26"/>
          <w:szCs w:val="26"/>
          <w:lang w:val="en-US"/>
        </w:rPr>
        <w:t>sal korunmas</w:t>
      </w:r>
      <w:r w:rsidRPr="008A7E27">
        <w:rPr>
          <w:rFonts w:ascii="Arial" w:hAnsi="Arial" w:cs="Arial"/>
          <w:color w:val="161417"/>
          <w:sz w:val="26"/>
          <w:szCs w:val="26"/>
        </w:rPr>
        <w:t>ı</w:t>
      </w:r>
      <w:r w:rsidRPr="008A7E27">
        <w:rPr>
          <w:rFonts w:ascii="Arial" w:hAnsi="Arial" w:cs="Arial"/>
          <w:color w:val="161417"/>
          <w:sz w:val="26"/>
          <w:szCs w:val="26"/>
          <w:lang w:val="en-US"/>
        </w:rPr>
        <w:t>nda a</w:t>
      </w:r>
      <w:r w:rsidRPr="008A7E27">
        <w:rPr>
          <w:rFonts w:ascii="Arial" w:hAnsi="Arial" w:cs="Arial"/>
          <w:color w:val="161417"/>
          <w:sz w:val="26"/>
          <w:szCs w:val="26"/>
        </w:rPr>
        <w:t>ş</w:t>
      </w:r>
      <w:r w:rsidRPr="008A7E27">
        <w:rPr>
          <w:rFonts w:ascii="Arial" w:hAnsi="Arial" w:cs="Arial"/>
          <w:color w:val="161417"/>
          <w:sz w:val="26"/>
          <w:szCs w:val="26"/>
          <w:lang w:val="en-US"/>
        </w:rPr>
        <w:t>a</w:t>
      </w:r>
      <w:r w:rsidRPr="008A7E27">
        <w:rPr>
          <w:rFonts w:ascii="Arial" w:hAnsi="Arial" w:cs="Arial"/>
          <w:color w:val="161417"/>
          <w:sz w:val="26"/>
          <w:szCs w:val="26"/>
        </w:rPr>
        <w:t>ğı</w:t>
      </w:r>
      <w:r w:rsidR="00050469" w:rsidRPr="008A7E27">
        <w:rPr>
          <w:rFonts w:ascii="Arial" w:hAnsi="Arial" w:cs="Arial"/>
          <w:color w:val="161417"/>
          <w:sz w:val="26"/>
          <w:szCs w:val="26"/>
          <w:lang w:val="en-US"/>
        </w:rPr>
        <w:t xml:space="preserve">daki </w:t>
      </w:r>
      <w:r w:rsidR="000616AE" w:rsidRPr="008A7E27">
        <w:rPr>
          <w:rFonts w:ascii="Arial" w:hAnsi="Arial" w:cs="Arial"/>
          <w:color w:val="161417"/>
          <w:sz w:val="26"/>
          <w:szCs w:val="26"/>
          <w:lang w:val="en-US"/>
        </w:rPr>
        <w:t xml:space="preserve">sorunlarla </w:t>
      </w:r>
      <w:r w:rsidRPr="008A7E27">
        <w:rPr>
          <w:rFonts w:ascii="Arial" w:hAnsi="Arial" w:cs="Arial"/>
          <w:color w:val="161417"/>
          <w:sz w:val="26"/>
          <w:szCs w:val="26"/>
          <w:lang w:val="en-US"/>
        </w:rPr>
        <w:t>kar</w:t>
      </w:r>
      <w:r w:rsidRPr="008A7E27">
        <w:rPr>
          <w:rFonts w:ascii="Arial" w:hAnsi="Arial" w:cs="Arial"/>
          <w:color w:val="161417"/>
          <w:sz w:val="26"/>
          <w:szCs w:val="26"/>
        </w:rPr>
        <w:t>şı</w:t>
      </w:r>
      <w:r w:rsidRPr="008A7E27">
        <w:rPr>
          <w:rFonts w:ascii="Arial" w:hAnsi="Arial" w:cs="Arial"/>
          <w:color w:val="161417"/>
          <w:sz w:val="26"/>
          <w:szCs w:val="26"/>
          <w:lang w:val="en-US"/>
        </w:rPr>
        <w:t>la</w:t>
      </w:r>
      <w:r w:rsidRPr="008A7E27">
        <w:rPr>
          <w:rFonts w:ascii="Arial" w:hAnsi="Arial" w:cs="Arial"/>
          <w:color w:val="161417"/>
          <w:sz w:val="26"/>
          <w:szCs w:val="26"/>
        </w:rPr>
        <w:t>şı</w:t>
      </w:r>
      <w:r w:rsidRPr="008A7E27">
        <w:rPr>
          <w:rFonts w:ascii="Arial" w:hAnsi="Arial" w:cs="Arial"/>
          <w:color w:val="161417"/>
          <w:sz w:val="26"/>
          <w:szCs w:val="26"/>
          <w:lang w:val="en-US"/>
        </w:rPr>
        <w:t>lmaktad</w:t>
      </w:r>
      <w:r w:rsidRPr="008A7E27">
        <w:rPr>
          <w:rFonts w:ascii="Arial" w:hAnsi="Arial" w:cs="Arial"/>
          <w:color w:val="161417"/>
          <w:sz w:val="26"/>
          <w:szCs w:val="26"/>
        </w:rPr>
        <w:t>ı</w:t>
      </w:r>
      <w:r w:rsidRPr="008A7E27">
        <w:rPr>
          <w:rFonts w:ascii="Arial" w:hAnsi="Arial" w:cs="Arial"/>
          <w:color w:val="161417"/>
          <w:sz w:val="26"/>
          <w:szCs w:val="26"/>
          <w:lang w:val="en-US"/>
        </w:rPr>
        <w:t>r</w:t>
      </w:r>
      <w:r w:rsidRPr="00EA76DC">
        <w:rPr>
          <w:rFonts w:ascii="Arial" w:hAnsi="Arial" w:cs="Arial"/>
          <w:color w:val="161417"/>
          <w:sz w:val="26"/>
          <w:szCs w:val="26"/>
          <w:lang w:val="en-US"/>
        </w:rPr>
        <w:t xml:space="preserve">: </w:t>
      </w:r>
    </w:p>
    <w:p w:rsidR="00750A15" w:rsidRPr="00EA76DC" w:rsidRDefault="00750A15" w:rsidP="008A7E27">
      <w:pPr>
        <w:autoSpaceDE w:val="0"/>
        <w:autoSpaceDN w:val="0"/>
        <w:adjustRightInd w:val="0"/>
        <w:spacing w:before="301" w:after="0" w:line="300" w:lineRule="exact"/>
        <w:ind w:left="19" w:right="-1"/>
        <w:jc w:val="both"/>
        <w:rPr>
          <w:rFonts w:ascii="Arial" w:hAnsi="Arial" w:cs="Arial"/>
          <w:color w:val="161417"/>
          <w:sz w:val="26"/>
          <w:szCs w:val="26"/>
          <w:lang w:val="en-US"/>
        </w:rPr>
      </w:pPr>
      <w:r w:rsidRPr="00EA76DC">
        <w:rPr>
          <w:rFonts w:ascii="Arial" w:hAnsi="Arial" w:cs="Arial"/>
          <w:color w:val="161417"/>
          <w:sz w:val="26"/>
          <w:szCs w:val="26"/>
          <w:lang w:val="en-US"/>
        </w:rPr>
        <w:t xml:space="preserve">• </w:t>
      </w:r>
      <w:r w:rsidRPr="008A7E27">
        <w:rPr>
          <w:rFonts w:ascii="Arial" w:hAnsi="Arial" w:cs="Arial"/>
          <w:color w:val="161417"/>
          <w:sz w:val="26"/>
          <w:szCs w:val="26"/>
          <w:lang w:val="en-US"/>
        </w:rPr>
        <w:t>Devlet mallar</w:t>
      </w:r>
      <w:r w:rsidRPr="008A7E27">
        <w:rPr>
          <w:rFonts w:ascii="Arial" w:hAnsi="Arial" w:cs="Arial"/>
          <w:color w:val="161417"/>
          <w:sz w:val="26"/>
          <w:szCs w:val="26"/>
        </w:rPr>
        <w:t>ı</w:t>
      </w:r>
      <w:r w:rsidRPr="008A7E27">
        <w:rPr>
          <w:rFonts w:ascii="Arial" w:hAnsi="Arial" w:cs="Arial"/>
          <w:color w:val="161417"/>
          <w:sz w:val="26"/>
          <w:szCs w:val="26"/>
          <w:lang w:val="en-US"/>
        </w:rPr>
        <w:t>na kar</w:t>
      </w:r>
      <w:r w:rsidRPr="008A7E27">
        <w:rPr>
          <w:rFonts w:ascii="Arial" w:hAnsi="Arial" w:cs="Arial"/>
          <w:color w:val="161417"/>
          <w:sz w:val="26"/>
          <w:szCs w:val="26"/>
        </w:rPr>
        <w:t xml:space="preserve">şı </w:t>
      </w:r>
      <w:r w:rsidRPr="008A7E27">
        <w:rPr>
          <w:rFonts w:ascii="Arial" w:hAnsi="Arial" w:cs="Arial"/>
          <w:color w:val="161417"/>
          <w:sz w:val="26"/>
          <w:szCs w:val="26"/>
          <w:lang w:val="en-US"/>
        </w:rPr>
        <w:t>i</w:t>
      </w:r>
      <w:r w:rsidRPr="008A7E27">
        <w:rPr>
          <w:rFonts w:ascii="Arial" w:hAnsi="Arial" w:cs="Arial"/>
          <w:color w:val="161417"/>
          <w:sz w:val="26"/>
          <w:szCs w:val="26"/>
        </w:rPr>
        <w:t>ş</w:t>
      </w:r>
      <w:r w:rsidRPr="008A7E27">
        <w:rPr>
          <w:rFonts w:ascii="Arial" w:hAnsi="Arial" w:cs="Arial"/>
          <w:color w:val="161417"/>
          <w:sz w:val="26"/>
          <w:szCs w:val="26"/>
          <w:lang w:val="en-US"/>
        </w:rPr>
        <w:t>lenen suçlar</w:t>
      </w:r>
      <w:r w:rsidRPr="008A7E27">
        <w:rPr>
          <w:rFonts w:ascii="Arial" w:hAnsi="Arial" w:cs="Arial"/>
          <w:color w:val="161417"/>
          <w:sz w:val="26"/>
          <w:szCs w:val="26"/>
        </w:rPr>
        <w:t>ı</w:t>
      </w:r>
      <w:r w:rsidR="00B15A75" w:rsidRPr="008A7E27">
        <w:rPr>
          <w:rFonts w:ascii="Arial" w:hAnsi="Arial" w:cs="Arial"/>
          <w:color w:val="161417"/>
          <w:sz w:val="26"/>
          <w:szCs w:val="26"/>
          <w:lang w:val="en-US"/>
        </w:rPr>
        <w:t xml:space="preserve">n takip ve </w:t>
      </w:r>
      <w:r w:rsidRPr="008A7E27">
        <w:rPr>
          <w:rFonts w:ascii="Arial" w:hAnsi="Arial" w:cs="Arial"/>
          <w:color w:val="161417"/>
          <w:sz w:val="26"/>
          <w:szCs w:val="26"/>
          <w:lang w:val="en-US"/>
        </w:rPr>
        <w:t>soru</w:t>
      </w:r>
      <w:r w:rsidRPr="008A7E27">
        <w:rPr>
          <w:rFonts w:ascii="Arial" w:hAnsi="Arial" w:cs="Arial"/>
          <w:color w:val="161417"/>
          <w:sz w:val="26"/>
          <w:szCs w:val="26"/>
        </w:rPr>
        <w:t>ş</w:t>
      </w:r>
      <w:r w:rsidRPr="008A7E27">
        <w:rPr>
          <w:rFonts w:ascii="Arial" w:hAnsi="Arial" w:cs="Arial"/>
          <w:color w:val="161417"/>
          <w:sz w:val="26"/>
          <w:szCs w:val="26"/>
          <w:lang w:val="en-US"/>
        </w:rPr>
        <w:t>turulmas</w:t>
      </w:r>
      <w:r w:rsidRPr="008A7E27">
        <w:rPr>
          <w:rFonts w:ascii="Arial" w:hAnsi="Arial" w:cs="Arial"/>
          <w:color w:val="161417"/>
          <w:sz w:val="26"/>
          <w:szCs w:val="26"/>
        </w:rPr>
        <w:t>ı</w:t>
      </w:r>
      <w:r w:rsidRPr="008A7E27">
        <w:rPr>
          <w:rFonts w:ascii="Arial" w:hAnsi="Arial" w:cs="Arial"/>
          <w:color w:val="161417"/>
          <w:sz w:val="26"/>
          <w:szCs w:val="26"/>
          <w:lang w:val="en-US"/>
        </w:rPr>
        <w:t>n</w:t>
      </w:r>
      <w:r w:rsidRPr="008A7E27">
        <w:rPr>
          <w:rFonts w:ascii="Arial" w:hAnsi="Arial" w:cs="Arial"/>
          <w:color w:val="161417"/>
          <w:sz w:val="26"/>
          <w:szCs w:val="26"/>
        </w:rPr>
        <w:t>ı</w:t>
      </w:r>
      <w:r w:rsidR="00050469" w:rsidRPr="008A7E27">
        <w:rPr>
          <w:rFonts w:ascii="Arial" w:hAnsi="Arial" w:cs="Arial"/>
          <w:color w:val="161417"/>
          <w:sz w:val="26"/>
          <w:szCs w:val="26"/>
          <w:lang w:val="en-US"/>
        </w:rPr>
        <w:t xml:space="preserve">n uzun </w:t>
      </w:r>
      <w:r w:rsidRPr="008A7E27">
        <w:rPr>
          <w:rFonts w:ascii="Arial" w:hAnsi="Arial" w:cs="Arial"/>
          <w:color w:val="161417"/>
          <w:sz w:val="26"/>
          <w:szCs w:val="26"/>
          <w:lang w:val="en-US"/>
        </w:rPr>
        <w:t>zaman almas</w:t>
      </w:r>
      <w:r w:rsidRPr="008A7E27">
        <w:rPr>
          <w:rFonts w:ascii="Arial" w:hAnsi="Arial" w:cs="Arial"/>
          <w:color w:val="161417"/>
          <w:sz w:val="26"/>
          <w:szCs w:val="26"/>
        </w:rPr>
        <w:t>ı</w:t>
      </w:r>
      <w:r w:rsidRPr="00EA76DC">
        <w:rPr>
          <w:rFonts w:ascii="Arial" w:hAnsi="Arial" w:cs="Arial"/>
          <w:color w:val="161417"/>
          <w:sz w:val="26"/>
          <w:szCs w:val="26"/>
          <w:lang w:val="en-US"/>
        </w:rPr>
        <w:t xml:space="preserve">, </w:t>
      </w:r>
    </w:p>
    <w:p w:rsidR="00E4457C" w:rsidRPr="00EA76DC" w:rsidRDefault="00E4457C" w:rsidP="00926807">
      <w:pPr>
        <w:autoSpaceDE w:val="0"/>
        <w:autoSpaceDN w:val="0"/>
        <w:adjustRightInd w:val="0"/>
        <w:spacing w:after="0" w:line="321" w:lineRule="exact"/>
        <w:ind w:left="4" w:right="-72"/>
        <w:jc w:val="both"/>
        <w:rPr>
          <w:rFonts w:ascii="Arial" w:hAnsi="Arial" w:cs="Arial"/>
          <w:color w:val="1A181B"/>
          <w:sz w:val="26"/>
          <w:szCs w:val="26"/>
          <w:lang w:val="en-US"/>
        </w:rPr>
      </w:pPr>
    </w:p>
    <w:p w:rsidR="001C2052" w:rsidRPr="00EA76DC" w:rsidRDefault="001C2052" w:rsidP="008A7E27">
      <w:pPr>
        <w:autoSpaceDE w:val="0"/>
        <w:autoSpaceDN w:val="0"/>
        <w:adjustRightInd w:val="0"/>
        <w:spacing w:after="0" w:line="260" w:lineRule="exact"/>
        <w:ind w:left="6" w:right="-74"/>
        <w:jc w:val="both"/>
        <w:rPr>
          <w:rFonts w:ascii="Arial" w:hAnsi="Arial" w:cs="Arial"/>
          <w:color w:val="1A181B"/>
          <w:sz w:val="26"/>
          <w:szCs w:val="26"/>
          <w:lang w:val="en-US"/>
        </w:rPr>
      </w:pPr>
      <w:r w:rsidRPr="00EA76DC">
        <w:rPr>
          <w:rFonts w:ascii="Arial" w:hAnsi="Arial" w:cs="Arial"/>
          <w:color w:val="1A181B"/>
          <w:sz w:val="26"/>
          <w:szCs w:val="26"/>
          <w:lang w:val="en-US"/>
        </w:rPr>
        <w:t>• Verilen cezalar</w:t>
      </w:r>
      <w:r w:rsidRPr="00EA76DC">
        <w:rPr>
          <w:rFonts w:ascii="Arial" w:hAnsi="Arial" w:cs="Arial"/>
          <w:color w:val="1A181B"/>
          <w:sz w:val="26"/>
          <w:szCs w:val="26"/>
        </w:rPr>
        <w:t>ı</w:t>
      </w:r>
      <w:r w:rsidRPr="00EA76DC">
        <w:rPr>
          <w:rFonts w:ascii="Arial" w:hAnsi="Arial" w:cs="Arial"/>
          <w:color w:val="1A181B"/>
          <w:sz w:val="26"/>
          <w:szCs w:val="26"/>
          <w:lang w:val="en-US"/>
        </w:rPr>
        <w:t>n cayd</w:t>
      </w:r>
      <w:r w:rsidRPr="00EA76DC">
        <w:rPr>
          <w:rFonts w:ascii="Arial" w:hAnsi="Arial" w:cs="Arial"/>
          <w:color w:val="1A181B"/>
          <w:sz w:val="26"/>
          <w:szCs w:val="26"/>
        </w:rPr>
        <w:t>ı</w:t>
      </w:r>
      <w:r w:rsidRPr="00EA76DC">
        <w:rPr>
          <w:rFonts w:ascii="Arial" w:hAnsi="Arial" w:cs="Arial"/>
          <w:color w:val="1A181B"/>
          <w:sz w:val="26"/>
          <w:szCs w:val="26"/>
          <w:lang w:val="en-US"/>
        </w:rPr>
        <w:t>r</w:t>
      </w:r>
      <w:r w:rsidRPr="00EA76DC">
        <w:rPr>
          <w:rFonts w:ascii="Arial" w:hAnsi="Arial" w:cs="Arial"/>
          <w:color w:val="1A181B"/>
          <w:sz w:val="26"/>
          <w:szCs w:val="26"/>
        </w:rPr>
        <w:t>ı</w:t>
      </w:r>
      <w:r w:rsidRPr="00EA76DC">
        <w:rPr>
          <w:rFonts w:ascii="Arial" w:hAnsi="Arial" w:cs="Arial"/>
          <w:color w:val="1A181B"/>
          <w:sz w:val="26"/>
          <w:szCs w:val="26"/>
          <w:lang w:val="en-US"/>
        </w:rPr>
        <w:t>c</w:t>
      </w:r>
      <w:r w:rsidRPr="00EA76DC">
        <w:rPr>
          <w:rFonts w:ascii="Arial" w:hAnsi="Arial" w:cs="Arial"/>
          <w:color w:val="1A181B"/>
          <w:sz w:val="26"/>
          <w:szCs w:val="26"/>
        </w:rPr>
        <w:t>ı</w:t>
      </w:r>
      <w:r w:rsidRPr="00EA76DC">
        <w:rPr>
          <w:rFonts w:ascii="Arial" w:hAnsi="Arial" w:cs="Arial"/>
          <w:color w:val="1A181B"/>
          <w:sz w:val="26"/>
          <w:szCs w:val="26"/>
          <w:lang w:val="en-US"/>
        </w:rPr>
        <w:t>l</w:t>
      </w:r>
      <w:r w:rsidRPr="00EA76DC">
        <w:rPr>
          <w:rFonts w:ascii="Arial" w:hAnsi="Arial" w:cs="Arial"/>
          <w:color w:val="1A181B"/>
          <w:sz w:val="26"/>
          <w:szCs w:val="26"/>
        </w:rPr>
        <w:t xml:space="preserve">ığı </w:t>
      </w:r>
      <w:r w:rsidRPr="00EA76DC">
        <w:rPr>
          <w:rFonts w:ascii="Arial" w:hAnsi="Arial" w:cs="Arial"/>
          <w:color w:val="1A181B"/>
          <w:sz w:val="26"/>
          <w:szCs w:val="26"/>
          <w:lang w:val="en-US"/>
        </w:rPr>
        <w:t>sa</w:t>
      </w:r>
      <w:r w:rsidRPr="00EA76DC">
        <w:rPr>
          <w:rFonts w:ascii="Arial" w:hAnsi="Arial" w:cs="Arial"/>
          <w:color w:val="1A181B"/>
          <w:sz w:val="26"/>
          <w:szCs w:val="26"/>
        </w:rPr>
        <w:t>ğ</w:t>
      </w:r>
      <w:r w:rsidRPr="00EA76DC">
        <w:rPr>
          <w:rFonts w:ascii="Arial" w:hAnsi="Arial" w:cs="Arial"/>
          <w:color w:val="1A181B"/>
          <w:sz w:val="26"/>
          <w:szCs w:val="26"/>
          <w:lang w:val="en-US"/>
        </w:rPr>
        <w:t>layacak boyutta olmamas</w:t>
      </w:r>
      <w:r w:rsidRPr="00EA76DC">
        <w:rPr>
          <w:rFonts w:ascii="Arial" w:hAnsi="Arial" w:cs="Arial"/>
          <w:color w:val="1A181B"/>
          <w:sz w:val="26"/>
          <w:szCs w:val="26"/>
        </w:rPr>
        <w:t>ı</w:t>
      </w:r>
      <w:r w:rsidRPr="00EA76DC">
        <w:rPr>
          <w:rFonts w:ascii="Arial" w:hAnsi="Arial" w:cs="Arial"/>
          <w:color w:val="1A181B"/>
          <w:sz w:val="26"/>
          <w:szCs w:val="26"/>
          <w:lang w:val="en-US"/>
        </w:rPr>
        <w:t xml:space="preserve">, </w:t>
      </w:r>
    </w:p>
    <w:p w:rsidR="001C2052" w:rsidRPr="00EA76DC" w:rsidRDefault="001C2052" w:rsidP="008A7E27">
      <w:pPr>
        <w:autoSpaceDE w:val="0"/>
        <w:autoSpaceDN w:val="0"/>
        <w:adjustRightInd w:val="0"/>
        <w:spacing w:before="312" w:after="0" w:line="260" w:lineRule="exact"/>
        <w:ind w:left="6" w:right="-74"/>
        <w:rPr>
          <w:rFonts w:ascii="Arial" w:hAnsi="Arial" w:cs="Arial"/>
          <w:color w:val="1A181B"/>
          <w:sz w:val="26"/>
          <w:szCs w:val="26"/>
          <w:lang w:val="en-US"/>
        </w:rPr>
      </w:pPr>
      <w:r w:rsidRPr="00EA76DC">
        <w:rPr>
          <w:rFonts w:ascii="Arial" w:hAnsi="Arial" w:cs="Arial"/>
          <w:color w:val="1A181B"/>
          <w:sz w:val="26"/>
          <w:szCs w:val="26"/>
          <w:lang w:val="en-US"/>
        </w:rPr>
        <w:t>• Kadastro çal</w:t>
      </w:r>
      <w:r w:rsidRPr="00EA76DC">
        <w:rPr>
          <w:rFonts w:ascii="Arial" w:hAnsi="Arial" w:cs="Arial"/>
          <w:color w:val="1A181B"/>
          <w:sz w:val="26"/>
          <w:szCs w:val="26"/>
        </w:rPr>
        <w:t>ış</w:t>
      </w:r>
      <w:r w:rsidRPr="00EA76DC">
        <w:rPr>
          <w:rFonts w:ascii="Arial" w:hAnsi="Arial" w:cs="Arial"/>
          <w:color w:val="1A181B"/>
          <w:sz w:val="26"/>
          <w:szCs w:val="26"/>
          <w:lang w:val="en-US"/>
        </w:rPr>
        <w:t>malar</w:t>
      </w:r>
      <w:r w:rsidRPr="00EA76DC">
        <w:rPr>
          <w:rFonts w:ascii="Arial" w:hAnsi="Arial" w:cs="Arial"/>
          <w:color w:val="1A181B"/>
          <w:sz w:val="26"/>
          <w:szCs w:val="26"/>
        </w:rPr>
        <w:t>ı</w:t>
      </w:r>
      <w:r w:rsidRPr="00EA76DC">
        <w:rPr>
          <w:rFonts w:ascii="Arial" w:hAnsi="Arial" w:cs="Arial"/>
          <w:color w:val="1A181B"/>
          <w:sz w:val="26"/>
          <w:szCs w:val="26"/>
          <w:lang w:val="en-US"/>
        </w:rPr>
        <w:t>n</w:t>
      </w:r>
      <w:r w:rsidRPr="00EA76DC">
        <w:rPr>
          <w:rFonts w:ascii="Arial" w:hAnsi="Arial" w:cs="Arial"/>
          <w:color w:val="1A181B"/>
          <w:sz w:val="26"/>
          <w:szCs w:val="26"/>
        </w:rPr>
        <w:t>ı</w:t>
      </w:r>
      <w:r w:rsidRPr="00EA76DC">
        <w:rPr>
          <w:rFonts w:ascii="Arial" w:hAnsi="Arial" w:cs="Arial"/>
          <w:color w:val="1A181B"/>
          <w:sz w:val="26"/>
          <w:szCs w:val="26"/>
          <w:lang w:val="en-US"/>
        </w:rPr>
        <w:t xml:space="preserve">n bitirilememesi, </w:t>
      </w:r>
    </w:p>
    <w:p w:rsidR="001C2052" w:rsidRPr="00EA76DC" w:rsidRDefault="001C2052" w:rsidP="008A7E27">
      <w:pPr>
        <w:autoSpaceDE w:val="0"/>
        <w:autoSpaceDN w:val="0"/>
        <w:adjustRightInd w:val="0"/>
        <w:spacing w:before="302" w:after="0" w:line="260" w:lineRule="exact"/>
        <w:ind w:left="6" w:right="-74"/>
        <w:rPr>
          <w:rFonts w:ascii="Arial" w:hAnsi="Arial" w:cs="Arial"/>
          <w:color w:val="1A181B"/>
          <w:sz w:val="26"/>
          <w:szCs w:val="26"/>
        </w:rPr>
      </w:pPr>
      <w:r w:rsidRPr="00EA76DC">
        <w:rPr>
          <w:rFonts w:ascii="Arial" w:hAnsi="Arial" w:cs="Arial"/>
          <w:color w:val="1A181B"/>
          <w:sz w:val="26"/>
          <w:szCs w:val="26"/>
          <w:lang w:val="en-US"/>
        </w:rPr>
        <w:t>• Sa</w:t>
      </w:r>
      <w:r w:rsidRPr="00EA76DC">
        <w:rPr>
          <w:rFonts w:ascii="Arial" w:hAnsi="Arial" w:cs="Arial"/>
          <w:color w:val="1A181B"/>
          <w:sz w:val="26"/>
          <w:szCs w:val="26"/>
        </w:rPr>
        <w:t>ğ</w:t>
      </w:r>
      <w:r w:rsidRPr="00EA76DC">
        <w:rPr>
          <w:rFonts w:ascii="Arial" w:hAnsi="Arial" w:cs="Arial"/>
          <w:color w:val="1A181B"/>
          <w:sz w:val="26"/>
          <w:szCs w:val="26"/>
          <w:lang w:val="en-US"/>
        </w:rPr>
        <w:t>l</w:t>
      </w:r>
      <w:r w:rsidRPr="00EA76DC">
        <w:rPr>
          <w:rFonts w:ascii="Arial" w:hAnsi="Arial" w:cs="Arial"/>
          <w:color w:val="1A181B"/>
          <w:sz w:val="26"/>
          <w:szCs w:val="26"/>
        </w:rPr>
        <w:t>ı</w:t>
      </w:r>
      <w:r w:rsidRPr="00EA76DC">
        <w:rPr>
          <w:rFonts w:ascii="Arial" w:hAnsi="Arial" w:cs="Arial"/>
          <w:color w:val="1A181B"/>
          <w:sz w:val="26"/>
          <w:szCs w:val="26"/>
          <w:lang w:val="en-US"/>
        </w:rPr>
        <w:t>kl</w:t>
      </w:r>
      <w:r w:rsidRPr="00EA76DC">
        <w:rPr>
          <w:rFonts w:ascii="Arial" w:hAnsi="Arial" w:cs="Arial"/>
          <w:color w:val="1A181B"/>
          <w:sz w:val="26"/>
          <w:szCs w:val="26"/>
        </w:rPr>
        <w:t xml:space="preserve">ı </w:t>
      </w:r>
      <w:r w:rsidRPr="00EA76DC">
        <w:rPr>
          <w:rFonts w:ascii="Arial" w:hAnsi="Arial" w:cs="Arial"/>
          <w:color w:val="1A181B"/>
          <w:sz w:val="26"/>
          <w:szCs w:val="26"/>
          <w:lang w:val="en-US"/>
        </w:rPr>
        <w:t>bir kay</w:t>
      </w:r>
      <w:r w:rsidRPr="00EA76DC">
        <w:rPr>
          <w:rFonts w:ascii="Arial" w:hAnsi="Arial" w:cs="Arial"/>
          <w:color w:val="1A181B"/>
          <w:sz w:val="26"/>
          <w:szCs w:val="26"/>
        </w:rPr>
        <w:t>ı</w:t>
      </w:r>
      <w:r w:rsidRPr="00EA76DC">
        <w:rPr>
          <w:rFonts w:ascii="Arial" w:hAnsi="Arial" w:cs="Arial"/>
          <w:color w:val="1A181B"/>
          <w:sz w:val="26"/>
          <w:szCs w:val="26"/>
          <w:lang w:val="en-US"/>
        </w:rPr>
        <w:t>t ve envanter sistemi kurulamamas</w:t>
      </w:r>
      <w:r w:rsidRPr="00EA76DC">
        <w:rPr>
          <w:rFonts w:ascii="Arial" w:hAnsi="Arial" w:cs="Arial"/>
          <w:color w:val="1A181B"/>
          <w:sz w:val="26"/>
          <w:szCs w:val="26"/>
        </w:rPr>
        <w:t xml:space="preserve">ı </w:t>
      </w:r>
    </w:p>
    <w:p w:rsidR="00050469" w:rsidRDefault="001C2052" w:rsidP="008A7E27">
      <w:pPr>
        <w:autoSpaceDE w:val="0"/>
        <w:autoSpaceDN w:val="0"/>
        <w:adjustRightInd w:val="0"/>
        <w:spacing w:before="297" w:after="0" w:line="300" w:lineRule="exact"/>
        <w:ind w:left="4" w:right="-72"/>
        <w:jc w:val="both"/>
        <w:rPr>
          <w:rFonts w:ascii="Arial" w:hAnsi="Arial" w:cs="Arial"/>
          <w:color w:val="1A181B"/>
          <w:sz w:val="26"/>
          <w:szCs w:val="26"/>
          <w:lang w:val="en-US"/>
        </w:rPr>
      </w:pPr>
      <w:r w:rsidRPr="000616AE">
        <w:rPr>
          <w:rFonts w:ascii="Arial" w:hAnsi="Arial" w:cs="Arial"/>
          <w:color w:val="1A181B"/>
          <w:sz w:val="26"/>
          <w:szCs w:val="26"/>
          <w:lang w:val="en-US"/>
        </w:rPr>
        <w:t>Yönetsel</w:t>
      </w:r>
      <w:r w:rsidRPr="000616AE">
        <w:rPr>
          <w:rFonts w:ascii="Arial" w:hAnsi="Arial" w:cs="Arial"/>
          <w:color w:val="C8C3CE"/>
          <w:sz w:val="26"/>
          <w:szCs w:val="26"/>
          <w:lang w:val="en-US"/>
        </w:rPr>
        <w:t>'</w:t>
      </w:r>
      <w:r w:rsidRPr="000616AE">
        <w:rPr>
          <w:rFonts w:ascii="Arial" w:hAnsi="Arial" w:cs="Arial"/>
          <w:color w:val="1A181B"/>
          <w:sz w:val="26"/>
          <w:szCs w:val="26"/>
          <w:lang w:val="en-US"/>
        </w:rPr>
        <w:t>ve yarg</w:t>
      </w:r>
      <w:r w:rsidRPr="000616AE">
        <w:rPr>
          <w:rFonts w:ascii="Arial" w:hAnsi="Arial" w:cs="Arial"/>
          <w:color w:val="1A181B"/>
          <w:sz w:val="26"/>
          <w:szCs w:val="26"/>
        </w:rPr>
        <w:t>ı</w:t>
      </w:r>
      <w:r w:rsidRPr="000616AE">
        <w:rPr>
          <w:rFonts w:ascii="Arial" w:hAnsi="Arial" w:cs="Arial"/>
          <w:color w:val="1A181B"/>
          <w:sz w:val="26"/>
          <w:szCs w:val="26"/>
          <w:lang w:val="en-US"/>
        </w:rPr>
        <w:t>sal koruman</w:t>
      </w:r>
      <w:r w:rsidRPr="000616AE">
        <w:rPr>
          <w:rFonts w:ascii="Arial" w:hAnsi="Arial" w:cs="Arial"/>
          <w:color w:val="1A181B"/>
          <w:sz w:val="26"/>
          <w:szCs w:val="26"/>
        </w:rPr>
        <w:t>ı</w:t>
      </w:r>
      <w:r w:rsidRPr="000616AE">
        <w:rPr>
          <w:rFonts w:ascii="Arial" w:hAnsi="Arial" w:cs="Arial"/>
          <w:color w:val="1A181B"/>
          <w:sz w:val="26"/>
          <w:szCs w:val="26"/>
          <w:lang w:val="en-US"/>
        </w:rPr>
        <w:t>n yan</w:t>
      </w:r>
      <w:r w:rsidRPr="000616AE">
        <w:rPr>
          <w:rFonts w:ascii="Arial" w:hAnsi="Arial" w:cs="Arial"/>
          <w:color w:val="1A181B"/>
          <w:sz w:val="26"/>
          <w:szCs w:val="26"/>
        </w:rPr>
        <w:t xml:space="preserve">ı </w:t>
      </w:r>
      <w:r w:rsidRPr="000616AE">
        <w:rPr>
          <w:rFonts w:ascii="Arial" w:hAnsi="Arial" w:cs="Arial"/>
          <w:color w:val="1A181B"/>
          <w:sz w:val="26"/>
          <w:szCs w:val="26"/>
          <w:lang w:val="en-US"/>
        </w:rPr>
        <w:t>s</w:t>
      </w:r>
      <w:r w:rsidRPr="000616AE">
        <w:rPr>
          <w:rFonts w:ascii="Arial" w:hAnsi="Arial" w:cs="Arial"/>
          <w:color w:val="1A181B"/>
          <w:sz w:val="26"/>
          <w:szCs w:val="26"/>
        </w:rPr>
        <w:t>ı</w:t>
      </w:r>
      <w:r w:rsidRPr="000616AE">
        <w:rPr>
          <w:rFonts w:ascii="Arial" w:hAnsi="Arial" w:cs="Arial"/>
          <w:color w:val="1A181B"/>
          <w:sz w:val="26"/>
          <w:szCs w:val="26"/>
          <w:lang w:val="en-US"/>
        </w:rPr>
        <w:t>ra kamu mallar</w:t>
      </w:r>
      <w:r w:rsidRPr="000616AE">
        <w:rPr>
          <w:rFonts w:ascii="Arial" w:hAnsi="Arial" w:cs="Arial"/>
          <w:color w:val="1A181B"/>
          <w:sz w:val="26"/>
          <w:szCs w:val="26"/>
        </w:rPr>
        <w:t>ı</w:t>
      </w:r>
      <w:r w:rsidRPr="000616AE">
        <w:rPr>
          <w:rFonts w:ascii="Arial" w:hAnsi="Arial" w:cs="Arial"/>
          <w:color w:val="1A181B"/>
          <w:sz w:val="26"/>
          <w:szCs w:val="26"/>
          <w:lang w:val="en-US"/>
        </w:rPr>
        <w:t>n</w:t>
      </w:r>
      <w:r w:rsidRPr="000616AE">
        <w:rPr>
          <w:rFonts w:ascii="Arial" w:hAnsi="Arial" w:cs="Arial"/>
          <w:color w:val="1A181B"/>
          <w:sz w:val="26"/>
          <w:szCs w:val="26"/>
        </w:rPr>
        <w:t>ı</w:t>
      </w:r>
      <w:r w:rsidR="00926807" w:rsidRPr="000616AE">
        <w:rPr>
          <w:rFonts w:ascii="Arial" w:hAnsi="Arial" w:cs="Arial"/>
          <w:color w:val="1A181B"/>
          <w:sz w:val="26"/>
          <w:szCs w:val="26"/>
          <w:lang w:val="en-US"/>
        </w:rPr>
        <w:t xml:space="preserve">n etkin </w:t>
      </w:r>
      <w:r w:rsidRPr="000616AE">
        <w:rPr>
          <w:rFonts w:ascii="Arial" w:hAnsi="Arial" w:cs="Arial"/>
          <w:color w:val="1A181B"/>
          <w:sz w:val="26"/>
          <w:szCs w:val="26"/>
          <w:lang w:val="en-US"/>
        </w:rPr>
        <w:t xml:space="preserve">bir </w:t>
      </w:r>
      <w:r w:rsidRPr="000616AE">
        <w:rPr>
          <w:rFonts w:ascii="Arial" w:hAnsi="Arial" w:cs="Arial"/>
          <w:color w:val="1A181B"/>
          <w:sz w:val="26"/>
          <w:szCs w:val="26"/>
        </w:rPr>
        <w:t>ş</w:t>
      </w:r>
      <w:r w:rsidRPr="000616AE">
        <w:rPr>
          <w:rFonts w:ascii="Arial" w:hAnsi="Arial" w:cs="Arial"/>
          <w:color w:val="1A181B"/>
          <w:sz w:val="26"/>
          <w:szCs w:val="26"/>
          <w:lang w:val="en-US"/>
        </w:rPr>
        <w:t>ekilde korunabilmesi için topluma kendi mal</w:t>
      </w:r>
      <w:r w:rsidRPr="000616AE">
        <w:rPr>
          <w:rFonts w:ascii="Arial" w:hAnsi="Arial" w:cs="Arial"/>
          <w:color w:val="1A181B"/>
          <w:sz w:val="26"/>
          <w:szCs w:val="26"/>
        </w:rPr>
        <w:t>ı</w:t>
      </w:r>
      <w:r w:rsidR="00926807" w:rsidRPr="000616AE">
        <w:rPr>
          <w:rFonts w:ascii="Arial" w:hAnsi="Arial" w:cs="Arial"/>
          <w:color w:val="1A181B"/>
          <w:sz w:val="26"/>
          <w:szCs w:val="26"/>
          <w:lang w:val="en-US"/>
        </w:rPr>
        <w:t xml:space="preserve">na sahip olma </w:t>
      </w:r>
      <w:r w:rsidRPr="000616AE">
        <w:rPr>
          <w:rFonts w:ascii="Arial" w:hAnsi="Arial" w:cs="Arial"/>
          <w:color w:val="1A181B"/>
          <w:sz w:val="26"/>
          <w:szCs w:val="26"/>
          <w:lang w:val="en-US"/>
        </w:rPr>
        <w:t>bilincinin a</w:t>
      </w:r>
      <w:r w:rsidRPr="000616AE">
        <w:rPr>
          <w:rFonts w:ascii="Arial" w:hAnsi="Arial" w:cs="Arial"/>
          <w:color w:val="1A181B"/>
          <w:sz w:val="26"/>
          <w:szCs w:val="26"/>
        </w:rPr>
        <w:t>şı</w:t>
      </w:r>
      <w:r w:rsidRPr="000616AE">
        <w:rPr>
          <w:rFonts w:ascii="Arial" w:hAnsi="Arial" w:cs="Arial"/>
          <w:color w:val="1A181B"/>
          <w:sz w:val="26"/>
          <w:szCs w:val="26"/>
          <w:lang w:val="en-US"/>
        </w:rPr>
        <w:t>lanmas</w:t>
      </w:r>
      <w:r w:rsidRPr="000616AE">
        <w:rPr>
          <w:rFonts w:ascii="Arial" w:hAnsi="Arial" w:cs="Arial"/>
          <w:color w:val="1A181B"/>
          <w:sz w:val="26"/>
          <w:szCs w:val="26"/>
        </w:rPr>
        <w:t xml:space="preserve">ı </w:t>
      </w:r>
      <w:r w:rsidRPr="000616AE">
        <w:rPr>
          <w:rFonts w:ascii="Arial" w:hAnsi="Arial" w:cs="Arial"/>
          <w:color w:val="1A181B"/>
          <w:sz w:val="26"/>
          <w:szCs w:val="26"/>
          <w:lang w:val="en-US"/>
        </w:rPr>
        <w:t>gerekmektedir</w:t>
      </w:r>
      <w:r w:rsidRPr="00EA76DC">
        <w:rPr>
          <w:rFonts w:ascii="Arial" w:hAnsi="Arial" w:cs="Arial"/>
          <w:color w:val="1A181B"/>
          <w:sz w:val="26"/>
          <w:szCs w:val="26"/>
          <w:lang w:val="en-US"/>
        </w:rPr>
        <w:t xml:space="preserve">. </w:t>
      </w:r>
    </w:p>
    <w:p w:rsidR="001C2052" w:rsidRPr="00EA76DC" w:rsidRDefault="00926807" w:rsidP="008A7E27">
      <w:pPr>
        <w:autoSpaceDE w:val="0"/>
        <w:autoSpaceDN w:val="0"/>
        <w:adjustRightInd w:val="0"/>
        <w:spacing w:before="297" w:after="0" w:line="320" w:lineRule="exact"/>
        <w:ind w:left="6" w:right="-74"/>
        <w:jc w:val="both"/>
        <w:rPr>
          <w:rFonts w:ascii="Arial" w:hAnsi="Arial" w:cs="Arial"/>
          <w:b/>
          <w:bCs/>
          <w:color w:val="1A181B"/>
          <w:sz w:val="26"/>
          <w:szCs w:val="26"/>
          <w:lang w:val="en-US"/>
        </w:rPr>
      </w:pPr>
      <w:r w:rsidRPr="00EA76DC">
        <w:rPr>
          <w:rFonts w:ascii="Arial" w:hAnsi="Arial" w:cs="Arial"/>
          <w:b/>
          <w:bCs/>
          <w:color w:val="1A181B"/>
          <w:sz w:val="26"/>
          <w:szCs w:val="26"/>
          <w:lang w:val="en-US"/>
        </w:rPr>
        <w:t>II</w:t>
      </w:r>
      <w:r w:rsidR="001C2052" w:rsidRPr="00EA76DC">
        <w:rPr>
          <w:rFonts w:ascii="Arial" w:hAnsi="Arial" w:cs="Arial"/>
          <w:b/>
          <w:bCs/>
          <w:color w:val="1A181B"/>
          <w:sz w:val="26"/>
          <w:szCs w:val="26"/>
          <w:lang w:val="en-US"/>
        </w:rPr>
        <w:t>) TASARRUF TEDB</w:t>
      </w:r>
      <w:r w:rsidRPr="00EA76DC">
        <w:rPr>
          <w:rFonts w:ascii="Arial" w:hAnsi="Arial" w:cs="Arial"/>
          <w:b/>
          <w:bCs/>
          <w:color w:val="1A181B"/>
          <w:sz w:val="26"/>
          <w:szCs w:val="26"/>
          <w:lang w:val="en-US"/>
        </w:rPr>
        <w:t>İ</w:t>
      </w:r>
      <w:r w:rsidR="001C2052" w:rsidRPr="00EA76DC">
        <w:rPr>
          <w:rFonts w:ascii="Arial" w:hAnsi="Arial" w:cs="Arial"/>
          <w:b/>
          <w:bCs/>
          <w:color w:val="1A181B"/>
          <w:sz w:val="26"/>
          <w:szCs w:val="26"/>
          <w:lang w:val="en-US"/>
        </w:rPr>
        <w:t>RLER</w:t>
      </w:r>
      <w:r w:rsidRPr="00EA76DC">
        <w:rPr>
          <w:rFonts w:ascii="Arial" w:hAnsi="Arial" w:cs="Arial"/>
          <w:b/>
          <w:bCs/>
          <w:color w:val="1A181B"/>
          <w:sz w:val="26"/>
          <w:szCs w:val="26"/>
          <w:lang w:val="en-US"/>
        </w:rPr>
        <w:t>İ</w:t>
      </w:r>
      <w:r w:rsidR="001C2052" w:rsidRPr="00EA76DC">
        <w:rPr>
          <w:rFonts w:ascii="Arial" w:hAnsi="Arial" w:cs="Arial"/>
          <w:b/>
          <w:bCs/>
          <w:color w:val="1A181B"/>
          <w:sz w:val="26"/>
          <w:szCs w:val="26"/>
          <w:lang w:val="en-US"/>
        </w:rPr>
        <w:t xml:space="preserve"> </w:t>
      </w:r>
    </w:p>
    <w:p w:rsidR="001C2052" w:rsidRPr="00EA76DC" w:rsidRDefault="001C2052" w:rsidP="008A7E27">
      <w:pPr>
        <w:autoSpaceDE w:val="0"/>
        <w:autoSpaceDN w:val="0"/>
        <w:adjustRightInd w:val="0"/>
        <w:spacing w:after="0" w:line="320" w:lineRule="exact"/>
        <w:ind w:left="6" w:right="-74"/>
        <w:rPr>
          <w:rFonts w:ascii="Arial" w:hAnsi="Arial" w:cs="Arial"/>
          <w:sz w:val="26"/>
          <w:szCs w:val="26"/>
          <w:lang w:val="en-US"/>
        </w:rPr>
      </w:pPr>
    </w:p>
    <w:p w:rsidR="001C2052" w:rsidRPr="00EA76DC" w:rsidRDefault="001C2052" w:rsidP="008A7E27">
      <w:pPr>
        <w:autoSpaceDE w:val="0"/>
        <w:autoSpaceDN w:val="0"/>
        <w:adjustRightInd w:val="0"/>
        <w:spacing w:before="9" w:after="0" w:line="320" w:lineRule="exact"/>
        <w:ind w:left="6" w:right="-74"/>
        <w:jc w:val="both"/>
        <w:rPr>
          <w:rFonts w:ascii="Arial" w:hAnsi="Arial" w:cs="Arial"/>
          <w:b/>
          <w:bCs/>
          <w:color w:val="1A181B"/>
          <w:sz w:val="26"/>
          <w:szCs w:val="26"/>
          <w:lang w:val="en-US"/>
        </w:rPr>
      </w:pPr>
      <w:r w:rsidRPr="00EA76DC">
        <w:rPr>
          <w:rFonts w:ascii="Arial" w:hAnsi="Arial" w:cs="Arial"/>
          <w:b/>
          <w:bCs/>
          <w:color w:val="1A181B"/>
          <w:sz w:val="26"/>
          <w:szCs w:val="26"/>
          <w:lang w:val="en-US"/>
        </w:rPr>
        <w:t>A) Tasarruf Tedbirleri</w:t>
      </w:r>
      <w:r w:rsidR="00926807" w:rsidRPr="00EA76DC">
        <w:rPr>
          <w:rFonts w:ascii="Arial" w:hAnsi="Arial" w:cs="Arial"/>
          <w:b/>
          <w:bCs/>
          <w:color w:val="1A181B"/>
          <w:sz w:val="26"/>
          <w:szCs w:val="26"/>
          <w:lang w:val="en-US"/>
        </w:rPr>
        <w:t xml:space="preserve"> Uygul</w:t>
      </w:r>
      <w:r w:rsidRPr="00EA76DC">
        <w:rPr>
          <w:rFonts w:ascii="Arial" w:hAnsi="Arial" w:cs="Arial"/>
          <w:b/>
          <w:bCs/>
          <w:color w:val="1A181B"/>
          <w:sz w:val="26"/>
          <w:szCs w:val="26"/>
          <w:lang w:val="en-US"/>
        </w:rPr>
        <w:t>amas</w:t>
      </w:r>
      <w:r w:rsidRPr="00EA76DC">
        <w:rPr>
          <w:rFonts w:ascii="Arial" w:hAnsi="Arial" w:cs="Arial"/>
          <w:b/>
          <w:bCs/>
          <w:color w:val="1A181B"/>
          <w:sz w:val="26"/>
          <w:szCs w:val="26"/>
        </w:rPr>
        <w:t>ı</w:t>
      </w:r>
      <w:r w:rsidRPr="00EA76DC">
        <w:rPr>
          <w:rFonts w:ascii="Arial" w:hAnsi="Arial" w:cs="Arial"/>
          <w:b/>
          <w:bCs/>
          <w:color w:val="1A181B"/>
          <w:sz w:val="26"/>
          <w:szCs w:val="26"/>
          <w:lang w:val="en-US"/>
        </w:rPr>
        <w:t xml:space="preserve">nda </w:t>
      </w:r>
      <w:r w:rsidR="00926807" w:rsidRPr="00EA76DC">
        <w:rPr>
          <w:rFonts w:ascii="Arial" w:hAnsi="Arial" w:cs="Arial"/>
          <w:b/>
          <w:bCs/>
          <w:color w:val="1A181B"/>
          <w:sz w:val="26"/>
          <w:szCs w:val="26"/>
          <w:lang w:val="en-US"/>
        </w:rPr>
        <w:t>Tasarruf Genelgelerinin  Önemi</w:t>
      </w:r>
    </w:p>
    <w:p w:rsidR="001C2052" w:rsidRPr="00EA76DC" w:rsidRDefault="001C2052" w:rsidP="008A7E27">
      <w:pPr>
        <w:autoSpaceDE w:val="0"/>
        <w:autoSpaceDN w:val="0"/>
        <w:adjustRightInd w:val="0"/>
        <w:spacing w:after="0" w:line="320" w:lineRule="exact"/>
        <w:ind w:left="6" w:right="-74"/>
        <w:jc w:val="both"/>
        <w:rPr>
          <w:rFonts w:ascii="Arial" w:hAnsi="Arial" w:cs="Arial"/>
          <w:b/>
          <w:bCs/>
          <w:color w:val="1A181B"/>
          <w:sz w:val="26"/>
          <w:szCs w:val="26"/>
          <w:lang w:val="en-US"/>
        </w:rPr>
      </w:pPr>
      <w:r w:rsidRPr="00EA76DC">
        <w:rPr>
          <w:rFonts w:ascii="Arial" w:hAnsi="Arial" w:cs="Arial"/>
          <w:b/>
          <w:bCs/>
          <w:color w:val="1A181B"/>
          <w:sz w:val="26"/>
          <w:szCs w:val="26"/>
          <w:lang w:val="en-US"/>
        </w:rPr>
        <w:t xml:space="preserve">1) Tasarruf Genelgelerinin Dayanak, Kapsam </w:t>
      </w:r>
      <w:r w:rsidR="00926807" w:rsidRPr="00EA76DC">
        <w:rPr>
          <w:rFonts w:ascii="Arial" w:hAnsi="Arial" w:cs="Arial"/>
          <w:b/>
          <w:bCs/>
          <w:color w:val="1A181B"/>
          <w:sz w:val="26"/>
          <w:szCs w:val="26"/>
          <w:lang w:val="en-US"/>
        </w:rPr>
        <w:t>ve Fonksiyonları</w:t>
      </w:r>
    </w:p>
    <w:p w:rsidR="001C2052" w:rsidRPr="00EA76DC" w:rsidRDefault="00926807" w:rsidP="008A7E27">
      <w:pPr>
        <w:autoSpaceDE w:val="0"/>
        <w:autoSpaceDN w:val="0"/>
        <w:adjustRightInd w:val="0"/>
        <w:spacing w:before="316" w:after="0" w:line="280" w:lineRule="exact"/>
        <w:ind w:left="6" w:right="-74"/>
        <w:rPr>
          <w:rFonts w:ascii="Arial" w:hAnsi="Arial" w:cs="Arial"/>
          <w:b/>
          <w:bCs/>
          <w:color w:val="1A181B"/>
          <w:sz w:val="26"/>
          <w:szCs w:val="26"/>
          <w:lang w:val="en-US"/>
        </w:rPr>
      </w:pPr>
      <w:r w:rsidRPr="00EA76DC">
        <w:rPr>
          <w:rFonts w:ascii="Arial" w:hAnsi="Arial" w:cs="Arial"/>
          <w:b/>
          <w:bCs/>
          <w:color w:val="1A181B"/>
          <w:sz w:val="26"/>
          <w:szCs w:val="26"/>
          <w:lang w:val="en-US"/>
        </w:rPr>
        <w:t>a) Hukuki Dayanak</w:t>
      </w:r>
    </w:p>
    <w:p w:rsidR="001C2052" w:rsidRPr="00EA76DC" w:rsidRDefault="001C2052" w:rsidP="00D40B9C">
      <w:pPr>
        <w:autoSpaceDE w:val="0"/>
        <w:autoSpaceDN w:val="0"/>
        <w:adjustRightInd w:val="0"/>
        <w:spacing w:before="321" w:after="0" w:line="320" w:lineRule="exact"/>
        <w:ind w:left="11"/>
        <w:jc w:val="both"/>
        <w:rPr>
          <w:rFonts w:ascii="Arial" w:hAnsi="Arial" w:cs="Arial"/>
          <w:color w:val="1A181B"/>
          <w:sz w:val="26"/>
          <w:szCs w:val="26"/>
          <w:lang w:val="en-US"/>
        </w:rPr>
      </w:pPr>
      <w:r w:rsidRPr="00EA76DC">
        <w:rPr>
          <w:rFonts w:ascii="Arial" w:hAnsi="Arial" w:cs="Arial"/>
          <w:color w:val="1A181B"/>
          <w:sz w:val="26"/>
          <w:szCs w:val="26"/>
          <w:lang w:val="en-US"/>
        </w:rPr>
        <w:t>Tasarruf genelgeleri, ekonomik kriz dönemlerinde oldu</w:t>
      </w:r>
      <w:r w:rsidRPr="00EA76DC">
        <w:rPr>
          <w:rFonts w:ascii="Arial" w:hAnsi="Arial" w:cs="Arial"/>
          <w:color w:val="1A181B"/>
          <w:sz w:val="26"/>
          <w:szCs w:val="26"/>
        </w:rPr>
        <w:t>ğ</w:t>
      </w:r>
      <w:r w:rsidR="00050469">
        <w:rPr>
          <w:rFonts w:ascii="Arial" w:hAnsi="Arial" w:cs="Arial"/>
          <w:color w:val="1A181B"/>
          <w:sz w:val="26"/>
          <w:szCs w:val="26"/>
          <w:lang w:val="en-US"/>
        </w:rPr>
        <w:t xml:space="preserve">u kadar normal </w:t>
      </w:r>
      <w:r w:rsidRPr="00EA76DC">
        <w:rPr>
          <w:rFonts w:ascii="Arial" w:hAnsi="Arial" w:cs="Arial"/>
          <w:color w:val="1A181B"/>
          <w:sz w:val="26"/>
          <w:szCs w:val="26"/>
          <w:lang w:val="en-US"/>
        </w:rPr>
        <w:t>dönemlerde de y</w:t>
      </w:r>
      <w:r w:rsidRPr="00EA76DC">
        <w:rPr>
          <w:rFonts w:ascii="Arial" w:hAnsi="Arial" w:cs="Arial"/>
          <w:color w:val="1A181B"/>
          <w:sz w:val="26"/>
          <w:szCs w:val="26"/>
        </w:rPr>
        <w:t>ı</w:t>
      </w:r>
      <w:r w:rsidRPr="00EA76DC">
        <w:rPr>
          <w:rFonts w:ascii="Arial" w:hAnsi="Arial" w:cs="Arial"/>
          <w:color w:val="1A181B"/>
          <w:sz w:val="26"/>
          <w:szCs w:val="26"/>
          <w:lang w:val="en-US"/>
        </w:rPr>
        <w:t>llardan bu yana, kurum ve kurulu</w:t>
      </w:r>
      <w:r w:rsidRPr="00EA76DC">
        <w:rPr>
          <w:rFonts w:ascii="Arial" w:hAnsi="Arial" w:cs="Arial"/>
          <w:color w:val="1A181B"/>
          <w:sz w:val="26"/>
          <w:szCs w:val="26"/>
        </w:rPr>
        <w:t>ş</w:t>
      </w:r>
      <w:r w:rsidRPr="00EA76DC">
        <w:rPr>
          <w:rFonts w:ascii="Arial" w:hAnsi="Arial" w:cs="Arial"/>
          <w:color w:val="1A181B"/>
          <w:sz w:val="26"/>
          <w:szCs w:val="26"/>
          <w:lang w:val="en-US"/>
        </w:rPr>
        <w:t>lar</w:t>
      </w:r>
      <w:r w:rsidRPr="00EA76DC">
        <w:rPr>
          <w:rFonts w:ascii="Arial" w:hAnsi="Arial" w:cs="Arial"/>
          <w:color w:val="1A181B"/>
          <w:sz w:val="26"/>
          <w:szCs w:val="26"/>
        </w:rPr>
        <w:t>ı</w:t>
      </w:r>
      <w:r w:rsidR="00050469">
        <w:rPr>
          <w:rFonts w:ascii="Arial" w:hAnsi="Arial" w:cs="Arial"/>
          <w:color w:val="1A181B"/>
          <w:sz w:val="26"/>
          <w:szCs w:val="26"/>
          <w:lang w:val="en-US"/>
        </w:rPr>
        <w:t xml:space="preserve">n </w:t>
      </w:r>
      <w:r w:rsidRPr="00EA76DC">
        <w:rPr>
          <w:rFonts w:ascii="Arial" w:hAnsi="Arial" w:cs="Arial"/>
          <w:color w:val="1A181B"/>
          <w:sz w:val="26"/>
          <w:szCs w:val="26"/>
          <w:lang w:val="en-US"/>
        </w:rPr>
        <w:t>bütçelerinde yer alan m</w:t>
      </w:r>
      <w:r w:rsidR="00FA722E" w:rsidRPr="00EA76DC">
        <w:rPr>
          <w:rFonts w:ascii="Arial" w:hAnsi="Arial" w:cs="Arial"/>
          <w:color w:val="1A181B"/>
          <w:sz w:val="26"/>
          <w:szCs w:val="26"/>
          <w:lang w:val="en-US"/>
        </w:rPr>
        <w:t xml:space="preserve">uhtelif harcama kalemlerindeki </w:t>
      </w:r>
      <w:r w:rsidRPr="00EA76DC">
        <w:rPr>
          <w:rFonts w:ascii="Arial" w:hAnsi="Arial" w:cs="Arial"/>
          <w:color w:val="1A181B"/>
          <w:sz w:val="26"/>
          <w:szCs w:val="26"/>
          <w:lang w:val="en-US"/>
        </w:rPr>
        <w:t>ödeneklerin kullan</w:t>
      </w:r>
      <w:r w:rsidRPr="00EA76DC">
        <w:rPr>
          <w:rFonts w:ascii="Arial" w:hAnsi="Arial" w:cs="Arial"/>
          <w:color w:val="1A181B"/>
          <w:sz w:val="26"/>
          <w:szCs w:val="26"/>
        </w:rPr>
        <w:t>ı</w:t>
      </w:r>
      <w:r w:rsidRPr="00EA76DC">
        <w:rPr>
          <w:rFonts w:ascii="Arial" w:hAnsi="Arial" w:cs="Arial"/>
          <w:color w:val="1A181B"/>
          <w:sz w:val="26"/>
          <w:szCs w:val="26"/>
          <w:lang w:val="en-US"/>
        </w:rPr>
        <w:t>m</w:t>
      </w:r>
      <w:r w:rsidRPr="00EA76DC">
        <w:rPr>
          <w:rFonts w:ascii="Arial" w:hAnsi="Arial" w:cs="Arial"/>
          <w:color w:val="1A181B"/>
          <w:sz w:val="26"/>
          <w:szCs w:val="26"/>
        </w:rPr>
        <w:t xml:space="preserve">ı </w:t>
      </w:r>
      <w:r w:rsidRPr="00EA76DC">
        <w:rPr>
          <w:rFonts w:ascii="Arial" w:hAnsi="Arial" w:cs="Arial"/>
          <w:color w:val="1A181B"/>
          <w:sz w:val="26"/>
          <w:szCs w:val="26"/>
          <w:lang w:val="en-US"/>
        </w:rPr>
        <w:t>konusunda farkl</w:t>
      </w:r>
      <w:r w:rsidR="00050469">
        <w:rPr>
          <w:rFonts w:ascii="Arial" w:hAnsi="Arial" w:cs="Arial"/>
          <w:color w:val="1A181B"/>
          <w:sz w:val="26"/>
          <w:szCs w:val="26"/>
        </w:rPr>
        <w:t xml:space="preserve">ı </w:t>
      </w:r>
      <w:r w:rsidRPr="00EA76DC">
        <w:rPr>
          <w:rFonts w:ascii="Arial" w:hAnsi="Arial" w:cs="Arial"/>
          <w:color w:val="1A181B"/>
          <w:sz w:val="26"/>
          <w:szCs w:val="26"/>
          <w:lang w:val="en-US"/>
        </w:rPr>
        <w:t xml:space="preserve">muhteva </w:t>
      </w:r>
      <w:r w:rsidRPr="00EA76DC">
        <w:rPr>
          <w:rFonts w:ascii="Arial" w:hAnsi="Arial" w:cs="Arial"/>
          <w:color w:val="1A181B"/>
          <w:sz w:val="26"/>
          <w:szCs w:val="26"/>
          <w:lang w:val="en-US"/>
        </w:rPr>
        <w:lastRenderedPageBreak/>
        <w:t xml:space="preserve">ve </w:t>
      </w:r>
      <w:r w:rsidR="00050469">
        <w:rPr>
          <w:rFonts w:ascii="Arial" w:hAnsi="Arial" w:cs="Arial"/>
          <w:color w:val="1A181B"/>
          <w:sz w:val="26"/>
          <w:szCs w:val="26"/>
          <w:lang w:val="en-US"/>
        </w:rPr>
        <w:t xml:space="preserve">önlemler </w:t>
      </w:r>
      <w:r w:rsidRPr="00EA76DC">
        <w:rPr>
          <w:rFonts w:ascii="Arial" w:hAnsi="Arial" w:cs="Arial"/>
          <w:color w:val="1A181B"/>
          <w:sz w:val="26"/>
          <w:szCs w:val="26"/>
          <w:lang w:val="en-US"/>
        </w:rPr>
        <w:t>içermek suretiyle uygulanan ve yürürlü</w:t>
      </w:r>
      <w:r w:rsidRPr="00EA76DC">
        <w:rPr>
          <w:rFonts w:ascii="Arial" w:hAnsi="Arial" w:cs="Arial"/>
          <w:color w:val="1A181B"/>
          <w:sz w:val="26"/>
          <w:szCs w:val="26"/>
        </w:rPr>
        <w:t>ğ</w:t>
      </w:r>
      <w:r w:rsidR="00050469">
        <w:rPr>
          <w:rFonts w:ascii="Arial" w:hAnsi="Arial" w:cs="Arial"/>
          <w:color w:val="1A181B"/>
          <w:sz w:val="26"/>
          <w:szCs w:val="26"/>
          <w:lang w:val="en-US"/>
        </w:rPr>
        <w:t xml:space="preserve">ü süreklilik kazanarak </w:t>
      </w:r>
      <w:r w:rsidRPr="00EA76DC">
        <w:rPr>
          <w:rFonts w:ascii="Arial" w:hAnsi="Arial" w:cs="Arial"/>
          <w:color w:val="1A181B"/>
          <w:sz w:val="26"/>
          <w:szCs w:val="26"/>
          <w:lang w:val="en-US"/>
        </w:rPr>
        <w:t>adeta rutinle</w:t>
      </w:r>
      <w:r w:rsidRPr="00EA76DC">
        <w:rPr>
          <w:rFonts w:ascii="Arial" w:hAnsi="Arial" w:cs="Arial"/>
          <w:color w:val="1A181B"/>
          <w:sz w:val="26"/>
          <w:szCs w:val="26"/>
        </w:rPr>
        <w:t>ş</w:t>
      </w:r>
      <w:r w:rsidRPr="00EA76DC">
        <w:rPr>
          <w:rFonts w:ascii="Arial" w:hAnsi="Arial" w:cs="Arial"/>
          <w:color w:val="1A181B"/>
          <w:sz w:val="26"/>
          <w:szCs w:val="26"/>
          <w:lang w:val="en-US"/>
        </w:rPr>
        <w:t>mi</w:t>
      </w:r>
      <w:r w:rsidRPr="00EA76DC">
        <w:rPr>
          <w:rFonts w:ascii="Arial" w:hAnsi="Arial" w:cs="Arial"/>
          <w:color w:val="1A181B"/>
          <w:sz w:val="26"/>
          <w:szCs w:val="26"/>
        </w:rPr>
        <w:t xml:space="preserve">ş </w:t>
      </w:r>
      <w:r w:rsidRPr="00EA76DC">
        <w:rPr>
          <w:rFonts w:ascii="Arial" w:hAnsi="Arial" w:cs="Arial"/>
          <w:color w:val="1A181B"/>
          <w:sz w:val="26"/>
          <w:szCs w:val="26"/>
          <w:lang w:val="en-US"/>
        </w:rPr>
        <w:t>bir düzenleyici i</w:t>
      </w:r>
      <w:r w:rsidRPr="00EA76DC">
        <w:rPr>
          <w:rFonts w:ascii="Arial" w:hAnsi="Arial" w:cs="Arial"/>
          <w:color w:val="1A181B"/>
          <w:sz w:val="26"/>
          <w:szCs w:val="26"/>
        </w:rPr>
        <w:t>ş</w:t>
      </w:r>
      <w:r w:rsidRPr="00EA76DC">
        <w:rPr>
          <w:rFonts w:ascii="Arial" w:hAnsi="Arial" w:cs="Arial"/>
          <w:color w:val="1A181B"/>
          <w:sz w:val="26"/>
          <w:szCs w:val="26"/>
          <w:lang w:val="en-US"/>
        </w:rPr>
        <w:t>lem durumundad</w:t>
      </w:r>
      <w:r w:rsidRPr="00EA76DC">
        <w:rPr>
          <w:rFonts w:ascii="Arial" w:hAnsi="Arial" w:cs="Arial"/>
          <w:color w:val="1A181B"/>
          <w:sz w:val="26"/>
          <w:szCs w:val="26"/>
        </w:rPr>
        <w:t>ı</w:t>
      </w:r>
      <w:r w:rsidRPr="00EA76DC">
        <w:rPr>
          <w:rFonts w:ascii="Arial" w:hAnsi="Arial" w:cs="Arial"/>
          <w:color w:val="1A181B"/>
          <w:sz w:val="26"/>
          <w:szCs w:val="26"/>
          <w:lang w:val="en-US"/>
        </w:rPr>
        <w:t xml:space="preserve">r. </w:t>
      </w:r>
    </w:p>
    <w:p w:rsidR="001C2052" w:rsidRPr="00EA76DC" w:rsidRDefault="001C2052" w:rsidP="00FA722E">
      <w:pPr>
        <w:autoSpaceDE w:val="0"/>
        <w:autoSpaceDN w:val="0"/>
        <w:adjustRightInd w:val="0"/>
        <w:spacing w:before="316" w:after="0" w:line="345" w:lineRule="exact"/>
        <w:ind w:left="14" w:right="5"/>
        <w:jc w:val="both"/>
        <w:rPr>
          <w:rFonts w:ascii="Arial" w:hAnsi="Arial" w:cs="Arial"/>
          <w:color w:val="1A181B"/>
          <w:sz w:val="26"/>
          <w:szCs w:val="26"/>
          <w:lang w:val="en-US"/>
        </w:rPr>
      </w:pPr>
      <w:r w:rsidRPr="00D40B9C">
        <w:rPr>
          <w:rFonts w:ascii="Arial" w:hAnsi="Arial" w:cs="Arial"/>
          <w:color w:val="1A181B"/>
          <w:sz w:val="26"/>
          <w:szCs w:val="26"/>
          <w:lang w:val="en-US"/>
        </w:rPr>
        <w:t>Ba</w:t>
      </w:r>
      <w:r w:rsidRPr="00D40B9C">
        <w:rPr>
          <w:rFonts w:ascii="Arial" w:hAnsi="Arial" w:cs="Arial"/>
          <w:color w:val="1A181B"/>
          <w:sz w:val="26"/>
          <w:szCs w:val="26"/>
        </w:rPr>
        <w:t>ş</w:t>
      </w:r>
      <w:r w:rsidRPr="00D40B9C">
        <w:rPr>
          <w:rFonts w:ascii="Arial" w:hAnsi="Arial" w:cs="Arial"/>
          <w:color w:val="1A181B"/>
          <w:sz w:val="26"/>
          <w:szCs w:val="26"/>
          <w:lang w:val="en-US"/>
        </w:rPr>
        <w:t>bakanl</w:t>
      </w:r>
      <w:r w:rsidRPr="00D40B9C">
        <w:rPr>
          <w:rFonts w:ascii="Arial" w:hAnsi="Arial" w:cs="Arial"/>
          <w:color w:val="1A181B"/>
          <w:sz w:val="26"/>
          <w:szCs w:val="26"/>
        </w:rPr>
        <w:t>ığı</w:t>
      </w:r>
      <w:r w:rsidRPr="00D40B9C">
        <w:rPr>
          <w:rFonts w:ascii="Arial" w:hAnsi="Arial" w:cs="Arial"/>
          <w:color w:val="1A181B"/>
          <w:sz w:val="26"/>
          <w:szCs w:val="26"/>
          <w:lang w:val="en-US"/>
        </w:rPr>
        <w:t>n tasarruf ö</w:t>
      </w:r>
      <w:r w:rsidR="00050469" w:rsidRPr="00D40B9C">
        <w:rPr>
          <w:rFonts w:ascii="Arial" w:hAnsi="Arial" w:cs="Arial"/>
          <w:color w:val="1A181B"/>
          <w:sz w:val="26"/>
          <w:szCs w:val="26"/>
          <w:lang w:val="en-US"/>
        </w:rPr>
        <w:t xml:space="preserve">nlemlerini öngören düzenleyici </w:t>
      </w:r>
      <w:r w:rsidRPr="00D40B9C">
        <w:rPr>
          <w:rFonts w:ascii="Arial" w:hAnsi="Arial" w:cs="Arial"/>
          <w:color w:val="1A181B"/>
          <w:sz w:val="26"/>
          <w:szCs w:val="26"/>
          <w:lang w:val="en-US"/>
        </w:rPr>
        <w:t>mahiyette genelgeler ç</w:t>
      </w:r>
      <w:r w:rsidRPr="00D40B9C">
        <w:rPr>
          <w:rFonts w:ascii="Arial" w:hAnsi="Arial" w:cs="Arial"/>
          <w:color w:val="1A181B"/>
          <w:sz w:val="26"/>
          <w:szCs w:val="26"/>
        </w:rPr>
        <w:t>ı</w:t>
      </w:r>
      <w:r w:rsidRPr="00D40B9C">
        <w:rPr>
          <w:rFonts w:ascii="Arial" w:hAnsi="Arial" w:cs="Arial"/>
          <w:color w:val="1A181B"/>
          <w:sz w:val="26"/>
          <w:szCs w:val="26"/>
          <w:lang w:val="en-US"/>
        </w:rPr>
        <w:t>karma yetkisi Anayasa'n</w:t>
      </w:r>
      <w:r w:rsidRPr="00D40B9C">
        <w:rPr>
          <w:rFonts w:ascii="Arial" w:hAnsi="Arial" w:cs="Arial"/>
          <w:color w:val="1A181B"/>
          <w:sz w:val="26"/>
          <w:szCs w:val="26"/>
        </w:rPr>
        <w:t>ı</w:t>
      </w:r>
      <w:r w:rsidR="00050469" w:rsidRPr="00D40B9C">
        <w:rPr>
          <w:rFonts w:ascii="Arial" w:hAnsi="Arial" w:cs="Arial"/>
          <w:color w:val="1A181B"/>
          <w:sz w:val="26"/>
          <w:szCs w:val="26"/>
          <w:lang w:val="en-US"/>
        </w:rPr>
        <w:t xml:space="preserve">n 112'nci </w:t>
      </w:r>
      <w:r w:rsidRPr="00D40B9C">
        <w:rPr>
          <w:rFonts w:ascii="Arial" w:hAnsi="Arial" w:cs="Arial"/>
          <w:color w:val="1A181B"/>
          <w:sz w:val="26"/>
          <w:szCs w:val="26"/>
          <w:lang w:val="en-US"/>
        </w:rPr>
        <w:t>maddesi, 3056 say</w:t>
      </w:r>
      <w:r w:rsidRPr="00D40B9C">
        <w:rPr>
          <w:rFonts w:ascii="Arial" w:hAnsi="Arial" w:cs="Arial"/>
          <w:color w:val="1A181B"/>
          <w:sz w:val="26"/>
          <w:szCs w:val="26"/>
        </w:rPr>
        <w:t>ı</w:t>
      </w:r>
      <w:r w:rsidRPr="00D40B9C">
        <w:rPr>
          <w:rFonts w:ascii="Arial" w:hAnsi="Arial" w:cs="Arial"/>
          <w:color w:val="1A181B"/>
          <w:sz w:val="26"/>
          <w:szCs w:val="26"/>
          <w:lang w:val="en-US"/>
        </w:rPr>
        <w:t>l</w:t>
      </w:r>
      <w:r w:rsidRPr="00D40B9C">
        <w:rPr>
          <w:rFonts w:ascii="Arial" w:hAnsi="Arial" w:cs="Arial"/>
          <w:color w:val="1A181B"/>
          <w:sz w:val="26"/>
          <w:szCs w:val="26"/>
        </w:rPr>
        <w:t xml:space="preserve">ı </w:t>
      </w:r>
      <w:r w:rsidRPr="00D40B9C">
        <w:rPr>
          <w:rFonts w:ascii="Arial" w:hAnsi="Arial" w:cs="Arial"/>
          <w:color w:val="1A181B"/>
          <w:sz w:val="26"/>
          <w:szCs w:val="26"/>
          <w:lang w:val="en-US"/>
        </w:rPr>
        <w:t>Kanun'un 1</w:t>
      </w:r>
      <w:r w:rsidR="00FA722E" w:rsidRPr="00D40B9C">
        <w:rPr>
          <w:rFonts w:ascii="Arial" w:hAnsi="Arial" w:cs="Arial"/>
          <w:color w:val="1A181B"/>
          <w:sz w:val="26"/>
          <w:szCs w:val="26"/>
          <w:lang w:val="en-US"/>
        </w:rPr>
        <w:t xml:space="preserve">'inci maddesi ve 2'nci </w:t>
      </w:r>
      <w:r w:rsidRPr="00D40B9C">
        <w:rPr>
          <w:rFonts w:ascii="Arial" w:hAnsi="Arial" w:cs="Arial"/>
          <w:color w:val="1A181B"/>
          <w:sz w:val="26"/>
          <w:szCs w:val="26"/>
          <w:lang w:val="en-US"/>
        </w:rPr>
        <w:t>maddesinin (a) ve (b) f</w:t>
      </w:r>
      <w:r w:rsidRPr="00D40B9C">
        <w:rPr>
          <w:rFonts w:ascii="Arial" w:hAnsi="Arial" w:cs="Arial"/>
          <w:color w:val="1A181B"/>
          <w:sz w:val="26"/>
          <w:szCs w:val="26"/>
        </w:rPr>
        <w:t>ı</w:t>
      </w:r>
      <w:r w:rsidRPr="00D40B9C">
        <w:rPr>
          <w:rFonts w:ascii="Arial" w:hAnsi="Arial" w:cs="Arial"/>
          <w:color w:val="1A181B"/>
          <w:sz w:val="26"/>
          <w:szCs w:val="26"/>
          <w:lang w:val="en-US"/>
        </w:rPr>
        <w:t>kralar</w:t>
      </w:r>
      <w:r w:rsidRPr="00D40B9C">
        <w:rPr>
          <w:rFonts w:ascii="Arial" w:hAnsi="Arial" w:cs="Arial"/>
          <w:color w:val="1A181B"/>
          <w:sz w:val="26"/>
          <w:szCs w:val="26"/>
        </w:rPr>
        <w:t xml:space="preserve">ı </w:t>
      </w:r>
      <w:r w:rsidR="00050469" w:rsidRPr="00D40B9C">
        <w:rPr>
          <w:rFonts w:ascii="Arial" w:hAnsi="Arial" w:cs="Arial"/>
          <w:color w:val="1A181B"/>
          <w:sz w:val="26"/>
          <w:szCs w:val="26"/>
          <w:lang w:val="en-US"/>
        </w:rPr>
        <w:t>ile 4'üncü maddesi</w:t>
      </w:r>
      <w:r w:rsidR="00D40B9C">
        <w:rPr>
          <w:rFonts w:ascii="Arial" w:hAnsi="Arial" w:cs="Arial"/>
          <w:color w:val="1A181B"/>
          <w:sz w:val="26"/>
          <w:szCs w:val="26"/>
          <w:lang w:val="en-US"/>
        </w:rPr>
        <w:t xml:space="preserve"> </w:t>
      </w:r>
      <w:r w:rsidR="00FA722E" w:rsidRPr="00D40B9C">
        <w:rPr>
          <w:rFonts w:ascii="Arial" w:hAnsi="Arial" w:cs="Arial"/>
          <w:color w:val="1A181B"/>
          <w:sz w:val="26"/>
          <w:szCs w:val="26"/>
          <w:lang w:val="en-US"/>
        </w:rPr>
        <w:t>hükümlerine dayanmaktad</w:t>
      </w:r>
      <w:r w:rsidRPr="00D40B9C">
        <w:rPr>
          <w:rFonts w:ascii="Arial" w:hAnsi="Arial" w:cs="Arial"/>
          <w:color w:val="1A181B"/>
          <w:sz w:val="26"/>
          <w:szCs w:val="26"/>
        </w:rPr>
        <w:t>ı</w:t>
      </w:r>
      <w:r w:rsidRPr="00D40B9C">
        <w:rPr>
          <w:rFonts w:ascii="Arial" w:hAnsi="Arial" w:cs="Arial"/>
          <w:color w:val="1A181B"/>
          <w:sz w:val="26"/>
          <w:szCs w:val="26"/>
          <w:lang w:val="en-US"/>
        </w:rPr>
        <w:t>r</w:t>
      </w:r>
      <w:r w:rsidRPr="00EA76DC">
        <w:rPr>
          <w:rFonts w:ascii="Arial" w:hAnsi="Arial" w:cs="Arial"/>
          <w:color w:val="1A181B"/>
          <w:sz w:val="26"/>
          <w:szCs w:val="26"/>
          <w:lang w:val="en-US"/>
        </w:rPr>
        <w:t xml:space="preserve">. </w:t>
      </w:r>
    </w:p>
    <w:p w:rsidR="001C2052" w:rsidRPr="00EA76DC" w:rsidRDefault="001C2052" w:rsidP="001C2052">
      <w:pPr>
        <w:autoSpaceDE w:val="0"/>
        <w:autoSpaceDN w:val="0"/>
        <w:adjustRightInd w:val="0"/>
        <w:spacing w:before="316" w:after="0" w:line="316" w:lineRule="exact"/>
        <w:ind w:left="28" w:right="19"/>
        <w:rPr>
          <w:rFonts w:ascii="Arial" w:hAnsi="Arial" w:cs="Arial"/>
          <w:b/>
          <w:bCs/>
          <w:color w:val="1A181B"/>
          <w:sz w:val="26"/>
          <w:szCs w:val="26"/>
          <w:lang w:val="en-US"/>
        </w:rPr>
      </w:pPr>
      <w:r w:rsidRPr="00EA76DC">
        <w:rPr>
          <w:rFonts w:ascii="Arial" w:hAnsi="Arial" w:cs="Arial"/>
          <w:b/>
          <w:bCs/>
          <w:color w:val="1A181B"/>
          <w:sz w:val="26"/>
          <w:szCs w:val="26"/>
          <w:lang w:val="en-US"/>
        </w:rPr>
        <w:t xml:space="preserve">b) Kapsam </w:t>
      </w:r>
    </w:p>
    <w:p w:rsidR="00FB466B" w:rsidRPr="00050469" w:rsidRDefault="001C2052" w:rsidP="00050469">
      <w:pPr>
        <w:autoSpaceDE w:val="0"/>
        <w:autoSpaceDN w:val="0"/>
        <w:adjustRightInd w:val="0"/>
        <w:spacing w:before="321" w:after="0" w:line="345" w:lineRule="exact"/>
        <w:ind w:left="19" w:right="5"/>
        <w:jc w:val="both"/>
        <w:rPr>
          <w:rFonts w:ascii="Arial" w:hAnsi="Arial" w:cs="Arial"/>
          <w:color w:val="1A181B"/>
          <w:sz w:val="26"/>
          <w:szCs w:val="26"/>
          <w:lang w:val="en-US"/>
        </w:rPr>
      </w:pPr>
      <w:r w:rsidRPr="00331F24">
        <w:rPr>
          <w:rFonts w:ascii="Arial" w:hAnsi="Arial" w:cs="Arial"/>
          <w:color w:val="1A181B"/>
          <w:sz w:val="25"/>
          <w:szCs w:val="25"/>
          <w:lang w:val="en-US"/>
        </w:rPr>
        <w:t>Tasarruf genelgeleri güvenlik, asayi</w:t>
      </w:r>
      <w:r w:rsidRPr="00331F24">
        <w:rPr>
          <w:rFonts w:ascii="Arial" w:hAnsi="Arial" w:cs="Arial"/>
          <w:color w:val="1A181B"/>
          <w:sz w:val="25"/>
          <w:szCs w:val="25"/>
        </w:rPr>
        <w:t>ş</w:t>
      </w:r>
      <w:r w:rsidRPr="00331F24">
        <w:rPr>
          <w:rFonts w:ascii="Arial" w:hAnsi="Arial" w:cs="Arial"/>
          <w:color w:val="1A181B"/>
          <w:sz w:val="25"/>
          <w:szCs w:val="25"/>
          <w:lang w:val="en-US"/>
        </w:rPr>
        <w:t>, istihbarat, do</w:t>
      </w:r>
      <w:r w:rsidRPr="00331F24">
        <w:rPr>
          <w:rFonts w:ascii="Arial" w:hAnsi="Arial" w:cs="Arial"/>
          <w:color w:val="1A181B"/>
          <w:sz w:val="25"/>
          <w:szCs w:val="25"/>
        </w:rPr>
        <w:t>ğ</w:t>
      </w:r>
      <w:r w:rsidR="00023122" w:rsidRPr="00331F24">
        <w:rPr>
          <w:rFonts w:ascii="Arial" w:hAnsi="Arial" w:cs="Arial"/>
          <w:color w:val="1A181B"/>
          <w:sz w:val="25"/>
          <w:szCs w:val="25"/>
          <w:lang w:val="en-US"/>
        </w:rPr>
        <w:t>al afetlerle</w:t>
      </w:r>
      <w:r w:rsidRPr="00331F24">
        <w:rPr>
          <w:rFonts w:ascii="Arial" w:hAnsi="Arial" w:cs="Arial"/>
          <w:color w:val="1A181B"/>
          <w:sz w:val="25"/>
          <w:szCs w:val="25"/>
          <w:lang w:val="en-US"/>
        </w:rPr>
        <w:t xml:space="preserve">ve </w:t>
      </w:r>
      <w:r w:rsidR="00023122" w:rsidRPr="00331F24">
        <w:rPr>
          <w:rFonts w:ascii="Arial" w:hAnsi="Arial" w:cs="Arial"/>
          <w:color w:val="1A181B"/>
          <w:sz w:val="25"/>
          <w:szCs w:val="25"/>
          <w:lang w:val="en-US"/>
        </w:rPr>
        <w:t xml:space="preserve"> </w:t>
      </w:r>
      <w:r w:rsidRPr="00331F24">
        <w:rPr>
          <w:rFonts w:ascii="Arial" w:hAnsi="Arial" w:cs="Arial"/>
          <w:color w:val="1A181B"/>
          <w:sz w:val="25"/>
          <w:szCs w:val="25"/>
          <w:lang w:val="en-US"/>
        </w:rPr>
        <w:t xml:space="preserve">geri </w:t>
      </w:r>
      <w:r w:rsidR="00023122" w:rsidRPr="00331F24">
        <w:rPr>
          <w:rFonts w:ascii="Arial" w:hAnsi="Arial" w:cs="Arial"/>
          <w:color w:val="1A181B"/>
          <w:sz w:val="25"/>
          <w:szCs w:val="25"/>
          <w:lang w:val="en-US"/>
        </w:rPr>
        <w:t xml:space="preserve"> </w:t>
      </w:r>
      <w:r w:rsidRPr="00331F24">
        <w:rPr>
          <w:rFonts w:ascii="Arial" w:hAnsi="Arial" w:cs="Arial"/>
          <w:color w:val="1A181B"/>
          <w:sz w:val="25"/>
          <w:szCs w:val="25"/>
          <w:lang w:val="en-US"/>
        </w:rPr>
        <w:t>kalm</w:t>
      </w:r>
      <w:r w:rsidRPr="00331F24">
        <w:rPr>
          <w:rFonts w:ascii="Arial" w:hAnsi="Arial" w:cs="Arial"/>
          <w:color w:val="1A181B"/>
          <w:sz w:val="25"/>
          <w:szCs w:val="25"/>
        </w:rPr>
        <w:t>ış</w:t>
      </w:r>
      <w:r w:rsidRPr="00331F24">
        <w:rPr>
          <w:rFonts w:ascii="Arial" w:hAnsi="Arial" w:cs="Arial"/>
          <w:color w:val="1A181B"/>
          <w:sz w:val="25"/>
          <w:szCs w:val="25"/>
          <w:lang w:val="en-US"/>
        </w:rPr>
        <w:t>l</w:t>
      </w:r>
      <w:r w:rsidRPr="00331F24">
        <w:rPr>
          <w:rFonts w:ascii="Arial" w:hAnsi="Arial" w:cs="Arial"/>
          <w:color w:val="1A181B"/>
          <w:sz w:val="25"/>
          <w:szCs w:val="25"/>
        </w:rPr>
        <w:t>ı</w:t>
      </w:r>
      <w:r w:rsidRPr="00331F24">
        <w:rPr>
          <w:rFonts w:ascii="Arial" w:hAnsi="Arial" w:cs="Arial"/>
          <w:color w:val="1A181B"/>
          <w:sz w:val="25"/>
          <w:szCs w:val="25"/>
          <w:lang w:val="en-US"/>
        </w:rPr>
        <w:t xml:space="preserve">kla </w:t>
      </w:r>
      <w:r w:rsidR="00023122" w:rsidRPr="00331F24">
        <w:rPr>
          <w:rFonts w:ascii="Arial" w:hAnsi="Arial" w:cs="Arial"/>
          <w:color w:val="1A181B"/>
          <w:sz w:val="25"/>
          <w:szCs w:val="25"/>
          <w:lang w:val="en-US"/>
        </w:rPr>
        <w:t xml:space="preserve"> </w:t>
      </w:r>
      <w:r w:rsidRPr="00331F24">
        <w:rPr>
          <w:rFonts w:ascii="Arial" w:hAnsi="Arial" w:cs="Arial"/>
          <w:color w:val="1A181B"/>
          <w:sz w:val="25"/>
          <w:szCs w:val="25"/>
          <w:lang w:val="en-US"/>
        </w:rPr>
        <w:t>mücadele ve</w:t>
      </w:r>
      <w:r w:rsidR="00023122" w:rsidRPr="00331F24">
        <w:rPr>
          <w:rFonts w:ascii="Arial" w:hAnsi="Arial" w:cs="Arial"/>
          <w:color w:val="1A181B"/>
          <w:sz w:val="25"/>
          <w:szCs w:val="25"/>
          <w:lang w:val="en-US"/>
        </w:rPr>
        <w:t xml:space="preserve"> </w:t>
      </w:r>
      <w:r w:rsidRPr="00331F24">
        <w:rPr>
          <w:rFonts w:ascii="Arial" w:hAnsi="Arial" w:cs="Arial"/>
          <w:color w:val="1A181B"/>
          <w:sz w:val="25"/>
          <w:szCs w:val="25"/>
          <w:lang w:val="en-US"/>
        </w:rPr>
        <w:t>temel e</w:t>
      </w:r>
      <w:r w:rsidRPr="00331F24">
        <w:rPr>
          <w:rFonts w:ascii="Arial" w:hAnsi="Arial" w:cs="Arial"/>
          <w:color w:val="1A181B"/>
          <w:sz w:val="25"/>
          <w:szCs w:val="25"/>
        </w:rPr>
        <w:t>ğ</w:t>
      </w:r>
      <w:r w:rsidRPr="00331F24">
        <w:rPr>
          <w:rFonts w:ascii="Arial" w:hAnsi="Arial" w:cs="Arial"/>
          <w:color w:val="1A181B"/>
          <w:sz w:val="25"/>
          <w:szCs w:val="25"/>
          <w:lang w:val="en-US"/>
        </w:rPr>
        <w:t>itim faaliyetleri gibi</w:t>
      </w:r>
      <w:r w:rsidR="00050469" w:rsidRPr="00331F24">
        <w:rPr>
          <w:rFonts w:ascii="Arial" w:hAnsi="Arial" w:cs="Arial"/>
          <w:color w:val="1A181B"/>
          <w:sz w:val="25"/>
          <w:szCs w:val="25"/>
          <w:lang w:val="en-US"/>
        </w:rPr>
        <w:t xml:space="preserve"> </w:t>
      </w:r>
      <w:r w:rsidR="00FB466B" w:rsidRPr="00331F24">
        <w:rPr>
          <w:rFonts w:ascii="Arial" w:hAnsi="Arial" w:cs="Arial"/>
          <w:color w:val="080509"/>
          <w:sz w:val="25"/>
          <w:szCs w:val="25"/>
          <w:lang w:val="en-US"/>
        </w:rPr>
        <w:t>birtak</w:t>
      </w:r>
      <w:r w:rsidR="00FB466B" w:rsidRPr="00331F24">
        <w:rPr>
          <w:rFonts w:ascii="Arial" w:hAnsi="Arial" w:cs="Arial"/>
          <w:color w:val="080509"/>
          <w:sz w:val="25"/>
          <w:szCs w:val="25"/>
        </w:rPr>
        <w:t>ı</w:t>
      </w:r>
      <w:r w:rsidR="00FB466B" w:rsidRPr="00331F24">
        <w:rPr>
          <w:rFonts w:ascii="Arial" w:hAnsi="Arial" w:cs="Arial"/>
          <w:color w:val="080509"/>
          <w:sz w:val="25"/>
          <w:szCs w:val="25"/>
          <w:lang w:val="en-US"/>
        </w:rPr>
        <w:t>m istisnalar d</w:t>
      </w:r>
      <w:r w:rsidR="00FB466B" w:rsidRPr="00331F24">
        <w:rPr>
          <w:rFonts w:ascii="Arial" w:hAnsi="Arial" w:cs="Arial"/>
          <w:color w:val="080509"/>
          <w:sz w:val="25"/>
          <w:szCs w:val="25"/>
        </w:rPr>
        <w:t>ışı</w:t>
      </w:r>
      <w:r w:rsidR="00FB466B" w:rsidRPr="00331F24">
        <w:rPr>
          <w:rFonts w:ascii="Arial" w:hAnsi="Arial" w:cs="Arial"/>
          <w:color w:val="080509"/>
          <w:sz w:val="25"/>
          <w:szCs w:val="25"/>
          <w:lang w:val="en-US"/>
        </w:rPr>
        <w:t>nda, kamu iktisadi te</w:t>
      </w:r>
      <w:r w:rsidR="00FB466B" w:rsidRPr="00331F24">
        <w:rPr>
          <w:rFonts w:ascii="Arial" w:hAnsi="Arial" w:cs="Arial"/>
          <w:color w:val="080509"/>
          <w:sz w:val="25"/>
          <w:szCs w:val="25"/>
        </w:rPr>
        <w:t>ş</w:t>
      </w:r>
      <w:r w:rsidR="00050469" w:rsidRPr="00331F24">
        <w:rPr>
          <w:rFonts w:ascii="Arial" w:hAnsi="Arial" w:cs="Arial"/>
          <w:color w:val="080509"/>
          <w:sz w:val="25"/>
          <w:szCs w:val="25"/>
          <w:lang w:val="en-US"/>
        </w:rPr>
        <w:t xml:space="preserve">ebbüsleri dahil tüm </w:t>
      </w:r>
      <w:r w:rsidR="00FB466B" w:rsidRPr="00331F24">
        <w:rPr>
          <w:rFonts w:ascii="Arial" w:hAnsi="Arial" w:cs="Arial"/>
          <w:color w:val="080509"/>
          <w:sz w:val="25"/>
          <w:szCs w:val="25"/>
          <w:lang w:val="en-US"/>
        </w:rPr>
        <w:t>kamu kurum ve kurulu</w:t>
      </w:r>
      <w:r w:rsidR="00FB466B" w:rsidRPr="00331F24">
        <w:rPr>
          <w:rFonts w:ascii="Arial" w:hAnsi="Arial" w:cs="Arial"/>
          <w:color w:val="080509"/>
          <w:sz w:val="25"/>
          <w:szCs w:val="25"/>
        </w:rPr>
        <w:t>ş</w:t>
      </w:r>
      <w:r w:rsidR="00FB466B" w:rsidRPr="00331F24">
        <w:rPr>
          <w:rFonts w:ascii="Arial" w:hAnsi="Arial" w:cs="Arial"/>
          <w:color w:val="080509"/>
          <w:sz w:val="25"/>
          <w:szCs w:val="25"/>
          <w:lang w:val="en-US"/>
        </w:rPr>
        <w:t>lar</w:t>
      </w:r>
      <w:r w:rsidR="00FB466B" w:rsidRPr="00331F24">
        <w:rPr>
          <w:rFonts w:ascii="Arial" w:hAnsi="Arial" w:cs="Arial"/>
          <w:color w:val="080509"/>
          <w:sz w:val="25"/>
          <w:szCs w:val="25"/>
        </w:rPr>
        <w:t>ı</w:t>
      </w:r>
      <w:r w:rsidR="00FB466B" w:rsidRPr="00331F24">
        <w:rPr>
          <w:rFonts w:ascii="Arial" w:hAnsi="Arial" w:cs="Arial"/>
          <w:color w:val="080509"/>
          <w:sz w:val="25"/>
          <w:szCs w:val="25"/>
          <w:lang w:val="en-US"/>
        </w:rPr>
        <w:t>n</w:t>
      </w:r>
      <w:r w:rsidR="00FB466B" w:rsidRPr="00331F24">
        <w:rPr>
          <w:rFonts w:ascii="Arial" w:hAnsi="Arial" w:cs="Arial"/>
          <w:color w:val="080509"/>
          <w:sz w:val="25"/>
          <w:szCs w:val="25"/>
        </w:rPr>
        <w:t xml:space="preserve">ı </w:t>
      </w:r>
      <w:r w:rsidR="00FB466B" w:rsidRPr="00331F24">
        <w:rPr>
          <w:rFonts w:ascii="Arial" w:hAnsi="Arial" w:cs="Arial"/>
          <w:color w:val="080509"/>
          <w:sz w:val="25"/>
          <w:szCs w:val="25"/>
          <w:lang w:val="en-US"/>
        </w:rPr>
        <w:t>kapsamaktad</w:t>
      </w:r>
      <w:r w:rsidR="00FB466B" w:rsidRPr="00331F24">
        <w:rPr>
          <w:rFonts w:ascii="Arial" w:hAnsi="Arial" w:cs="Arial"/>
          <w:color w:val="080509"/>
          <w:sz w:val="25"/>
          <w:szCs w:val="25"/>
        </w:rPr>
        <w:t>ı</w:t>
      </w:r>
      <w:r w:rsidR="00FB466B" w:rsidRPr="00331F24">
        <w:rPr>
          <w:rFonts w:ascii="Arial" w:hAnsi="Arial" w:cs="Arial"/>
          <w:color w:val="080509"/>
          <w:sz w:val="25"/>
          <w:szCs w:val="25"/>
          <w:lang w:val="en-US"/>
        </w:rPr>
        <w:t>r</w:t>
      </w:r>
      <w:r w:rsidR="00FB466B" w:rsidRPr="00EA76DC">
        <w:rPr>
          <w:rFonts w:ascii="Arial" w:hAnsi="Arial" w:cs="Arial"/>
          <w:color w:val="080509"/>
          <w:sz w:val="26"/>
          <w:szCs w:val="26"/>
          <w:lang w:val="en-US"/>
        </w:rPr>
        <w:t xml:space="preserve">. </w:t>
      </w:r>
    </w:p>
    <w:p w:rsidR="00FB466B" w:rsidRPr="00EA76DC" w:rsidRDefault="00FB466B" w:rsidP="00FB466B">
      <w:pPr>
        <w:autoSpaceDE w:val="0"/>
        <w:autoSpaceDN w:val="0"/>
        <w:adjustRightInd w:val="0"/>
        <w:spacing w:before="312" w:after="0" w:line="312" w:lineRule="exact"/>
        <w:ind w:left="13" w:right="9"/>
        <w:rPr>
          <w:rFonts w:ascii="Arial" w:hAnsi="Arial" w:cs="Arial"/>
          <w:b/>
          <w:bCs/>
          <w:color w:val="080509"/>
          <w:sz w:val="26"/>
          <w:szCs w:val="26"/>
        </w:rPr>
      </w:pPr>
      <w:r w:rsidRPr="00EA76DC">
        <w:rPr>
          <w:rFonts w:ascii="Arial" w:hAnsi="Arial" w:cs="Arial"/>
          <w:b/>
          <w:bCs/>
          <w:color w:val="080509"/>
          <w:sz w:val="26"/>
          <w:szCs w:val="26"/>
          <w:lang w:val="en-US"/>
        </w:rPr>
        <w:t>c) Fonksiyonlar</w:t>
      </w:r>
      <w:r w:rsidRPr="00EA76DC">
        <w:rPr>
          <w:rFonts w:ascii="Arial" w:hAnsi="Arial" w:cs="Arial"/>
          <w:b/>
          <w:bCs/>
          <w:color w:val="080509"/>
          <w:sz w:val="26"/>
          <w:szCs w:val="26"/>
        </w:rPr>
        <w:t xml:space="preserve">ı </w:t>
      </w:r>
    </w:p>
    <w:p w:rsidR="00FB466B" w:rsidRPr="00EA76DC" w:rsidRDefault="00FB466B" w:rsidP="00A0624C">
      <w:pPr>
        <w:autoSpaceDE w:val="0"/>
        <w:autoSpaceDN w:val="0"/>
        <w:adjustRightInd w:val="0"/>
        <w:spacing w:before="326" w:after="0" w:line="340" w:lineRule="exact"/>
        <w:ind w:left="9" w:right="13"/>
        <w:jc w:val="both"/>
        <w:rPr>
          <w:rFonts w:ascii="Arial" w:hAnsi="Arial" w:cs="Arial"/>
          <w:color w:val="080509"/>
          <w:sz w:val="26"/>
          <w:szCs w:val="26"/>
          <w:lang w:val="en-US"/>
        </w:rPr>
      </w:pPr>
      <w:r w:rsidRPr="00EA76DC">
        <w:rPr>
          <w:rFonts w:ascii="Arial" w:hAnsi="Arial" w:cs="Arial"/>
          <w:color w:val="080509"/>
          <w:sz w:val="26"/>
          <w:szCs w:val="26"/>
          <w:lang w:val="en-US"/>
        </w:rPr>
        <w:t>Genelgeler ile baz</w:t>
      </w:r>
      <w:r w:rsidRPr="00EA76DC">
        <w:rPr>
          <w:rFonts w:ascii="Arial" w:hAnsi="Arial" w:cs="Arial"/>
          <w:color w:val="080509"/>
          <w:sz w:val="26"/>
          <w:szCs w:val="26"/>
        </w:rPr>
        <w:t xml:space="preserve">ı </w:t>
      </w:r>
      <w:r w:rsidRPr="00EA76DC">
        <w:rPr>
          <w:rFonts w:ascii="Arial" w:hAnsi="Arial" w:cs="Arial"/>
          <w:color w:val="080509"/>
          <w:sz w:val="26"/>
          <w:szCs w:val="26"/>
          <w:lang w:val="en-US"/>
        </w:rPr>
        <w:t>harcamala</w:t>
      </w:r>
      <w:r w:rsidR="00331F24">
        <w:rPr>
          <w:rFonts w:ascii="Arial" w:hAnsi="Arial" w:cs="Arial"/>
          <w:color w:val="080509"/>
          <w:sz w:val="26"/>
          <w:szCs w:val="26"/>
          <w:lang w:val="en-US"/>
        </w:rPr>
        <w:t xml:space="preserve">ra yasaklama getirilebilmekte, </w:t>
      </w:r>
      <w:r w:rsidRPr="00EA76DC">
        <w:rPr>
          <w:rFonts w:ascii="Arial" w:hAnsi="Arial" w:cs="Arial"/>
          <w:color w:val="080509"/>
          <w:sz w:val="26"/>
          <w:szCs w:val="26"/>
          <w:lang w:val="en-US"/>
        </w:rPr>
        <w:t>baz</w:t>
      </w:r>
      <w:r w:rsidRPr="00EA76DC">
        <w:rPr>
          <w:rFonts w:ascii="Arial" w:hAnsi="Arial" w:cs="Arial"/>
          <w:color w:val="080509"/>
          <w:sz w:val="26"/>
          <w:szCs w:val="26"/>
        </w:rPr>
        <w:t xml:space="preserve">ı </w:t>
      </w:r>
      <w:r w:rsidRPr="00EA76DC">
        <w:rPr>
          <w:rFonts w:ascii="Arial" w:hAnsi="Arial" w:cs="Arial"/>
          <w:color w:val="080509"/>
          <w:sz w:val="26"/>
          <w:szCs w:val="26"/>
          <w:lang w:val="en-US"/>
        </w:rPr>
        <w:t>harcamalar Ba</w:t>
      </w:r>
      <w:r w:rsidRPr="00EA76DC">
        <w:rPr>
          <w:rFonts w:ascii="Arial" w:hAnsi="Arial" w:cs="Arial"/>
          <w:color w:val="080509"/>
          <w:sz w:val="26"/>
          <w:szCs w:val="26"/>
        </w:rPr>
        <w:t>ş</w:t>
      </w:r>
      <w:r w:rsidRPr="00EA76DC">
        <w:rPr>
          <w:rFonts w:ascii="Arial" w:hAnsi="Arial" w:cs="Arial"/>
          <w:color w:val="080509"/>
          <w:sz w:val="26"/>
          <w:szCs w:val="26"/>
          <w:lang w:val="en-US"/>
        </w:rPr>
        <w:t>bakanl</w:t>
      </w:r>
      <w:r w:rsidRPr="00EA76DC">
        <w:rPr>
          <w:rFonts w:ascii="Arial" w:hAnsi="Arial" w:cs="Arial"/>
          <w:color w:val="080509"/>
          <w:sz w:val="26"/>
          <w:szCs w:val="26"/>
        </w:rPr>
        <w:t>ı</w:t>
      </w:r>
      <w:r w:rsidRPr="00EA76DC">
        <w:rPr>
          <w:rFonts w:ascii="Arial" w:hAnsi="Arial" w:cs="Arial"/>
          <w:color w:val="080509"/>
          <w:sz w:val="26"/>
          <w:szCs w:val="26"/>
          <w:lang w:val="en-US"/>
        </w:rPr>
        <w:t>k iznine ba</w:t>
      </w:r>
      <w:r w:rsidRPr="00EA76DC">
        <w:rPr>
          <w:rFonts w:ascii="Arial" w:hAnsi="Arial" w:cs="Arial"/>
          <w:color w:val="080509"/>
          <w:sz w:val="26"/>
          <w:szCs w:val="26"/>
        </w:rPr>
        <w:t>ğ</w:t>
      </w:r>
      <w:r w:rsidRPr="00EA76DC">
        <w:rPr>
          <w:rFonts w:ascii="Arial" w:hAnsi="Arial" w:cs="Arial"/>
          <w:color w:val="080509"/>
          <w:sz w:val="26"/>
          <w:szCs w:val="26"/>
          <w:lang w:val="en-US"/>
        </w:rPr>
        <w:t>lanabilmekte, baz</w:t>
      </w:r>
      <w:r w:rsidR="00A0624C" w:rsidRPr="00EA76DC">
        <w:rPr>
          <w:rFonts w:ascii="Arial" w:hAnsi="Arial" w:cs="Arial"/>
          <w:color w:val="080509"/>
          <w:sz w:val="26"/>
          <w:szCs w:val="26"/>
        </w:rPr>
        <w:t xml:space="preserve">ı </w:t>
      </w:r>
      <w:r w:rsidR="00331F24">
        <w:rPr>
          <w:rFonts w:ascii="Arial" w:hAnsi="Arial" w:cs="Arial"/>
          <w:color w:val="080509"/>
          <w:sz w:val="26"/>
          <w:szCs w:val="26"/>
          <w:lang w:val="en-US"/>
        </w:rPr>
        <w:t xml:space="preserve">harcamalar ise </w:t>
      </w:r>
      <w:r w:rsidRPr="00EA76DC">
        <w:rPr>
          <w:rFonts w:ascii="Arial" w:hAnsi="Arial" w:cs="Arial"/>
          <w:color w:val="080509"/>
          <w:sz w:val="26"/>
          <w:szCs w:val="26"/>
          <w:lang w:val="en-US"/>
        </w:rPr>
        <w:t>s</w:t>
      </w:r>
      <w:r w:rsidRPr="00EA76DC">
        <w:rPr>
          <w:rFonts w:ascii="Arial" w:hAnsi="Arial" w:cs="Arial"/>
          <w:color w:val="080509"/>
          <w:sz w:val="26"/>
          <w:szCs w:val="26"/>
        </w:rPr>
        <w:t>ı</w:t>
      </w:r>
      <w:r w:rsidRPr="00EA76DC">
        <w:rPr>
          <w:rFonts w:ascii="Arial" w:hAnsi="Arial" w:cs="Arial"/>
          <w:color w:val="080509"/>
          <w:sz w:val="26"/>
          <w:szCs w:val="26"/>
          <w:lang w:val="en-US"/>
        </w:rPr>
        <w:t>n</w:t>
      </w:r>
      <w:r w:rsidRPr="00EA76DC">
        <w:rPr>
          <w:rFonts w:ascii="Arial" w:hAnsi="Arial" w:cs="Arial"/>
          <w:color w:val="080509"/>
          <w:sz w:val="26"/>
          <w:szCs w:val="26"/>
        </w:rPr>
        <w:t>ı</w:t>
      </w:r>
      <w:r w:rsidRPr="00EA76DC">
        <w:rPr>
          <w:rFonts w:ascii="Arial" w:hAnsi="Arial" w:cs="Arial"/>
          <w:color w:val="080509"/>
          <w:sz w:val="26"/>
          <w:szCs w:val="26"/>
          <w:lang w:val="en-US"/>
        </w:rPr>
        <w:t>rland</w:t>
      </w:r>
      <w:r w:rsidRPr="00EA76DC">
        <w:rPr>
          <w:rFonts w:ascii="Arial" w:hAnsi="Arial" w:cs="Arial"/>
          <w:color w:val="080509"/>
          <w:sz w:val="26"/>
          <w:szCs w:val="26"/>
        </w:rPr>
        <w:t>ı</w:t>
      </w:r>
      <w:r w:rsidRPr="00EA76DC">
        <w:rPr>
          <w:rFonts w:ascii="Arial" w:hAnsi="Arial" w:cs="Arial"/>
          <w:color w:val="080509"/>
          <w:sz w:val="26"/>
          <w:szCs w:val="26"/>
          <w:lang w:val="en-US"/>
        </w:rPr>
        <w:t>r</w:t>
      </w:r>
      <w:r w:rsidRPr="00EA76DC">
        <w:rPr>
          <w:rFonts w:ascii="Arial" w:hAnsi="Arial" w:cs="Arial"/>
          <w:color w:val="080509"/>
          <w:sz w:val="26"/>
          <w:szCs w:val="26"/>
        </w:rPr>
        <w:t>ı</w:t>
      </w:r>
      <w:r w:rsidR="00331F24">
        <w:rPr>
          <w:rFonts w:ascii="Arial" w:hAnsi="Arial" w:cs="Arial"/>
          <w:color w:val="080509"/>
          <w:sz w:val="26"/>
          <w:szCs w:val="26"/>
          <w:lang w:val="en-US"/>
        </w:rPr>
        <w:t>labilmektedir</w:t>
      </w:r>
    </w:p>
    <w:p w:rsidR="00FB466B" w:rsidRPr="00EA76DC" w:rsidRDefault="00FB466B" w:rsidP="00A0624C">
      <w:pPr>
        <w:autoSpaceDE w:val="0"/>
        <w:autoSpaceDN w:val="0"/>
        <w:adjustRightInd w:val="0"/>
        <w:spacing w:before="369" w:after="0" w:line="340" w:lineRule="exact"/>
        <w:ind w:left="4" w:right="13"/>
        <w:jc w:val="both"/>
        <w:rPr>
          <w:rFonts w:ascii="Arial" w:hAnsi="Arial" w:cs="Arial"/>
          <w:color w:val="080509"/>
          <w:sz w:val="26"/>
          <w:szCs w:val="26"/>
          <w:lang w:val="en-US"/>
        </w:rPr>
      </w:pPr>
      <w:r w:rsidRPr="00EA76DC">
        <w:rPr>
          <w:rFonts w:ascii="Arial" w:hAnsi="Arial" w:cs="Arial"/>
          <w:color w:val="080509"/>
          <w:sz w:val="26"/>
          <w:szCs w:val="26"/>
          <w:lang w:val="en-US"/>
        </w:rPr>
        <w:t>Kurumlar</w:t>
      </w:r>
      <w:r w:rsidRPr="00EA76DC">
        <w:rPr>
          <w:rFonts w:ascii="Arial" w:hAnsi="Arial" w:cs="Arial"/>
          <w:color w:val="080509"/>
          <w:sz w:val="26"/>
          <w:szCs w:val="26"/>
        </w:rPr>
        <w:t>ı</w:t>
      </w:r>
      <w:r w:rsidRPr="00EA76DC">
        <w:rPr>
          <w:rFonts w:ascii="Arial" w:hAnsi="Arial" w:cs="Arial"/>
          <w:color w:val="080509"/>
          <w:sz w:val="26"/>
          <w:szCs w:val="26"/>
          <w:lang w:val="en-US"/>
        </w:rPr>
        <w:t>n baz</w:t>
      </w:r>
      <w:r w:rsidRPr="00EA76DC">
        <w:rPr>
          <w:rFonts w:ascii="Arial" w:hAnsi="Arial" w:cs="Arial"/>
          <w:color w:val="080509"/>
          <w:sz w:val="26"/>
          <w:szCs w:val="26"/>
        </w:rPr>
        <w:t xml:space="preserve">ı </w:t>
      </w:r>
      <w:r w:rsidRPr="00EA76DC">
        <w:rPr>
          <w:rFonts w:ascii="Arial" w:hAnsi="Arial" w:cs="Arial"/>
          <w:color w:val="080509"/>
          <w:sz w:val="26"/>
          <w:szCs w:val="26"/>
          <w:lang w:val="en-US"/>
        </w:rPr>
        <w:t>bütçe ödeneklerinin kullan</w:t>
      </w:r>
      <w:r w:rsidRPr="00EA76DC">
        <w:rPr>
          <w:rFonts w:ascii="Arial" w:hAnsi="Arial" w:cs="Arial"/>
          <w:color w:val="080509"/>
          <w:sz w:val="26"/>
          <w:szCs w:val="26"/>
        </w:rPr>
        <w:t>ı</w:t>
      </w:r>
      <w:r w:rsidRPr="00EA76DC">
        <w:rPr>
          <w:rFonts w:ascii="Arial" w:hAnsi="Arial" w:cs="Arial"/>
          <w:color w:val="080509"/>
          <w:sz w:val="26"/>
          <w:szCs w:val="26"/>
          <w:lang w:val="en-US"/>
        </w:rPr>
        <w:t>m</w:t>
      </w:r>
      <w:r w:rsidRPr="00EA76DC">
        <w:rPr>
          <w:rFonts w:ascii="Arial" w:hAnsi="Arial" w:cs="Arial"/>
          <w:color w:val="080509"/>
          <w:sz w:val="26"/>
          <w:szCs w:val="26"/>
        </w:rPr>
        <w:t xml:space="preserve">ı </w:t>
      </w:r>
      <w:r w:rsidR="00A0624C" w:rsidRPr="00EA76DC">
        <w:rPr>
          <w:rFonts w:ascii="Arial" w:hAnsi="Arial" w:cs="Arial"/>
          <w:color w:val="080509"/>
          <w:sz w:val="26"/>
          <w:szCs w:val="26"/>
          <w:lang w:val="en-US"/>
        </w:rPr>
        <w:t xml:space="preserve">konusunda </w:t>
      </w:r>
      <w:r w:rsidRPr="00EA76DC">
        <w:rPr>
          <w:rFonts w:ascii="Arial" w:hAnsi="Arial" w:cs="Arial"/>
          <w:color w:val="080509"/>
          <w:sz w:val="26"/>
          <w:szCs w:val="26"/>
          <w:lang w:val="en-US"/>
        </w:rPr>
        <w:t>tasarruf genelgeleri ile önlem al</w:t>
      </w:r>
      <w:r w:rsidRPr="00EA76DC">
        <w:rPr>
          <w:rFonts w:ascii="Arial" w:hAnsi="Arial" w:cs="Arial"/>
          <w:color w:val="080509"/>
          <w:sz w:val="26"/>
          <w:szCs w:val="26"/>
        </w:rPr>
        <w:t>ı</w:t>
      </w:r>
      <w:r w:rsidR="00A0624C" w:rsidRPr="00EA76DC">
        <w:rPr>
          <w:rFonts w:ascii="Arial" w:hAnsi="Arial" w:cs="Arial"/>
          <w:color w:val="080509"/>
          <w:sz w:val="26"/>
          <w:szCs w:val="26"/>
          <w:lang w:val="en-US"/>
        </w:rPr>
        <w:t xml:space="preserve">nmaya gidilmesinin sebepleri </w:t>
      </w:r>
      <w:r w:rsidRPr="00EA76DC">
        <w:rPr>
          <w:rFonts w:ascii="Arial" w:hAnsi="Arial" w:cs="Arial"/>
          <w:color w:val="080509"/>
          <w:sz w:val="26"/>
          <w:szCs w:val="26"/>
          <w:lang w:val="en-US"/>
        </w:rPr>
        <w:t>aras</w:t>
      </w:r>
      <w:r w:rsidRPr="00EA76DC">
        <w:rPr>
          <w:rFonts w:ascii="Arial" w:hAnsi="Arial" w:cs="Arial"/>
          <w:color w:val="080509"/>
          <w:sz w:val="26"/>
          <w:szCs w:val="26"/>
        </w:rPr>
        <w:t>ı</w:t>
      </w:r>
      <w:r w:rsidRPr="00EA76DC">
        <w:rPr>
          <w:rFonts w:ascii="Arial" w:hAnsi="Arial" w:cs="Arial"/>
          <w:color w:val="080509"/>
          <w:sz w:val="26"/>
          <w:szCs w:val="26"/>
          <w:lang w:val="en-US"/>
        </w:rPr>
        <w:t>nda, baz</w:t>
      </w:r>
      <w:r w:rsidRPr="00EA76DC">
        <w:rPr>
          <w:rFonts w:ascii="Arial" w:hAnsi="Arial" w:cs="Arial"/>
          <w:color w:val="080509"/>
          <w:sz w:val="26"/>
          <w:szCs w:val="26"/>
        </w:rPr>
        <w:t xml:space="preserve">ı </w:t>
      </w:r>
      <w:r w:rsidRPr="00EA76DC">
        <w:rPr>
          <w:rFonts w:ascii="Arial" w:hAnsi="Arial" w:cs="Arial"/>
          <w:color w:val="080509"/>
          <w:sz w:val="26"/>
          <w:szCs w:val="26"/>
          <w:lang w:val="en-US"/>
        </w:rPr>
        <w:t>giderlerin disipline edilmesi ve baz</w:t>
      </w:r>
      <w:r w:rsidRPr="00EA76DC">
        <w:rPr>
          <w:rFonts w:ascii="Arial" w:hAnsi="Arial" w:cs="Arial"/>
          <w:color w:val="080509"/>
          <w:sz w:val="26"/>
          <w:szCs w:val="26"/>
        </w:rPr>
        <w:t>ı</w:t>
      </w:r>
      <w:r w:rsidR="00A0624C" w:rsidRPr="00EA76DC">
        <w:rPr>
          <w:rFonts w:ascii="Arial" w:hAnsi="Arial" w:cs="Arial"/>
          <w:color w:val="080509"/>
          <w:sz w:val="26"/>
          <w:szCs w:val="26"/>
        </w:rPr>
        <w:t xml:space="preserve"> </w:t>
      </w:r>
      <w:r w:rsidRPr="00EA76DC">
        <w:rPr>
          <w:rFonts w:ascii="Arial" w:hAnsi="Arial" w:cs="Arial"/>
          <w:color w:val="080509"/>
          <w:sz w:val="26"/>
          <w:szCs w:val="26"/>
          <w:lang w:val="en-US"/>
        </w:rPr>
        <w:t>ödeneklerden tasarruf sa</w:t>
      </w:r>
      <w:r w:rsidRPr="00EA76DC">
        <w:rPr>
          <w:rFonts w:ascii="Arial" w:hAnsi="Arial" w:cs="Arial"/>
          <w:color w:val="080509"/>
          <w:sz w:val="26"/>
          <w:szCs w:val="26"/>
        </w:rPr>
        <w:t>ğ</w:t>
      </w:r>
      <w:r w:rsidRPr="00EA76DC">
        <w:rPr>
          <w:rFonts w:ascii="Arial" w:hAnsi="Arial" w:cs="Arial"/>
          <w:color w:val="080509"/>
          <w:sz w:val="26"/>
          <w:szCs w:val="26"/>
          <w:lang w:val="en-US"/>
        </w:rPr>
        <w:t>lanmas</w:t>
      </w:r>
      <w:r w:rsidRPr="00EA76DC">
        <w:rPr>
          <w:rFonts w:ascii="Arial" w:hAnsi="Arial" w:cs="Arial"/>
          <w:color w:val="080509"/>
          <w:sz w:val="26"/>
          <w:szCs w:val="26"/>
        </w:rPr>
        <w:t>ı ş</w:t>
      </w:r>
      <w:r w:rsidR="00A0624C" w:rsidRPr="00EA76DC">
        <w:rPr>
          <w:rFonts w:ascii="Arial" w:hAnsi="Arial" w:cs="Arial"/>
          <w:color w:val="080509"/>
          <w:sz w:val="26"/>
          <w:szCs w:val="26"/>
          <w:lang w:val="en-US"/>
        </w:rPr>
        <w:t xml:space="preserve">eklindeki temel amaçlar </w:t>
      </w:r>
      <w:r w:rsidRPr="00EA76DC">
        <w:rPr>
          <w:rFonts w:ascii="Arial" w:hAnsi="Arial" w:cs="Arial"/>
          <w:color w:val="080509"/>
          <w:sz w:val="26"/>
          <w:szCs w:val="26"/>
          <w:lang w:val="en-US"/>
        </w:rPr>
        <w:t>yan</w:t>
      </w:r>
      <w:r w:rsidRPr="00EA76DC">
        <w:rPr>
          <w:rFonts w:ascii="Arial" w:hAnsi="Arial" w:cs="Arial"/>
          <w:color w:val="080509"/>
          <w:sz w:val="26"/>
          <w:szCs w:val="26"/>
        </w:rPr>
        <w:t>ı</w:t>
      </w:r>
      <w:r w:rsidRPr="00EA76DC">
        <w:rPr>
          <w:rFonts w:ascii="Arial" w:hAnsi="Arial" w:cs="Arial"/>
          <w:color w:val="080509"/>
          <w:sz w:val="26"/>
          <w:szCs w:val="26"/>
          <w:lang w:val="en-US"/>
        </w:rPr>
        <w:t>nda; bütçe ödenek tahsisleri</w:t>
      </w:r>
      <w:r w:rsidR="00A0624C" w:rsidRPr="00EA76DC">
        <w:rPr>
          <w:rFonts w:ascii="Arial" w:hAnsi="Arial" w:cs="Arial"/>
          <w:color w:val="080509"/>
          <w:sz w:val="26"/>
          <w:szCs w:val="26"/>
          <w:lang w:val="en-US"/>
        </w:rPr>
        <w:t xml:space="preserve">nin gerçek ihtiyaçlara nazaran </w:t>
      </w:r>
      <w:r w:rsidRPr="00EA76DC">
        <w:rPr>
          <w:rFonts w:ascii="Arial" w:hAnsi="Arial" w:cs="Arial"/>
          <w:color w:val="080509"/>
          <w:sz w:val="26"/>
          <w:szCs w:val="26"/>
          <w:lang w:val="en-US"/>
        </w:rPr>
        <w:t xml:space="preserve">ve rasyonel bir </w:t>
      </w:r>
      <w:r w:rsidRPr="00EA76DC">
        <w:rPr>
          <w:rFonts w:ascii="Arial" w:hAnsi="Arial" w:cs="Arial"/>
          <w:color w:val="080509"/>
          <w:sz w:val="26"/>
          <w:szCs w:val="26"/>
        </w:rPr>
        <w:t>ş</w:t>
      </w:r>
      <w:r w:rsidRPr="00EA76DC">
        <w:rPr>
          <w:rFonts w:ascii="Arial" w:hAnsi="Arial" w:cs="Arial"/>
          <w:color w:val="080509"/>
          <w:sz w:val="26"/>
          <w:szCs w:val="26"/>
          <w:lang w:val="en-US"/>
        </w:rPr>
        <w:t>ekilde yap</w:t>
      </w:r>
      <w:r w:rsidRPr="00EA76DC">
        <w:rPr>
          <w:rFonts w:ascii="Arial" w:hAnsi="Arial" w:cs="Arial"/>
          <w:color w:val="080509"/>
          <w:sz w:val="26"/>
          <w:szCs w:val="26"/>
        </w:rPr>
        <w:t>ı</w:t>
      </w:r>
      <w:r w:rsidRPr="00EA76DC">
        <w:rPr>
          <w:rFonts w:ascii="Arial" w:hAnsi="Arial" w:cs="Arial"/>
          <w:color w:val="080509"/>
          <w:sz w:val="26"/>
          <w:szCs w:val="26"/>
          <w:lang w:val="en-US"/>
        </w:rPr>
        <w:t>lam</w:t>
      </w:r>
      <w:r w:rsidRPr="00EA76DC">
        <w:rPr>
          <w:rFonts w:ascii="Arial" w:hAnsi="Arial" w:cs="Arial"/>
          <w:color w:val="080509"/>
          <w:sz w:val="26"/>
          <w:szCs w:val="26"/>
        </w:rPr>
        <w:t>ı</w:t>
      </w:r>
      <w:r w:rsidRPr="00EA76DC">
        <w:rPr>
          <w:rFonts w:ascii="Arial" w:hAnsi="Arial" w:cs="Arial"/>
          <w:color w:val="080509"/>
          <w:sz w:val="26"/>
          <w:szCs w:val="26"/>
          <w:lang w:val="en-US"/>
        </w:rPr>
        <w:t>yor olmas</w:t>
      </w:r>
      <w:r w:rsidRPr="00EA76DC">
        <w:rPr>
          <w:rFonts w:ascii="Arial" w:hAnsi="Arial" w:cs="Arial"/>
          <w:color w:val="080509"/>
          <w:sz w:val="26"/>
          <w:szCs w:val="26"/>
        </w:rPr>
        <w:t>ı</w:t>
      </w:r>
      <w:r w:rsidRPr="00EA76DC">
        <w:rPr>
          <w:rFonts w:ascii="Arial" w:hAnsi="Arial" w:cs="Arial"/>
          <w:color w:val="080509"/>
          <w:sz w:val="26"/>
          <w:szCs w:val="26"/>
          <w:lang w:val="en-US"/>
        </w:rPr>
        <w:t>, kurumlar</w:t>
      </w:r>
      <w:r w:rsidRPr="00EA76DC">
        <w:rPr>
          <w:rFonts w:ascii="Arial" w:hAnsi="Arial" w:cs="Arial"/>
          <w:color w:val="080509"/>
          <w:sz w:val="26"/>
          <w:szCs w:val="26"/>
        </w:rPr>
        <w:t>ı</w:t>
      </w:r>
      <w:r w:rsidR="00A0624C" w:rsidRPr="00EA76DC">
        <w:rPr>
          <w:rFonts w:ascii="Arial" w:hAnsi="Arial" w:cs="Arial"/>
          <w:color w:val="080509"/>
          <w:sz w:val="26"/>
          <w:szCs w:val="26"/>
          <w:lang w:val="en-US"/>
        </w:rPr>
        <w:t xml:space="preserve">n tahsis </w:t>
      </w:r>
      <w:r w:rsidRPr="00EA76DC">
        <w:rPr>
          <w:rFonts w:ascii="Arial" w:hAnsi="Arial" w:cs="Arial"/>
          <w:color w:val="080509"/>
          <w:sz w:val="26"/>
          <w:szCs w:val="26"/>
          <w:lang w:val="en-US"/>
        </w:rPr>
        <w:t>edilen ödenekleri ne olursa olsun harcama e</w:t>
      </w:r>
      <w:r w:rsidRPr="00EA76DC">
        <w:rPr>
          <w:rFonts w:ascii="Arial" w:hAnsi="Arial" w:cs="Arial"/>
          <w:color w:val="080509"/>
          <w:sz w:val="26"/>
          <w:szCs w:val="26"/>
        </w:rPr>
        <w:t>ğ</w:t>
      </w:r>
      <w:r w:rsidR="00A0624C" w:rsidRPr="00EA76DC">
        <w:rPr>
          <w:rFonts w:ascii="Arial" w:hAnsi="Arial" w:cs="Arial"/>
          <w:color w:val="080509"/>
          <w:sz w:val="26"/>
          <w:szCs w:val="26"/>
          <w:lang w:val="en-US"/>
        </w:rPr>
        <w:t xml:space="preserve">iliminde </w:t>
      </w:r>
      <w:r w:rsidRPr="00EA76DC">
        <w:rPr>
          <w:rFonts w:ascii="Arial" w:hAnsi="Arial" w:cs="Arial"/>
          <w:color w:val="080509"/>
          <w:sz w:val="26"/>
          <w:szCs w:val="26"/>
          <w:lang w:val="en-US"/>
        </w:rPr>
        <w:t>bulunmalar</w:t>
      </w:r>
      <w:r w:rsidRPr="00EA76DC">
        <w:rPr>
          <w:rFonts w:ascii="Arial" w:hAnsi="Arial" w:cs="Arial"/>
          <w:color w:val="080509"/>
          <w:sz w:val="26"/>
          <w:szCs w:val="26"/>
        </w:rPr>
        <w:t>ı</w:t>
      </w:r>
      <w:r w:rsidRPr="00EA76DC">
        <w:rPr>
          <w:rFonts w:ascii="Arial" w:hAnsi="Arial" w:cs="Arial"/>
          <w:color w:val="080509"/>
          <w:sz w:val="26"/>
          <w:szCs w:val="26"/>
          <w:lang w:val="en-US"/>
        </w:rPr>
        <w:t>, bütçenin tüm kamu harcamalar</w:t>
      </w:r>
      <w:r w:rsidRPr="00EA76DC">
        <w:rPr>
          <w:rFonts w:ascii="Arial" w:hAnsi="Arial" w:cs="Arial"/>
          <w:color w:val="080509"/>
          <w:sz w:val="26"/>
          <w:szCs w:val="26"/>
        </w:rPr>
        <w:t>ı</w:t>
      </w:r>
      <w:r w:rsidRPr="00EA76DC">
        <w:rPr>
          <w:rFonts w:ascii="Arial" w:hAnsi="Arial" w:cs="Arial"/>
          <w:color w:val="080509"/>
          <w:sz w:val="26"/>
          <w:szCs w:val="26"/>
          <w:lang w:val="en-US"/>
        </w:rPr>
        <w:t>n</w:t>
      </w:r>
      <w:r w:rsidRPr="00EA76DC">
        <w:rPr>
          <w:rFonts w:ascii="Arial" w:hAnsi="Arial" w:cs="Arial"/>
          <w:color w:val="080509"/>
          <w:sz w:val="26"/>
          <w:szCs w:val="26"/>
        </w:rPr>
        <w:t xml:space="preserve">ı </w:t>
      </w:r>
      <w:r w:rsidRPr="00EA76DC">
        <w:rPr>
          <w:rFonts w:ascii="Arial" w:hAnsi="Arial" w:cs="Arial"/>
          <w:color w:val="080509"/>
          <w:sz w:val="26"/>
          <w:szCs w:val="26"/>
          <w:lang w:val="en-US"/>
        </w:rPr>
        <w:t>kapsam</w:t>
      </w:r>
      <w:r w:rsidRPr="00EA76DC">
        <w:rPr>
          <w:rFonts w:ascii="Arial" w:hAnsi="Arial" w:cs="Arial"/>
          <w:color w:val="080509"/>
          <w:sz w:val="26"/>
          <w:szCs w:val="26"/>
        </w:rPr>
        <w:t>ı</w:t>
      </w:r>
      <w:r w:rsidR="00A0624C" w:rsidRPr="00EA76DC">
        <w:rPr>
          <w:rFonts w:ascii="Arial" w:hAnsi="Arial" w:cs="Arial"/>
          <w:color w:val="080509"/>
          <w:sz w:val="26"/>
          <w:szCs w:val="26"/>
          <w:lang w:val="en-US"/>
        </w:rPr>
        <w:t xml:space="preserve">yar </w:t>
      </w:r>
      <w:r w:rsidRPr="00EA76DC">
        <w:rPr>
          <w:rFonts w:ascii="Arial" w:hAnsi="Arial" w:cs="Arial"/>
          <w:color w:val="080509"/>
          <w:sz w:val="26"/>
          <w:szCs w:val="26"/>
          <w:lang w:val="en-US"/>
        </w:rPr>
        <w:t>olmas</w:t>
      </w:r>
      <w:r w:rsidRPr="00EA76DC">
        <w:rPr>
          <w:rFonts w:ascii="Arial" w:hAnsi="Arial" w:cs="Arial"/>
          <w:color w:val="080509"/>
          <w:sz w:val="26"/>
          <w:szCs w:val="26"/>
        </w:rPr>
        <w:t>ı</w:t>
      </w:r>
      <w:r w:rsidRPr="00EA76DC">
        <w:rPr>
          <w:rFonts w:ascii="Arial" w:hAnsi="Arial" w:cs="Arial"/>
          <w:color w:val="080509"/>
          <w:sz w:val="26"/>
          <w:szCs w:val="26"/>
          <w:lang w:val="en-US"/>
        </w:rPr>
        <w:t>n</w:t>
      </w:r>
      <w:r w:rsidRPr="00EA76DC">
        <w:rPr>
          <w:rFonts w:ascii="Arial" w:hAnsi="Arial" w:cs="Arial"/>
          <w:color w:val="080509"/>
          <w:sz w:val="26"/>
          <w:szCs w:val="26"/>
        </w:rPr>
        <w:t>ı</w:t>
      </w:r>
      <w:r w:rsidRPr="00EA76DC">
        <w:rPr>
          <w:rFonts w:ascii="Arial" w:hAnsi="Arial" w:cs="Arial"/>
          <w:color w:val="080509"/>
          <w:sz w:val="26"/>
          <w:szCs w:val="26"/>
          <w:lang w:val="en-US"/>
        </w:rPr>
        <w:t>n yaratt</w:t>
      </w:r>
      <w:r w:rsidRPr="00EA76DC">
        <w:rPr>
          <w:rFonts w:ascii="Arial" w:hAnsi="Arial" w:cs="Arial"/>
          <w:color w:val="080509"/>
          <w:sz w:val="26"/>
          <w:szCs w:val="26"/>
        </w:rPr>
        <w:t xml:space="preserve">ığı </w:t>
      </w:r>
      <w:r w:rsidRPr="00EA76DC">
        <w:rPr>
          <w:rFonts w:ascii="Arial" w:hAnsi="Arial" w:cs="Arial"/>
          <w:color w:val="080509"/>
          <w:sz w:val="26"/>
          <w:szCs w:val="26"/>
          <w:lang w:val="en-US"/>
        </w:rPr>
        <w:t xml:space="preserve">kontrolsüzlüktür. </w:t>
      </w:r>
    </w:p>
    <w:p w:rsidR="00FB466B" w:rsidRPr="00EA76DC" w:rsidRDefault="00FB466B" w:rsidP="00FB466B">
      <w:pPr>
        <w:autoSpaceDE w:val="0"/>
        <w:autoSpaceDN w:val="0"/>
        <w:adjustRightInd w:val="0"/>
        <w:spacing w:before="316" w:after="0" w:line="312" w:lineRule="exact"/>
        <w:ind w:left="9" w:right="9"/>
        <w:rPr>
          <w:rFonts w:ascii="Arial" w:hAnsi="Arial" w:cs="Arial"/>
          <w:b/>
          <w:bCs/>
          <w:color w:val="080509"/>
          <w:sz w:val="26"/>
          <w:szCs w:val="26"/>
          <w:lang w:val="en-US"/>
        </w:rPr>
      </w:pPr>
      <w:r w:rsidRPr="00EA76DC">
        <w:rPr>
          <w:rFonts w:ascii="Arial" w:hAnsi="Arial" w:cs="Arial"/>
          <w:b/>
          <w:bCs/>
          <w:color w:val="080509"/>
          <w:sz w:val="26"/>
          <w:szCs w:val="26"/>
          <w:lang w:val="en-US"/>
        </w:rPr>
        <w:t>(1) Baz</w:t>
      </w:r>
      <w:r w:rsidRPr="00EA76DC">
        <w:rPr>
          <w:rFonts w:ascii="Arial" w:hAnsi="Arial" w:cs="Arial"/>
          <w:b/>
          <w:bCs/>
          <w:color w:val="080509"/>
          <w:sz w:val="26"/>
          <w:szCs w:val="26"/>
        </w:rPr>
        <w:t xml:space="preserve">ı </w:t>
      </w:r>
      <w:r w:rsidRPr="00EA76DC">
        <w:rPr>
          <w:rFonts w:ascii="Arial" w:hAnsi="Arial" w:cs="Arial"/>
          <w:b/>
          <w:bCs/>
          <w:color w:val="080509"/>
          <w:sz w:val="26"/>
          <w:szCs w:val="26"/>
          <w:lang w:val="en-US"/>
        </w:rPr>
        <w:t xml:space="preserve">giderlerin disipline edilmesi </w:t>
      </w:r>
    </w:p>
    <w:p w:rsidR="00FB466B" w:rsidRPr="00D40B9C" w:rsidRDefault="00FB466B" w:rsidP="00D40B9C">
      <w:pPr>
        <w:autoSpaceDE w:val="0"/>
        <w:autoSpaceDN w:val="0"/>
        <w:adjustRightInd w:val="0"/>
        <w:spacing w:before="331" w:after="0" w:line="320" w:lineRule="exact"/>
        <w:ind w:left="11" w:right="6"/>
        <w:jc w:val="both"/>
        <w:rPr>
          <w:rFonts w:ascii="Arial" w:hAnsi="Arial" w:cs="Arial"/>
          <w:color w:val="080509"/>
          <w:sz w:val="25"/>
          <w:szCs w:val="25"/>
          <w:lang w:val="en-US"/>
        </w:rPr>
      </w:pPr>
      <w:r w:rsidRPr="00D40B9C">
        <w:rPr>
          <w:rFonts w:ascii="Arial" w:hAnsi="Arial" w:cs="Arial"/>
          <w:color w:val="080509"/>
          <w:sz w:val="26"/>
          <w:szCs w:val="26"/>
          <w:lang w:val="en-US"/>
        </w:rPr>
        <w:t>Uluslararas</w:t>
      </w:r>
      <w:r w:rsidRPr="00D40B9C">
        <w:rPr>
          <w:rFonts w:ascii="Arial" w:hAnsi="Arial" w:cs="Arial"/>
          <w:color w:val="080509"/>
          <w:sz w:val="26"/>
          <w:szCs w:val="26"/>
        </w:rPr>
        <w:t xml:space="preserve">ı </w:t>
      </w:r>
      <w:r w:rsidRPr="00D40B9C">
        <w:rPr>
          <w:rFonts w:ascii="Arial" w:hAnsi="Arial" w:cs="Arial"/>
          <w:color w:val="080509"/>
          <w:sz w:val="26"/>
          <w:szCs w:val="26"/>
          <w:lang w:val="en-US"/>
        </w:rPr>
        <w:t xml:space="preserve">ve </w:t>
      </w:r>
      <w:r w:rsidRPr="00D40B9C">
        <w:rPr>
          <w:rFonts w:ascii="Arial" w:hAnsi="Arial" w:cs="Arial"/>
          <w:color w:val="080509"/>
          <w:sz w:val="26"/>
          <w:szCs w:val="26"/>
        </w:rPr>
        <w:t>ş</w:t>
      </w:r>
      <w:r w:rsidRPr="00D40B9C">
        <w:rPr>
          <w:rFonts w:ascii="Arial" w:hAnsi="Arial" w:cs="Arial"/>
          <w:color w:val="080509"/>
          <w:sz w:val="26"/>
          <w:szCs w:val="26"/>
          <w:lang w:val="en-US"/>
        </w:rPr>
        <w:t>ehirleraras</w:t>
      </w:r>
      <w:r w:rsidRPr="00D40B9C">
        <w:rPr>
          <w:rFonts w:ascii="Arial" w:hAnsi="Arial" w:cs="Arial"/>
          <w:color w:val="080509"/>
          <w:sz w:val="26"/>
          <w:szCs w:val="26"/>
        </w:rPr>
        <w:t xml:space="preserve">ı </w:t>
      </w:r>
      <w:r w:rsidRPr="00D40B9C">
        <w:rPr>
          <w:rFonts w:ascii="Arial" w:hAnsi="Arial" w:cs="Arial"/>
          <w:color w:val="080509"/>
          <w:sz w:val="26"/>
          <w:szCs w:val="26"/>
          <w:lang w:val="en-US"/>
        </w:rPr>
        <w:t>görü</w:t>
      </w:r>
      <w:r w:rsidRPr="00D40B9C">
        <w:rPr>
          <w:rFonts w:ascii="Arial" w:hAnsi="Arial" w:cs="Arial"/>
          <w:color w:val="080509"/>
          <w:sz w:val="26"/>
          <w:szCs w:val="26"/>
        </w:rPr>
        <w:t>ş</w:t>
      </w:r>
      <w:r w:rsidRPr="00D40B9C">
        <w:rPr>
          <w:rFonts w:ascii="Arial" w:hAnsi="Arial" w:cs="Arial"/>
          <w:color w:val="080509"/>
          <w:sz w:val="26"/>
          <w:szCs w:val="26"/>
          <w:lang w:val="en-US"/>
        </w:rPr>
        <w:t>melere aç</w:t>
      </w:r>
      <w:r w:rsidRPr="00D40B9C">
        <w:rPr>
          <w:rFonts w:ascii="Arial" w:hAnsi="Arial" w:cs="Arial"/>
          <w:color w:val="080509"/>
          <w:sz w:val="26"/>
          <w:szCs w:val="26"/>
        </w:rPr>
        <w:t>ı</w:t>
      </w:r>
      <w:r w:rsidR="00B976F7" w:rsidRPr="00D40B9C">
        <w:rPr>
          <w:rFonts w:ascii="Arial" w:hAnsi="Arial" w:cs="Arial"/>
          <w:color w:val="080509"/>
          <w:sz w:val="26"/>
          <w:szCs w:val="26"/>
          <w:lang w:val="en-US"/>
        </w:rPr>
        <w:t xml:space="preserve">k </w:t>
      </w:r>
      <w:r w:rsidRPr="00D40B9C">
        <w:rPr>
          <w:rFonts w:ascii="Arial" w:hAnsi="Arial" w:cs="Arial"/>
          <w:color w:val="080509"/>
          <w:sz w:val="26"/>
          <w:szCs w:val="26"/>
          <w:lang w:val="en-US"/>
        </w:rPr>
        <w:t>bulundurulabilecek sabit te</w:t>
      </w:r>
      <w:r w:rsidR="00B976F7" w:rsidRPr="00D40B9C">
        <w:rPr>
          <w:rFonts w:ascii="Arial" w:hAnsi="Arial" w:cs="Arial"/>
          <w:color w:val="080509"/>
          <w:sz w:val="26"/>
          <w:szCs w:val="26"/>
          <w:lang w:val="en-US"/>
        </w:rPr>
        <w:t xml:space="preserve">lefonlar, mobil telefon tahsis </w:t>
      </w:r>
      <w:r w:rsidRPr="00D40B9C">
        <w:rPr>
          <w:rFonts w:ascii="Arial" w:hAnsi="Arial" w:cs="Arial"/>
          <w:color w:val="080509"/>
          <w:sz w:val="26"/>
          <w:szCs w:val="26"/>
          <w:lang w:val="en-US"/>
        </w:rPr>
        <w:t>edilebilecek makamlar ve bunlar</w:t>
      </w:r>
      <w:r w:rsidRPr="00D40B9C">
        <w:rPr>
          <w:rFonts w:ascii="Arial" w:hAnsi="Arial" w:cs="Arial"/>
          <w:color w:val="080509"/>
          <w:sz w:val="26"/>
          <w:szCs w:val="26"/>
        </w:rPr>
        <w:t>ı</w:t>
      </w:r>
      <w:r w:rsidRPr="00D40B9C">
        <w:rPr>
          <w:rFonts w:ascii="Arial" w:hAnsi="Arial" w:cs="Arial"/>
          <w:color w:val="080509"/>
          <w:sz w:val="26"/>
          <w:szCs w:val="26"/>
          <w:lang w:val="en-US"/>
        </w:rPr>
        <w:t>n görü</w:t>
      </w:r>
      <w:r w:rsidRPr="00D40B9C">
        <w:rPr>
          <w:rFonts w:ascii="Arial" w:hAnsi="Arial" w:cs="Arial"/>
          <w:color w:val="080509"/>
          <w:sz w:val="26"/>
          <w:szCs w:val="26"/>
        </w:rPr>
        <w:t>ş</w:t>
      </w:r>
      <w:r w:rsidR="00B976F7" w:rsidRPr="00D40B9C">
        <w:rPr>
          <w:rFonts w:ascii="Arial" w:hAnsi="Arial" w:cs="Arial"/>
          <w:color w:val="080509"/>
          <w:sz w:val="26"/>
          <w:szCs w:val="26"/>
          <w:lang w:val="en-US"/>
        </w:rPr>
        <w:t xml:space="preserve">me ücretleri, günlük </w:t>
      </w:r>
      <w:r w:rsidRPr="00D40B9C">
        <w:rPr>
          <w:rFonts w:ascii="Arial" w:hAnsi="Arial" w:cs="Arial"/>
          <w:color w:val="080509"/>
          <w:sz w:val="26"/>
          <w:szCs w:val="26"/>
          <w:lang w:val="en-US"/>
        </w:rPr>
        <w:t>gazete al</w:t>
      </w:r>
      <w:r w:rsidRPr="00D40B9C">
        <w:rPr>
          <w:rFonts w:ascii="Arial" w:hAnsi="Arial" w:cs="Arial"/>
          <w:color w:val="080509"/>
          <w:sz w:val="26"/>
          <w:szCs w:val="26"/>
        </w:rPr>
        <w:t>ı</w:t>
      </w:r>
      <w:r w:rsidRPr="00D40B9C">
        <w:rPr>
          <w:rFonts w:ascii="Arial" w:hAnsi="Arial" w:cs="Arial"/>
          <w:color w:val="080509"/>
          <w:sz w:val="26"/>
          <w:szCs w:val="26"/>
          <w:lang w:val="en-US"/>
        </w:rPr>
        <w:t>mlar</w:t>
      </w:r>
      <w:r w:rsidRPr="00D40B9C">
        <w:rPr>
          <w:rFonts w:ascii="Arial" w:hAnsi="Arial" w:cs="Arial"/>
          <w:color w:val="080509"/>
          <w:sz w:val="26"/>
          <w:szCs w:val="26"/>
        </w:rPr>
        <w:t>ı</w:t>
      </w:r>
      <w:r w:rsidRPr="00D40B9C">
        <w:rPr>
          <w:rFonts w:ascii="Arial" w:hAnsi="Arial" w:cs="Arial"/>
          <w:color w:val="080509"/>
          <w:sz w:val="26"/>
          <w:szCs w:val="26"/>
          <w:lang w:val="en-US"/>
        </w:rPr>
        <w:t>, ödeneklerin a</w:t>
      </w:r>
      <w:r w:rsidRPr="00D40B9C">
        <w:rPr>
          <w:rFonts w:ascii="Arial" w:hAnsi="Arial" w:cs="Arial"/>
          <w:color w:val="080509"/>
          <w:sz w:val="26"/>
          <w:szCs w:val="26"/>
        </w:rPr>
        <w:t>şı</w:t>
      </w:r>
      <w:r w:rsidRPr="00D40B9C">
        <w:rPr>
          <w:rFonts w:ascii="Arial" w:hAnsi="Arial" w:cs="Arial"/>
          <w:color w:val="080509"/>
          <w:sz w:val="26"/>
          <w:szCs w:val="26"/>
          <w:lang w:val="en-US"/>
        </w:rPr>
        <w:t>lmamas</w:t>
      </w:r>
      <w:r w:rsidRPr="00D40B9C">
        <w:rPr>
          <w:rFonts w:ascii="Arial" w:hAnsi="Arial" w:cs="Arial"/>
          <w:color w:val="080509"/>
          <w:sz w:val="26"/>
          <w:szCs w:val="26"/>
        </w:rPr>
        <w:t>ı</w:t>
      </w:r>
      <w:r w:rsidRPr="00D40B9C">
        <w:rPr>
          <w:rFonts w:ascii="Arial" w:hAnsi="Arial" w:cs="Arial"/>
          <w:color w:val="080509"/>
          <w:sz w:val="26"/>
          <w:szCs w:val="26"/>
          <w:lang w:val="en-US"/>
        </w:rPr>
        <w:t>, kalemler aras</w:t>
      </w:r>
      <w:r w:rsidRPr="00D40B9C">
        <w:rPr>
          <w:rFonts w:ascii="Arial" w:hAnsi="Arial" w:cs="Arial"/>
          <w:color w:val="080509"/>
          <w:sz w:val="26"/>
          <w:szCs w:val="26"/>
        </w:rPr>
        <w:t xml:space="preserve">ı </w:t>
      </w:r>
      <w:r w:rsidR="00B976F7" w:rsidRPr="00D40B9C">
        <w:rPr>
          <w:rFonts w:ascii="Arial" w:hAnsi="Arial" w:cs="Arial"/>
          <w:color w:val="080509"/>
          <w:sz w:val="26"/>
          <w:szCs w:val="26"/>
          <w:lang w:val="en-US"/>
        </w:rPr>
        <w:t xml:space="preserve">ödenek </w:t>
      </w:r>
      <w:r w:rsidRPr="00D40B9C">
        <w:rPr>
          <w:rFonts w:ascii="Arial" w:hAnsi="Arial" w:cs="Arial"/>
          <w:color w:val="080509"/>
          <w:sz w:val="26"/>
          <w:szCs w:val="26"/>
          <w:lang w:val="en-US"/>
        </w:rPr>
        <w:t>aktar</w:t>
      </w:r>
      <w:r w:rsidRPr="00D40B9C">
        <w:rPr>
          <w:rFonts w:ascii="Arial" w:hAnsi="Arial" w:cs="Arial"/>
          <w:color w:val="080509"/>
          <w:sz w:val="26"/>
          <w:szCs w:val="26"/>
        </w:rPr>
        <w:t>ı</w:t>
      </w:r>
      <w:r w:rsidRPr="00D40B9C">
        <w:rPr>
          <w:rFonts w:ascii="Arial" w:hAnsi="Arial" w:cs="Arial"/>
          <w:color w:val="080509"/>
          <w:sz w:val="26"/>
          <w:szCs w:val="26"/>
          <w:lang w:val="en-US"/>
        </w:rPr>
        <w:t>lmamas</w:t>
      </w:r>
      <w:r w:rsidRPr="00D40B9C">
        <w:rPr>
          <w:rFonts w:ascii="Arial" w:hAnsi="Arial" w:cs="Arial"/>
          <w:color w:val="080509"/>
          <w:sz w:val="26"/>
          <w:szCs w:val="26"/>
        </w:rPr>
        <w:t xml:space="preserve">ı </w:t>
      </w:r>
      <w:r w:rsidRPr="00D40B9C">
        <w:rPr>
          <w:rFonts w:ascii="Arial" w:hAnsi="Arial" w:cs="Arial"/>
          <w:color w:val="080509"/>
          <w:sz w:val="26"/>
          <w:szCs w:val="26"/>
          <w:lang w:val="en-US"/>
        </w:rPr>
        <w:t>gibi hususlar</w:t>
      </w:r>
      <w:r w:rsidRPr="00D40B9C">
        <w:rPr>
          <w:rFonts w:ascii="Arial" w:hAnsi="Arial" w:cs="Arial"/>
          <w:color w:val="080509"/>
          <w:sz w:val="26"/>
          <w:szCs w:val="26"/>
        </w:rPr>
        <w:t>ı</w:t>
      </w:r>
      <w:r w:rsidR="00B976F7" w:rsidRPr="00D40B9C">
        <w:rPr>
          <w:rFonts w:ascii="Arial" w:hAnsi="Arial" w:cs="Arial"/>
          <w:color w:val="080509"/>
          <w:sz w:val="26"/>
          <w:szCs w:val="26"/>
          <w:lang w:val="en-US"/>
        </w:rPr>
        <w:t xml:space="preserve">n disipline edilmesi tasarruf </w:t>
      </w:r>
      <w:r w:rsidRPr="00D40B9C">
        <w:rPr>
          <w:rFonts w:ascii="Arial" w:hAnsi="Arial" w:cs="Arial"/>
          <w:color w:val="080509"/>
          <w:sz w:val="26"/>
          <w:szCs w:val="26"/>
          <w:lang w:val="en-US"/>
        </w:rPr>
        <w:t>genelgeleri sayesinde mümkün olmaktad</w:t>
      </w:r>
      <w:r w:rsidRPr="00D40B9C">
        <w:rPr>
          <w:rFonts w:ascii="Arial" w:hAnsi="Arial" w:cs="Arial"/>
          <w:color w:val="080509"/>
          <w:sz w:val="26"/>
          <w:szCs w:val="26"/>
        </w:rPr>
        <w:t>ı</w:t>
      </w:r>
      <w:r w:rsidR="00B976F7" w:rsidRPr="00D40B9C">
        <w:rPr>
          <w:rFonts w:ascii="Arial" w:hAnsi="Arial" w:cs="Arial"/>
          <w:color w:val="080509"/>
          <w:sz w:val="26"/>
          <w:szCs w:val="26"/>
          <w:lang w:val="en-US"/>
        </w:rPr>
        <w:t xml:space="preserve">r. Disipline edici </w:t>
      </w:r>
      <w:r w:rsidRPr="00D40B9C">
        <w:rPr>
          <w:rFonts w:ascii="Arial" w:hAnsi="Arial" w:cs="Arial"/>
          <w:color w:val="080509"/>
          <w:sz w:val="26"/>
          <w:szCs w:val="26"/>
          <w:lang w:val="en-US"/>
        </w:rPr>
        <w:t>fonksiyon gören önlemler, genellikle s</w:t>
      </w:r>
      <w:r w:rsidRPr="00D40B9C">
        <w:rPr>
          <w:rFonts w:ascii="Arial" w:hAnsi="Arial" w:cs="Arial"/>
          <w:color w:val="080509"/>
          <w:sz w:val="26"/>
          <w:szCs w:val="26"/>
        </w:rPr>
        <w:t>ı</w:t>
      </w:r>
      <w:r w:rsidRPr="00D40B9C">
        <w:rPr>
          <w:rFonts w:ascii="Arial" w:hAnsi="Arial" w:cs="Arial"/>
          <w:color w:val="080509"/>
          <w:sz w:val="26"/>
          <w:szCs w:val="26"/>
          <w:lang w:val="en-US"/>
        </w:rPr>
        <w:t>n</w:t>
      </w:r>
      <w:r w:rsidRPr="00D40B9C">
        <w:rPr>
          <w:rFonts w:ascii="Arial" w:hAnsi="Arial" w:cs="Arial"/>
          <w:color w:val="080509"/>
          <w:sz w:val="26"/>
          <w:szCs w:val="26"/>
        </w:rPr>
        <w:t>ı</w:t>
      </w:r>
      <w:r w:rsidRPr="00D40B9C">
        <w:rPr>
          <w:rFonts w:ascii="Arial" w:hAnsi="Arial" w:cs="Arial"/>
          <w:color w:val="080509"/>
          <w:sz w:val="26"/>
          <w:szCs w:val="26"/>
          <w:lang w:val="en-US"/>
        </w:rPr>
        <w:t>rland</w:t>
      </w:r>
      <w:r w:rsidRPr="00D40B9C">
        <w:rPr>
          <w:rFonts w:ascii="Arial" w:hAnsi="Arial" w:cs="Arial"/>
          <w:color w:val="080509"/>
          <w:sz w:val="26"/>
          <w:szCs w:val="26"/>
        </w:rPr>
        <w:t>ı</w:t>
      </w:r>
      <w:r w:rsidRPr="00D40B9C">
        <w:rPr>
          <w:rFonts w:ascii="Arial" w:hAnsi="Arial" w:cs="Arial"/>
          <w:color w:val="080509"/>
          <w:sz w:val="26"/>
          <w:szCs w:val="26"/>
          <w:lang w:val="en-US"/>
        </w:rPr>
        <w:t>r</w:t>
      </w:r>
      <w:r w:rsidRPr="00D40B9C">
        <w:rPr>
          <w:rFonts w:ascii="Arial" w:hAnsi="Arial" w:cs="Arial"/>
          <w:color w:val="080509"/>
          <w:sz w:val="26"/>
          <w:szCs w:val="26"/>
        </w:rPr>
        <w:t>ı</w:t>
      </w:r>
      <w:r w:rsidRPr="00D40B9C">
        <w:rPr>
          <w:rFonts w:ascii="Arial" w:hAnsi="Arial" w:cs="Arial"/>
          <w:color w:val="080509"/>
          <w:sz w:val="26"/>
          <w:szCs w:val="26"/>
          <w:lang w:val="en-US"/>
        </w:rPr>
        <w:t>c</w:t>
      </w:r>
      <w:r w:rsidRPr="00D40B9C">
        <w:rPr>
          <w:rFonts w:ascii="Arial" w:hAnsi="Arial" w:cs="Arial"/>
          <w:color w:val="080509"/>
          <w:sz w:val="26"/>
          <w:szCs w:val="26"/>
        </w:rPr>
        <w:t xml:space="preserve">ı </w:t>
      </w:r>
      <w:r w:rsidR="00B976F7" w:rsidRPr="00D40B9C">
        <w:rPr>
          <w:rFonts w:ascii="Arial" w:hAnsi="Arial" w:cs="Arial"/>
          <w:color w:val="080509"/>
          <w:sz w:val="26"/>
          <w:szCs w:val="26"/>
          <w:lang w:val="en-US"/>
        </w:rPr>
        <w:t xml:space="preserve">mahiyette </w:t>
      </w:r>
      <w:r w:rsidRPr="00D40B9C">
        <w:rPr>
          <w:rFonts w:ascii="Arial" w:hAnsi="Arial" w:cs="Arial"/>
          <w:color w:val="080509"/>
          <w:sz w:val="26"/>
          <w:szCs w:val="26"/>
          <w:lang w:val="en-US"/>
        </w:rPr>
        <w:t>olmaktad</w:t>
      </w:r>
      <w:r w:rsidRPr="00D40B9C">
        <w:rPr>
          <w:rFonts w:ascii="Arial" w:hAnsi="Arial" w:cs="Arial"/>
          <w:color w:val="080509"/>
          <w:sz w:val="26"/>
          <w:szCs w:val="26"/>
        </w:rPr>
        <w:t>ı</w:t>
      </w:r>
      <w:r w:rsidRPr="00D40B9C">
        <w:rPr>
          <w:rFonts w:ascii="Arial" w:hAnsi="Arial" w:cs="Arial"/>
          <w:color w:val="080509"/>
          <w:sz w:val="26"/>
          <w:szCs w:val="26"/>
          <w:lang w:val="en-US"/>
        </w:rPr>
        <w:t>r</w:t>
      </w:r>
      <w:r w:rsidRPr="00D40B9C">
        <w:rPr>
          <w:rFonts w:ascii="Arial" w:hAnsi="Arial" w:cs="Arial"/>
          <w:color w:val="080509"/>
          <w:sz w:val="25"/>
          <w:szCs w:val="25"/>
          <w:lang w:val="en-US"/>
        </w:rPr>
        <w:t xml:space="preserve">. </w:t>
      </w:r>
    </w:p>
    <w:p w:rsidR="00FB466B" w:rsidRPr="00EA76DC" w:rsidRDefault="00FB466B" w:rsidP="00FB466B">
      <w:pPr>
        <w:autoSpaceDE w:val="0"/>
        <w:autoSpaceDN w:val="0"/>
        <w:adjustRightInd w:val="0"/>
        <w:spacing w:before="364" w:after="0" w:line="312" w:lineRule="exact"/>
        <w:ind w:left="13" w:right="9"/>
        <w:rPr>
          <w:rFonts w:ascii="Arial" w:hAnsi="Arial" w:cs="Arial"/>
          <w:b/>
          <w:bCs/>
          <w:color w:val="080509"/>
          <w:sz w:val="26"/>
          <w:szCs w:val="26"/>
        </w:rPr>
      </w:pPr>
      <w:r w:rsidRPr="00EA76DC">
        <w:rPr>
          <w:rFonts w:ascii="Arial" w:hAnsi="Arial" w:cs="Arial"/>
          <w:b/>
          <w:bCs/>
          <w:color w:val="080509"/>
          <w:sz w:val="26"/>
          <w:szCs w:val="26"/>
          <w:lang w:val="en-US"/>
        </w:rPr>
        <w:t>(2) Muhtelif ödeneklerden tasarruf sa</w:t>
      </w:r>
      <w:r w:rsidRPr="00EA76DC">
        <w:rPr>
          <w:rFonts w:ascii="Arial" w:hAnsi="Arial" w:cs="Arial"/>
          <w:b/>
          <w:bCs/>
          <w:color w:val="080509"/>
          <w:sz w:val="26"/>
          <w:szCs w:val="26"/>
        </w:rPr>
        <w:t>ğ</w:t>
      </w:r>
      <w:r w:rsidRPr="00EA76DC">
        <w:rPr>
          <w:rFonts w:ascii="Arial" w:hAnsi="Arial" w:cs="Arial"/>
          <w:b/>
          <w:bCs/>
          <w:color w:val="080509"/>
          <w:sz w:val="26"/>
          <w:szCs w:val="26"/>
          <w:lang w:val="en-US"/>
        </w:rPr>
        <w:t>lanmas</w:t>
      </w:r>
      <w:r w:rsidRPr="00EA76DC">
        <w:rPr>
          <w:rFonts w:ascii="Arial" w:hAnsi="Arial" w:cs="Arial"/>
          <w:b/>
          <w:bCs/>
          <w:color w:val="080509"/>
          <w:sz w:val="26"/>
          <w:szCs w:val="26"/>
        </w:rPr>
        <w:t xml:space="preserve">ı </w:t>
      </w:r>
    </w:p>
    <w:p w:rsidR="00FB466B" w:rsidRPr="00EA76DC" w:rsidRDefault="00FB466B" w:rsidP="00D40B9C">
      <w:pPr>
        <w:autoSpaceDE w:val="0"/>
        <w:autoSpaceDN w:val="0"/>
        <w:adjustRightInd w:val="0"/>
        <w:spacing w:before="316" w:after="0" w:line="320" w:lineRule="exact"/>
        <w:ind w:left="17" w:right="6"/>
        <w:jc w:val="both"/>
        <w:rPr>
          <w:rFonts w:ascii="Arial" w:hAnsi="Arial" w:cs="Arial"/>
          <w:color w:val="080509"/>
          <w:sz w:val="26"/>
          <w:szCs w:val="26"/>
          <w:lang w:val="en-US"/>
        </w:rPr>
      </w:pPr>
      <w:r w:rsidRPr="00EA76DC">
        <w:rPr>
          <w:rFonts w:ascii="Arial" w:hAnsi="Arial" w:cs="Arial"/>
          <w:color w:val="080509"/>
          <w:sz w:val="26"/>
          <w:szCs w:val="26"/>
          <w:lang w:val="en-US"/>
        </w:rPr>
        <w:t xml:space="preserve">Özellikle ekonomik kriz dönemlerinde, </w:t>
      </w:r>
      <w:r w:rsidRPr="00EA76DC">
        <w:rPr>
          <w:rFonts w:ascii="Arial" w:hAnsi="Arial" w:cs="Arial"/>
          <w:color w:val="EBB371"/>
          <w:sz w:val="26"/>
          <w:szCs w:val="26"/>
          <w:lang w:val="en-US"/>
        </w:rPr>
        <w:t xml:space="preserve">. </w:t>
      </w:r>
      <w:r w:rsidR="00050469">
        <w:rPr>
          <w:rFonts w:ascii="Arial" w:hAnsi="Arial" w:cs="Arial"/>
          <w:color w:val="080509"/>
          <w:sz w:val="26"/>
          <w:szCs w:val="26"/>
          <w:lang w:val="en-US"/>
        </w:rPr>
        <w:t xml:space="preserve">genelgeler marifetiyle, </w:t>
      </w:r>
      <w:r w:rsidRPr="00EA76DC">
        <w:rPr>
          <w:rFonts w:ascii="Arial" w:hAnsi="Arial" w:cs="Arial"/>
          <w:color w:val="080509"/>
          <w:sz w:val="26"/>
          <w:szCs w:val="26"/>
          <w:lang w:val="en-US"/>
        </w:rPr>
        <w:t>demirba</w:t>
      </w:r>
      <w:r w:rsidRPr="00EA76DC">
        <w:rPr>
          <w:rFonts w:ascii="Arial" w:hAnsi="Arial" w:cs="Arial"/>
          <w:color w:val="080509"/>
          <w:sz w:val="26"/>
          <w:szCs w:val="26"/>
        </w:rPr>
        <w:t xml:space="preserve">ş </w:t>
      </w:r>
      <w:r w:rsidRPr="00EA76DC">
        <w:rPr>
          <w:rFonts w:ascii="Arial" w:hAnsi="Arial" w:cs="Arial"/>
          <w:color w:val="080509"/>
          <w:sz w:val="26"/>
          <w:szCs w:val="26"/>
          <w:lang w:val="en-US"/>
        </w:rPr>
        <w:t>al</w:t>
      </w:r>
      <w:r w:rsidRPr="00EA76DC">
        <w:rPr>
          <w:rFonts w:ascii="Arial" w:hAnsi="Arial" w:cs="Arial"/>
          <w:color w:val="080509"/>
          <w:sz w:val="26"/>
          <w:szCs w:val="26"/>
        </w:rPr>
        <w:t>ı</w:t>
      </w:r>
      <w:r w:rsidRPr="00EA76DC">
        <w:rPr>
          <w:rFonts w:ascii="Arial" w:hAnsi="Arial" w:cs="Arial"/>
          <w:color w:val="080509"/>
          <w:sz w:val="26"/>
          <w:szCs w:val="26"/>
          <w:lang w:val="en-US"/>
        </w:rPr>
        <w:t>m</w:t>
      </w:r>
      <w:r w:rsidRPr="00EA76DC">
        <w:rPr>
          <w:rFonts w:ascii="Arial" w:hAnsi="Arial" w:cs="Arial"/>
          <w:color w:val="080509"/>
          <w:sz w:val="26"/>
          <w:szCs w:val="26"/>
        </w:rPr>
        <w:t>ı</w:t>
      </w:r>
      <w:r w:rsidR="00D40B9C">
        <w:rPr>
          <w:rFonts w:ascii="Arial" w:hAnsi="Arial" w:cs="Arial"/>
          <w:color w:val="080509"/>
          <w:sz w:val="26"/>
          <w:szCs w:val="26"/>
          <w:lang w:val="en-US"/>
        </w:rPr>
        <w:t xml:space="preserve">, </w:t>
      </w:r>
      <w:r w:rsidRPr="00EA76DC">
        <w:rPr>
          <w:rFonts w:ascii="Arial" w:hAnsi="Arial" w:cs="Arial"/>
          <w:color w:val="080509"/>
          <w:sz w:val="26"/>
          <w:szCs w:val="26"/>
          <w:lang w:val="en-US"/>
        </w:rPr>
        <w:t>yat</w:t>
      </w:r>
      <w:r w:rsidRPr="00EA76DC">
        <w:rPr>
          <w:rFonts w:ascii="Arial" w:hAnsi="Arial" w:cs="Arial"/>
          <w:color w:val="080509"/>
          <w:sz w:val="26"/>
          <w:szCs w:val="26"/>
        </w:rPr>
        <w:t>ı</w:t>
      </w:r>
      <w:r w:rsidRPr="00EA76DC">
        <w:rPr>
          <w:rFonts w:ascii="Arial" w:hAnsi="Arial" w:cs="Arial"/>
          <w:color w:val="080509"/>
          <w:sz w:val="26"/>
          <w:szCs w:val="26"/>
          <w:lang w:val="en-US"/>
        </w:rPr>
        <w:t>r</w:t>
      </w:r>
      <w:r w:rsidRPr="00EA76DC">
        <w:rPr>
          <w:rFonts w:ascii="Arial" w:hAnsi="Arial" w:cs="Arial"/>
          <w:color w:val="080509"/>
          <w:sz w:val="26"/>
          <w:szCs w:val="26"/>
        </w:rPr>
        <w:t>ı</w:t>
      </w:r>
      <w:r w:rsidR="00050469">
        <w:rPr>
          <w:rFonts w:ascii="Arial" w:hAnsi="Arial" w:cs="Arial"/>
          <w:color w:val="080509"/>
          <w:sz w:val="26"/>
          <w:szCs w:val="26"/>
          <w:lang w:val="en-US"/>
        </w:rPr>
        <w:t xml:space="preserve">mlar ve sair hususlarda kurum </w:t>
      </w:r>
      <w:r w:rsidRPr="00EA76DC">
        <w:rPr>
          <w:rFonts w:ascii="Arial" w:hAnsi="Arial" w:cs="Arial"/>
          <w:color w:val="080509"/>
          <w:sz w:val="26"/>
          <w:szCs w:val="26"/>
          <w:lang w:val="en-US"/>
        </w:rPr>
        <w:t>bü</w:t>
      </w:r>
      <w:r w:rsidR="00D40B9C">
        <w:rPr>
          <w:rFonts w:ascii="Arial" w:hAnsi="Arial" w:cs="Arial"/>
          <w:color w:val="080509"/>
          <w:sz w:val="26"/>
          <w:szCs w:val="26"/>
          <w:lang w:val="en-US"/>
        </w:rPr>
        <w:t xml:space="preserve">tçelerinde yer alan ödeneklerin </w:t>
      </w:r>
      <w:r w:rsidRPr="00EA76DC">
        <w:rPr>
          <w:rFonts w:ascii="Arial" w:hAnsi="Arial" w:cs="Arial"/>
          <w:color w:val="080509"/>
          <w:sz w:val="26"/>
          <w:szCs w:val="26"/>
          <w:lang w:val="en-US"/>
        </w:rPr>
        <w:t>harcanmas</w:t>
      </w:r>
      <w:r w:rsidRPr="00EA76DC">
        <w:rPr>
          <w:rFonts w:ascii="Arial" w:hAnsi="Arial" w:cs="Arial"/>
          <w:color w:val="080509"/>
          <w:sz w:val="26"/>
          <w:szCs w:val="26"/>
        </w:rPr>
        <w:t>ı</w:t>
      </w:r>
      <w:r w:rsidRPr="00EA76DC">
        <w:rPr>
          <w:rFonts w:ascii="Arial" w:hAnsi="Arial" w:cs="Arial"/>
          <w:color w:val="080509"/>
          <w:sz w:val="26"/>
          <w:szCs w:val="26"/>
          <w:lang w:val="en-US"/>
        </w:rPr>
        <w:t>n</w:t>
      </w:r>
      <w:r w:rsidRPr="00EA76DC">
        <w:rPr>
          <w:rFonts w:ascii="Arial" w:hAnsi="Arial" w:cs="Arial"/>
          <w:color w:val="080509"/>
          <w:sz w:val="26"/>
          <w:szCs w:val="26"/>
        </w:rPr>
        <w:t>ı</w:t>
      </w:r>
      <w:r w:rsidRPr="00EA76DC">
        <w:rPr>
          <w:rFonts w:ascii="Arial" w:hAnsi="Arial" w:cs="Arial"/>
          <w:color w:val="080509"/>
          <w:sz w:val="26"/>
          <w:szCs w:val="26"/>
          <w:lang w:val="en-US"/>
        </w:rPr>
        <w:t>n k</w:t>
      </w:r>
      <w:r w:rsidRPr="00EA76DC">
        <w:rPr>
          <w:rFonts w:ascii="Arial" w:hAnsi="Arial" w:cs="Arial"/>
          <w:color w:val="080509"/>
          <w:sz w:val="26"/>
          <w:szCs w:val="26"/>
        </w:rPr>
        <w:t>ı</w:t>
      </w:r>
      <w:r w:rsidRPr="00EA76DC">
        <w:rPr>
          <w:rFonts w:ascii="Arial" w:hAnsi="Arial" w:cs="Arial"/>
          <w:color w:val="080509"/>
          <w:sz w:val="26"/>
          <w:szCs w:val="26"/>
          <w:lang w:val="en-US"/>
        </w:rPr>
        <w:t>s</w:t>
      </w:r>
      <w:r w:rsidRPr="00EA76DC">
        <w:rPr>
          <w:rFonts w:ascii="Arial" w:hAnsi="Arial" w:cs="Arial"/>
          <w:color w:val="080509"/>
          <w:sz w:val="26"/>
          <w:szCs w:val="26"/>
        </w:rPr>
        <w:t>ı</w:t>
      </w:r>
      <w:r w:rsidRPr="00EA76DC">
        <w:rPr>
          <w:rFonts w:ascii="Arial" w:hAnsi="Arial" w:cs="Arial"/>
          <w:color w:val="080509"/>
          <w:sz w:val="26"/>
          <w:szCs w:val="26"/>
          <w:lang w:val="en-US"/>
        </w:rPr>
        <w:t>tlanmas</w:t>
      </w:r>
      <w:r w:rsidR="00050469">
        <w:rPr>
          <w:rFonts w:ascii="Arial" w:hAnsi="Arial" w:cs="Arial"/>
          <w:color w:val="080509"/>
          <w:sz w:val="26"/>
          <w:szCs w:val="26"/>
        </w:rPr>
        <w:t xml:space="preserve">ı </w:t>
      </w:r>
      <w:r w:rsidRPr="00EA76DC">
        <w:rPr>
          <w:rFonts w:ascii="Arial" w:hAnsi="Arial" w:cs="Arial"/>
          <w:color w:val="080509"/>
          <w:sz w:val="26"/>
          <w:szCs w:val="26"/>
          <w:lang w:val="en-US"/>
        </w:rPr>
        <w:t>ve böylece pozitif tasarruf sa</w:t>
      </w:r>
      <w:r w:rsidRPr="00EA76DC">
        <w:rPr>
          <w:rFonts w:ascii="Arial" w:hAnsi="Arial" w:cs="Arial"/>
          <w:color w:val="080509"/>
          <w:sz w:val="26"/>
          <w:szCs w:val="26"/>
        </w:rPr>
        <w:t>ğ</w:t>
      </w:r>
      <w:r w:rsidRPr="00EA76DC">
        <w:rPr>
          <w:rFonts w:ascii="Arial" w:hAnsi="Arial" w:cs="Arial"/>
          <w:color w:val="080509"/>
          <w:sz w:val="26"/>
          <w:szCs w:val="26"/>
          <w:lang w:val="en-US"/>
        </w:rPr>
        <w:t>lanmas</w:t>
      </w:r>
      <w:r w:rsidRPr="00EA76DC">
        <w:rPr>
          <w:rFonts w:ascii="Arial" w:hAnsi="Arial" w:cs="Arial"/>
          <w:color w:val="080509"/>
          <w:sz w:val="26"/>
          <w:szCs w:val="26"/>
        </w:rPr>
        <w:t xml:space="preserve">ı </w:t>
      </w:r>
      <w:r w:rsidRPr="00EA76DC">
        <w:rPr>
          <w:rFonts w:ascii="Arial" w:hAnsi="Arial" w:cs="Arial"/>
          <w:color w:val="080509"/>
          <w:sz w:val="26"/>
          <w:szCs w:val="26"/>
          <w:lang w:val="en-US"/>
        </w:rPr>
        <w:t>am</w:t>
      </w:r>
      <w:r w:rsidR="00050469">
        <w:rPr>
          <w:rFonts w:ascii="Arial" w:hAnsi="Arial" w:cs="Arial"/>
          <w:color w:val="080509"/>
          <w:sz w:val="26"/>
          <w:szCs w:val="26"/>
          <w:lang w:val="en-US"/>
        </w:rPr>
        <w:t xml:space="preserve">açlanabilmektedir. Bu </w:t>
      </w:r>
      <w:r w:rsidRPr="00EA76DC">
        <w:rPr>
          <w:rFonts w:ascii="Arial" w:hAnsi="Arial" w:cs="Arial"/>
          <w:color w:val="080509"/>
          <w:sz w:val="26"/>
          <w:szCs w:val="26"/>
          <w:lang w:val="en-US"/>
        </w:rPr>
        <w:t>amaca yönelik önlemler, yasaklay</w:t>
      </w:r>
      <w:r w:rsidRPr="00EA76DC">
        <w:rPr>
          <w:rFonts w:ascii="Arial" w:hAnsi="Arial" w:cs="Arial"/>
          <w:color w:val="080509"/>
          <w:sz w:val="26"/>
          <w:szCs w:val="26"/>
        </w:rPr>
        <w:t>ı</w:t>
      </w:r>
      <w:r w:rsidRPr="00EA76DC">
        <w:rPr>
          <w:rFonts w:ascii="Arial" w:hAnsi="Arial" w:cs="Arial"/>
          <w:color w:val="080509"/>
          <w:sz w:val="26"/>
          <w:szCs w:val="26"/>
          <w:lang w:val="en-US"/>
        </w:rPr>
        <w:t>c</w:t>
      </w:r>
      <w:r w:rsidRPr="00EA76DC">
        <w:rPr>
          <w:rFonts w:ascii="Arial" w:hAnsi="Arial" w:cs="Arial"/>
          <w:color w:val="080509"/>
          <w:sz w:val="26"/>
          <w:szCs w:val="26"/>
        </w:rPr>
        <w:t xml:space="preserve">ı </w:t>
      </w:r>
      <w:r w:rsidRPr="00EA76DC">
        <w:rPr>
          <w:rFonts w:ascii="Arial" w:hAnsi="Arial" w:cs="Arial"/>
          <w:color w:val="080509"/>
          <w:sz w:val="26"/>
          <w:szCs w:val="26"/>
          <w:lang w:val="en-US"/>
        </w:rPr>
        <w:t>veya izne ba</w:t>
      </w:r>
      <w:r w:rsidRPr="00EA76DC">
        <w:rPr>
          <w:rFonts w:ascii="Arial" w:hAnsi="Arial" w:cs="Arial"/>
          <w:color w:val="080509"/>
          <w:sz w:val="26"/>
          <w:szCs w:val="26"/>
        </w:rPr>
        <w:t>ğ</w:t>
      </w:r>
      <w:r w:rsidRPr="00EA76DC">
        <w:rPr>
          <w:rFonts w:ascii="Arial" w:hAnsi="Arial" w:cs="Arial"/>
          <w:color w:val="080509"/>
          <w:sz w:val="26"/>
          <w:szCs w:val="26"/>
          <w:lang w:val="en-US"/>
        </w:rPr>
        <w:t>lay</w:t>
      </w:r>
      <w:r w:rsidRPr="00EA76DC">
        <w:rPr>
          <w:rFonts w:ascii="Arial" w:hAnsi="Arial" w:cs="Arial"/>
          <w:color w:val="080509"/>
          <w:sz w:val="26"/>
          <w:szCs w:val="26"/>
        </w:rPr>
        <w:t>ı</w:t>
      </w:r>
      <w:r w:rsidRPr="00EA76DC">
        <w:rPr>
          <w:rFonts w:ascii="Arial" w:hAnsi="Arial" w:cs="Arial"/>
          <w:color w:val="080509"/>
          <w:sz w:val="26"/>
          <w:szCs w:val="26"/>
          <w:lang w:val="en-US"/>
        </w:rPr>
        <w:t>c</w:t>
      </w:r>
      <w:r w:rsidR="00050469">
        <w:rPr>
          <w:rFonts w:ascii="Arial" w:hAnsi="Arial" w:cs="Arial"/>
          <w:color w:val="080509"/>
          <w:sz w:val="26"/>
          <w:szCs w:val="26"/>
        </w:rPr>
        <w:t xml:space="preserve">ı </w:t>
      </w:r>
      <w:r w:rsidRPr="00EA76DC">
        <w:rPr>
          <w:rFonts w:ascii="Arial" w:hAnsi="Arial" w:cs="Arial"/>
          <w:color w:val="080509"/>
          <w:sz w:val="26"/>
          <w:szCs w:val="26"/>
          <w:lang w:val="en-US"/>
        </w:rPr>
        <w:t>mahiyette olmaktad</w:t>
      </w:r>
      <w:r w:rsidRPr="00EA76DC">
        <w:rPr>
          <w:rFonts w:ascii="Arial" w:hAnsi="Arial" w:cs="Arial"/>
          <w:color w:val="080509"/>
          <w:sz w:val="26"/>
          <w:szCs w:val="26"/>
        </w:rPr>
        <w:t>ı</w:t>
      </w:r>
      <w:r w:rsidRPr="00EA76DC">
        <w:rPr>
          <w:rFonts w:ascii="Arial" w:hAnsi="Arial" w:cs="Arial"/>
          <w:color w:val="080509"/>
          <w:sz w:val="26"/>
          <w:szCs w:val="26"/>
          <w:lang w:val="en-US"/>
        </w:rPr>
        <w:t xml:space="preserve">r. </w:t>
      </w:r>
    </w:p>
    <w:p w:rsidR="00FB466B" w:rsidRPr="00EA76DC" w:rsidRDefault="00FB466B" w:rsidP="00FB466B">
      <w:pPr>
        <w:autoSpaceDE w:val="0"/>
        <w:autoSpaceDN w:val="0"/>
        <w:adjustRightInd w:val="0"/>
        <w:spacing w:after="0" w:line="307" w:lineRule="exact"/>
        <w:ind w:right="9"/>
        <w:rPr>
          <w:rFonts w:ascii="Arial" w:hAnsi="Arial" w:cs="Arial"/>
          <w:b/>
          <w:color w:val="060308"/>
          <w:sz w:val="26"/>
          <w:szCs w:val="26"/>
          <w:lang w:val="en-US"/>
        </w:rPr>
      </w:pPr>
      <w:r w:rsidRPr="00EA76DC">
        <w:rPr>
          <w:rFonts w:ascii="Arial" w:hAnsi="Arial" w:cs="Arial"/>
          <w:b/>
          <w:color w:val="060308"/>
          <w:sz w:val="26"/>
          <w:szCs w:val="26"/>
          <w:lang w:val="en-US"/>
        </w:rPr>
        <w:lastRenderedPageBreak/>
        <w:t>(3) Kurumlar üzerinde cayd</w:t>
      </w:r>
      <w:r w:rsidRPr="00EA76DC">
        <w:rPr>
          <w:rFonts w:ascii="Arial" w:hAnsi="Arial" w:cs="Arial"/>
          <w:b/>
          <w:color w:val="060308"/>
          <w:sz w:val="26"/>
          <w:szCs w:val="26"/>
        </w:rPr>
        <w:t>ı</w:t>
      </w:r>
      <w:r w:rsidR="00E4457C" w:rsidRPr="00EA76DC">
        <w:rPr>
          <w:rFonts w:ascii="Arial" w:hAnsi="Arial" w:cs="Arial"/>
          <w:b/>
          <w:color w:val="060308"/>
          <w:sz w:val="26"/>
          <w:szCs w:val="26"/>
        </w:rPr>
        <w:t>rı</w:t>
      </w:r>
      <w:r w:rsidRPr="00EA76DC">
        <w:rPr>
          <w:rFonts w:ascii="Arial" w:hAnsi="Arial" w:cs="Arial"/>
          <w:b/>
          <w:color w:val="060308"/>
          <w:sz w:val="26"/>
          <w:szCs w:val="26"/>
          <w:lang w:val="en-US"/>
        </w:rPr>
        <w:t>c</w:t>
      </w:r>
      <w:r w:rsidRPr="00EA76DC">
        <w:rPr>
          <w:rFonts w:ascii="Arial" w:hAnsi="Arial" w:cs="Arial"/>
          <w:b/>
          <w:color w:val="060308"/>
          <w:sz w:val="26"/>
          <w:szCs w:val="26"/>
        </w:rPr>
        <w:t xml:space="preserve">ı </w:t>
      </w:r>
      <w:r w:rsidRPr="00EA76DC">
        <w:rPr>
          <w:rFonts w:ascii="Arial" w:hAnsi="Arial" w:cs="Arial"/>
          <w:b/>
          <w:color w:val="060308"/>
          <w:sz w:val="26"/>
          <w:szCs w:val="26"/>
          <w:lang w:val="en-US"/>
        </w:rPr>
        <w:t xml:space="preserve">etki </w:t>
      </w:r>
    </w:p>
    <w:p w:rsidR="00FB466B" w:rsidRPr="00EA76DC" w:rsidRDefault="00FB466B" w:rsidP="00D7239D">
      <w:pPr>
        <w:autoSpaceDE w:val="0"/>
        <w:autoSpaceDN w:val="0"/>
        <w:adjustRightInd w:val="0"/>
        <w:spacing w:before="302" w:after="0" w:line="345" w:lineRule="exact"/>
        <w:ind w:left="4" w:right="13"/>
        <w:jc w:val="both"/>
        <w:rPr>
          <w:rFonts w:ascii="Arial" w:hAnsi="Arial" w:cs="Arial"/>
          <w:color w:val="060308"/>
          <w:sz w:val="26"/>
          <w:szCs w:val="26"/>
          <w:lang w:val="en-US"/>
        </w:rPr>
      </w:pPr>
      <w:r w:rsidRPr="00EA76DC">
        <w:rPr>
          <w:rFonts w:ascii="Arial" w:hAnsi="Arial" w:cs="Arial"/>
          <w:color w:val="060308"/>
          <w:sz w:val="26"/>
          <w:szCs w:val="26"/>
          <w:lang w:val="en-US"/>
        </w:rPr>
        <w:t>Tasarruf genelgeleri, kurumlar üz</w:t>
      </w:r>
      <w:r w:rsidR="00D7239D" w:rsidRPr="00EA76DC">
        <w:rPr>
          <w:rFonts w:ascii="Arial" w:hAnsi="Arial" w:cs="Arial"/>
          <w:color w:val="060308"/>
          <w:sz w:val="26"/>
          <w:szCs w:val="26"/>
          <w:lang w:val="en-US"/>
        </w:rPr>
        <w:t xml:space="preserve">erinde mevcudiyetleriyle dahi, </w:t>
      </w:r>
      <w:r w:rsidRPr="00EA76DC">
        <w:rPr>
          <w:rFonts w:ascii="Arial" w:hAnsi="Arial" w:cs="Arial"/>
          <w:color w:val="060308"/>
          <w:sz w:val="26"/>
          <w:szCs w:val="26"/>
          <w:lang w:val="en-US"/>
        </w:rPr>
        <w:t>k</w:t>
      </w:r>
      <w:r w:rsidRPr="00EA76DC">
        <w:rPr>
          <w:rFonts w:ascii="Arial" w:hAnsi="Arial" w:cs="Arial"/>
          <w:color w:val="060308"/>
          <w:sz w:val="26"/>
          <w:szCs w:val="26"/>
        </w:rPr>
        <w:t>ı</w:t>
      </w:r>
      <w:r w:rsidRPr="00EA76DC">
        <w:rPr>
          <w:rFonts w:ascii="Arial" w:hAnsi="Arial" w:cs="Arial"/>
          <w:color w:val="060308"/>
          <w:sz w:val="26"/>
          <w:szCs w:val="26"/>
          <w:lang w:val="en-US"/>
        </w:rPr>
        <w:t>smi de olsa cayd</w:t>
      </w:r>
      <w:r w:rsidRPr="00EA76DC">
        <w:rPr>
          <w:rFonts w:ascii="Arial" w:hAnsi="Arial" w:cs="Arial"/>
          <w:color w:val="060308"/>
          <w:sz w:val="26"/>
          <w:szCs w:val="26"/>
        </w:rPr>
        <w:t>ı</w:t>
      </w:r>
      <w:r w:rsidRPr="00EA76DC">
        <w:rPr>
          <w:rFonts w:ascii="Arial" w:hAnsi="Arial" w:cs="Arial"/>
          <w:color w:val="060308"/>
          <w:sz w:val="26"/>
          <w:szCs w:val="26"/>
          <w:lang w:val="en-US"/>
        </w:rPr>
        <w:t>r</w:t>
      </w:r>
      <w:r w:rsidRPr="00EA76DC">
        <w:rPr>
          <w:rFonts w:ascii="Arial" w:hAnsi="Arial" w:cs="Arial"/>
          <w:color w:val="060308"/>
          <w:sz w:val="26"/>
          <w:szCs w:val="26"/>
        </w:rPr>
        <w:t>ı</w:t>
      </w:r>
      <w:r w:rsidRPr="00EA76DC">
        <w:rPr>
          <w:rFonts w:ascii="Arial" w:hAnsi="Arial" w:cs="Arial"/>
          <w:color w:val="060308"/>
          <w:sz w:val="26"/>
          <w:szCs w:val="26"/>
          <w:lang w:val="en-US"/>
        </w:rPr>
        <w:t>c</w:t>
      </w:r>
      <w:r w:rsidRPr="00EA76DC">
        <w:rPr>
          <w:rFonts w:ascii="Arial" w:hAnsi="Arial" w:cs="Arial"/>
          <w:color w:val="060308"/>
          <w:sz w:val="26"/>
          <w:szCs w:val="26"/>
        </w:rPr>
        <w:t xml:space="preserve">ı </w:t>
      </w:r>
      <w:r w:rsidRPr="00EA76DC">
        <w:rPr>
          <w:rFonts w:ascii="Arial" w:hAnsi="Arial" w:cs="Arial"/>
          <w:color w:val="060308"/>
          <w:sz w:val="26"/>
          <w:szCs w:val="26"/>
          <w:lang w:val="en-US"/>
        </w:rPr>
        <w:t>bir etki icra edebilmektedir. Bu cayd</w:t>
      </w:r>
      <w:r w:rsidRPr="00EA76DC">
        <w:rPr>
          <w:rFonts w:ascii="Arial" w:hAnsi="Arial" w:cs="Arial"/>
          <w:color w:val="060308"/>
          <w:sz w:val="26"/>
          <w:szCs w:val="26"/>
        </w:rPr>
        <w:t>ı</w:t>
      </w:r>
      <w:r w:rsidRPr="00EA76DC">
        <w:rPr>
          <w:rFonts w:ascii="Arial" w:hAnsi="Arial" w:cs="Arial"/>
          <w:color w:val="060308"/>
          <w:sz w:val="26"/>
          <w:szCs w:val="26"/>
          <w:lang w:val="en-US"/>
        </w:rPr>
        <w:t>r</w:t>
      </w:r>
      <w:r w:rsidRPr="00EA76DC">
        <w:rPr>
          <w:rFonts w:ascii="Arial" w:hAnsi="Arial" w:cs="Arial"/>
          <w:color w:val="060308"/>
          <w:sz w:val="26"/>
          <w:szCs w:val="26"/>
        </w:rPr>
        <w:t>ı</w:t>
      </w:r>
      <w:r w:rsidRPr="00EA76DC">
        <w:rPr>
          <w:rFonts w:ascii="Arial" w:hAnsi="Arial" w:cs="Arial"/>
          <w:color w:val="060308"/>
          <w:sz w:val="26"/>
          <w:szCs w:val="26"/>
          <w:lang w:val="en-US"/>
        </w:rPr>
        <w:t>c</w:t>
      </w:r>
      <w:r w:rsidR="00D7239D" w:rsidRPr="00EA76DC">
        <w:rPr>
          <w:rFonts w:ascii="Arial" w:hAnsi="Arial" w:cs="Arial"/>
          <w:color w:val="060308"/>
          <w:sz w:val="26"/>
          <w:szCs w:val="26"/>
        </w:rPr>
        <w:t xml:space="preserve">ı </w:t>
      </w:r>
      <w:r w:rsidRPr="00EA76DC">
        <w:rPr>
          <w:rFonts w:ascii="Arial" w:hAnsi="Arial" w:cs="Arial"/>
          <w:color w:val="060308"/>
          <w:sz w:val="26"/>
          <w:szCs w:val="26"/>
          <w:lang w:val="en-US"/>
        </w:rPr>
        <w:t>etki, yasaklanm</w:t>
      </w:r>
      <w:r w:rsidRPr="00EA76DC">
        <w:rPr>
          <w:rFonts w:ascii="Arial" w:hAnsi="Arial" w:cs="Arial"/>
          <w:color w:val="060308"/>
          <w:sz w:val="26"/>
          <w:szCs w:val="26"/>
        </w:rPr>
        <w:t xml:space="preserve">ış </w:t>
      </w:r>
      <w:r w:rsidR="00050469">
        <w:rPr>
          <w:rFonts w:ascii="Arial" w:hAnsi="Arial" w:cs="Arial"/>
          <w:color w:val="060308"/>
          <w:sz w:val="26"/>
          <w:szCs w:val="26"/>
          <w:lang w:val="en-US"/>
        </w:rPr>
        <w:t xml:space="preserve">veya izne </w:t>
      </w:r>
      <w:r w:rsidRPr="00EA76DC">
        <w:rPr>
          <w:rFonts w:ascii="Arial" w:hAnsi="Arial" w:cs="Arial"/>
          <w:color w:val="060308"/>
          <w:sz w:val="26"/>
          <w:szCs w:val="26"/>
          <w:lang w:val="en-US"/>
        </w:rPr>
        <w:t>ba</w:t>
      </w:r>
      <w:r w:rsidRPr="00EA76DC">
        <w:rPr>
          <w:rFonts w:ascii="Arial" w:hAnsi="Arial" w:cs="Arial"/>
          <w:color w:val="060308"/>
          <w:sz w:val="26"/>
          <w:szCs w:val="26"/>
        </w:rPr>
        <w:t>ğ</w:t>
      </w:r>
      <w:r w:rsidRPr="00EA76DC">
        <w:rPr>
          <w:rFonts w:ascii="Arial" w:hAnsi="Arial" w:cs="Arial"/>
          <w:color w:val="060308"/>
          <w:sz w:val="26"/>
          <w:szCs w:val="26"/>
          <w:lang w:val="en-US"/>
        </w:rPr>
        <w:t>lanm</w:t>
      </w:r>
      <w:r w:rsidRPr="00EA76DC">
        <w:rPr>
          <w:rFonts w:ascii="Arial" w:hAnsi="Arial" w:cs="Arial"/>
          <w:color w:val="060308"/>
          <w:sz w:val="26"/>
          <w:szCs w:val="26"/>
        </w:rPr>
        <w:t xml:space="preserve">ış </w:t>
      </w:r>
      <w:r w:rsidRPr="00EA76DC">
        <w:rPr>
          <w:rFonts w:ascii="Arial" w:hAnsi="Arial" w:cs="Arial"/>
          <w:color w:val="060308"/>
          <w:sz w:val="26"/>
          <w:szCs w:val="26"/>
          <w:lang w:val="en-US"/>
        </w:rPr>
        <w:t xml:space="preserve">hususlarda </w:t>
      </w:r>
      <w:r w:rsidR="00D7239D" w:rsidRPr="00EA76DC">
        <w:rPr>
          <w:rFonts w:ascii="Arial" w:hAnsi="Arial" w:cs="Arial"/>
          <w:color w:val="060308"/>
          <w:sz w:val="26"/>
          <w:szCs w:val="26"/>
          <w:lang w:val="en-US"/>
        </w:rPr>
        <w:t xml:space="preserve">müracaatta </w:t>
      </w:r>
      <w:r w:rsidRPr="00EA76DC">
        <w:rPr>
          <w:rFonts w:ascii="Arial" w:hAnsi="Arial" w:cs="Arial"/>
          <w:color w:val="060308"/>
          <w:sz w:val="26"/>
          <w:szCs w:val="26"/>
          <w:lang w:val="en-US"/>
        </w:rPr>
        <w:t>bulunulmamas</w:t>
      </w:r>
      <w:r w:rsidRPr="00EA76DC">
        <w:rPr>
          <w:rFonts w:ascii="Arial" w:hAnsi="Arial" w:cs="Arial"/>
          <w:color w:val="060308"/>
          <w:sz w:val="26"/>
          <w:szCs w:val="26"/>
        </w:rPr>
        <w:t>ı</w:t>
      </w:r>
      <w:r w:rsidRPr="00EA76DC">
        <w:rPr>
          <w:rFonts w:ascii="Arial" w:hAnsi="Arial" w:cs="Arial"/>
          <w:color w:val="060308"/>
          <w:sz w:val="26"/>
          <w:szCs w:val="26"/>
          <w:lang w:val="en-US"/>
        </w:rPr>
        <w:t>, merkez ve ta</w:t>
      </w:r>
      <w:r w:rsidRPr="00EA76DC">
        <w:rPr>
          <w:rFonts w:ascii="Arial" w:hAnsi="Arial" w:cs="Arial"/>
          <w:color w:val="060308"/>
          <w:sz w:val="26"/>
          <w:szCs w:val="26"/>
        </w:rPr>
        <w:t>ş</w:t>
      </w:r>
      <w:r w:rsidR="0083631C">
        <w:rPr>
          <w:rFonts w:ascii="Arial" w:hAnsi="Arial" w:cs="Arial"/>
          <w:color w:val="060308"/>
          <w:sz w:val="26"/>
          <w:szCs w:val="26"/>
          <w:lang w:val="en-US"/>
        </w:rPr>
        <w:t xml:space="preserve">ra </w:t>
      </w:r>
      <w:r w:rsidRPr="00EA76DC">
        <w:rPr>
          <w:rFonts w:ascii="Arial" w:hAnsi="Arial" w:cs="Arial"/>
          <w:color w:val="060308"/>
          <w:sz w:val="26"/>
          <w:szCs w:val="26"/>
          <w:lang w:val="en-US"/>
        </w:rPr>
        <w:t>te</w:t>
      </w:r>
      <w:r w:rsidRPr="00EA76DC">
        <w:rPr>
          <w:rFonts w:ascii="Arial" w:hAnsi="Arial" w:cs="Arial"/>
          <w:color w:val="060308"/>
          <w:sz w:val="26"/>
          <w:szCs w:val="26"/>
        </w:rPr>
        <w:t>ş</w:t>
      </w:r>
      <w:r w:rsidRPr="00EA76DC">
        <w:rPr>
          <w:rFonts w:ascii="Arial" w:hAnsi="Arial" w:cs="Arial"/>
          <w:color w:val="060308"/>
          <w:sz w:val="26"/>
          <w:szCs w:val="26"/>
          <w:lang w:val="en-US"/>
        </w:rPr>
        <w:t>kilatlar</w:t>
      </w:r>
      <w:r w:rsidRPr="00EA76DC">
        <w:rPr>
          <w:rFonts w:ascii="Arial" w:hAnsi="Arial" w:cs="Arial"/>
          <w:color w:val="060308"/>
          <w:sz w:val="26"/>
          <w:szCs w:val="26"/>
        </w:rPr>
        <w:t>ı</w:t>
      </w:r>
      <w:r w:rsidRPr="00EA76DC">
        <w:rPr>
          <w:rFonts w:ascii="Arial" w:hAnsi="Arial" w:cs="Arial"/>
          <w:color w:val="060308"/>
          <w:sz w:val="26"/>
          <w:szCs w:val="26"/>
          <w:lang w:val="en-US"/>
        </w:rPr>
        <w:t>n</w:t>
      </w:r>
      <w:r w:rsidRPr="00EA76DC">
        <w:rPr>
          <w:rFonts w:ascii="Arial" w:hAnsi="Arial" w:cs="Arial"/>
          <w:color w:val="060308"/>
          <w:sz w:val="26"/>
          <w:szCs w:val="26"/>
        </w:rPr>
        <w:t>ı</w:t>
      </w:r>
      <w:r w:rsidR="00D7239D" w:rsidRPr="00EA76DC">
        <w:rPr>
          <w:rFonts w:ascii="Arial" w:hAnsi="Arial" w:cs="Arial"/>
          <w:color w:val="060308"/>
          <w:sz w:val="26"/>
          <w:szCs w:val="26"/>
          <w:lang w:val="en-US"/>
        </w:rPr>
        <w:t xml:space="preserve">n zorunlu olmayan </w:t>
      </w:r>
      <w:r w:rsidRPr="00EA76DC">
        <w:rPr>
          <w:rFonts w:ascii="Arial" w:hAnsi="Arial" w:cs="Arial"/>
          <w:color w:val="060308"/>
          <w:sz w:val="26"/>
          <w:szCs w:val="26"/>
          <w:lang w:val="en-US"/>
        </w:rPr>
        <w:t>ama tedbir yoklu</w:t>
      </w:r>
      <w:r w:rsidRPr="00EA76DC">
        <w:rPr>
          <w:rFonts w:ascii="Arial" w:hAnsi="Arial" w:cs="Arial"/>
          <w:color w:val="060308"/>
          <w:sz w:val="26"/>
          <w:szCs w:val="26"/>
        </w:rPr>
        <w:t>ğ</w:t>
      </w:r>
      <w:r w:rsidRPr="00EA76DC">
        <w:rPr>
          <w:rFonts w:ascii="Arial" w:hAnsi="Arial" w:cs="Arial"/>
          <w:color w:val="060308"/>
          <w:sz w:val="26"/>
          <w:szCs w:val="26"/>
          <w:lang w:val="en-US"/>
        </w:rPr>
        <w:t>unda yönelebil</w:t>
      </w:r>
      <w:r w:rsidR="00050469">
        <w:rPr>
          <w:rFonts w:ascii="Arial" w:hAnsi="Arial" w:cs="Arial"/>
          <w:color w:val="060308"/>
          <w:sz w:val="26"/>
          <w:szCs w:val="26"/>
          <w:lang w:val="en-US"/>
        </w:rPr>
        <w:t xml:space="preserve">ecekleri </w:t>
      </w:r>
      <w:r w:rsidR="00D7239D" w:rsidRPr="00EA76DC">
        <w:rPr>
          <w:rFonts w:ascii="Arial" w:hAnsi="Arial" w:cs="Arial"/>
          <w:color w:val="060308"/>
          <w:sz w:val="26"/>
          <w:szCs w:val="26"/>
          <w:lang w:val="en-US"/>
        </w:rPr>
        <w:t xml:space="preserve">sarfiyatlardan imtina </w:t>
      </w:r>
      <w:r w:rsidRPr="00EA76DC">
        <w:rPr>
          <w:rFonts w:ascii="Arial" w:hAnsi="Arial" w:cs="Arial"/>
          <w:color w:val="060308"/>
          <w:sz w:val="26"/>
          <w:szCs w:val="26"/>
          <w:lang w:val="en-US"/>
        </w:rPr>
        <w:t xml:space="preserve">etmeleri biçiminde tezahür etmektedir. </w:t>
      </w:r>
    </w:p>
    <w:p w:rsidR="00FB466B" w:rsidRPr="00EA76DC" w:rsidRDefault="00FB466B" w:rsidP="00FB466B">
      <w:pPr>
        <w:autoSpaceDE w:val="0"/>
        <w:autoSpaceDN w:val="0"/>
        <w:adjustRightInd w:val="0"/>
        <w:spacing w:before="312" w:after="0" w:line="307" w:lineRule="exact"/>
        <w:ind w:left="10" w:right="9"/>
        <w:rPr>
          <w:rFonts w:ascii="Arial" w:hAnsi="Arial" w:cs="Arial"/>
          <w:b/>
          <w:color w:val="060308"/>
          <w:sz w:val="26"/>
          <w:szCs w:val="26"/>
          <w:lang w:val="en-US"/>
        </w:rPr>
      </w:pPr>
      <w:r w:rsidRPr="00EA76DC">
        <w:rPr>
          <w:rFonts w:ascii="Arial" w:hAnsi="Arial" w:cs="Arial"/>
          <w:b/>
          <w:color w:val="060308"/>
          <w:sz w:val="26"/>
          <w:szCs w:val="26"/>
          <w:lang w:val="en-US"/>
        </w:rPr>
        <w:t xml:space="preserve">2) Tasarruf Tedbirleri Genelgelerinin Uygulama Nedenleri </w:t>
      </w:r>
    </w:p>
    <w:p w:rsidR="00FB466B" w:rsidRPr="00EA76DC" w:rsidRDefault="00FB466B" w:rsidP="00D7239D">
      <w:pPr>
        <w:autoSpaceDE w:val="0"/>
        <w:autoSpaceDN w:val="0"/>
        <w:adjustRightInd w:val="0"/>
        <w:spacing w:before="302" w:after="0" w:line="345" w:lineRule="exact"/>
        <w:ind w:left="14" w:right="8"/>
        <w:jc w:val="both"/>
        <w:rPr>
          <w:rFonts w:ascii="Arial" w:hAnsi="Arial" w:cs="Arial"/>
          <w:color w:val="060308"/>
          <w:sz w:val="26"/>
          <w:szCs w:val="26"/>
          <w:lang w:val="en-US"/>
        </w:rPr>
      </w:pPr>
      <w:r w:rsidRPr="00EA76DC">
        <w:rPr>
          <w:rFonts w:ascii="Arial" w:hAnsi="Arial" w:cs="Arial"/>
          <w:color w:val="060308"/>
          <w:sz w:val="26"/>
          <w:szCs w:val="26"/>
          <w:lang w:val="en-US"/>
        </w:rPr>
        <w:t>Ülkemizde tasarruf tedbirleri genelgelerinin uygulanmas</w:t>
      </w:r>
      <w:r w:rsidRPr="00EA76DC">
        <w:rPr>
          <w:rFonts w:ascii="Arial" w:hAnsi="Arial" w:cs="Arial"/>
          <w:color w:val="060308"/>
          <w:sz w:val="26"/>
          <w:szCs w:val="26"/>
        </w:rPr>
        <w:t>ı</w:t>
      </w:r>
      <w:r w:rsidRPr="00EA76DC">
        <w:rPr>
          <w:rFonts w:ascii="Arial" w:hAnsi="Arial" w:cs="Arial"/>
          <w:color w:val="060308"/>
          <w:sz w:val="26"/>
          <w:szCs w:val="26"/>
          <w:lang w:val="en-US"/>
        </w:rPr>
        <w:t>n</w:t>
      </w:r>
      <w:r w:rsidR="00685A70" w:rsidRPr="00EA76DC">
        <w:rPr>
          <w:rFonts w:ascii="Arial" w:hAnsi="Arial" w:cs="Arial"/>
          <w:color w:val="060308"/>
          <w:sz w:val="26"/>
          <w:szCs w:val="26"/>
        </w:rPr>
        <w:t xml:space="preserve">ı </w:t>
      </w:r>
      <w:r w:rsidRPr="00EA76DC">
        <w:rPr>
          <w:rFonts w:ascii="Arial" w:hAnsi="Arial" w:cs="Arial"/>
          <w:color w:val="060308"/>
          <w:sz w:val="26"/>
          <w:szCs w:val="26"/>
          <w:lang w:val="en-US"/>
        </w:rPr>
        <w:t>zorunlu k</w:t>
      </w:r>
      <w:r w:rsidRPr="00EA76DC">
        <w:rPr>
          <w:rFonts w:ascii="Arial" w:hAnsi="Arial" w:cs="Arial"/>
          <w:color w:val="060308"/>
          <w:sz w:val="26"/>
          <w:szCs w:val="26"/>
        </w:rPr>
        <w:t>ı</w:t>
      </w:r>
      <w:r w:rsidRPr="00EA76DC">
        <w:rPr>
          <w:rFonts w:ascii="Arial" w:hAnsi="Arial" w:cs="Arial"/>
          <w:color w:val="060308"/>
          <w:sz w:val="26"/>
          <w:szCs w:val="26"/>
          <w:lang w:val="en-US"/>
        </w:rPr>
        <w:t>lan nedenlerin ba</w:t>
      </w:r>
      <w:r w:rsidRPr="00EA76DC">
        <w:rPr>
          <w:rFonts w:ascii="Arial" w:hAnsi="Arial" w:cs="Arial"/>
          <w:color w:val="060308"/>
          <w:sz w:val="26"/>
          <w:szCs w:val="26"/>
        </w:rPr>
        <w:t>şı</w:t>
      </w:r>
      <w:r w:rsidRPr="00EA76DC">
        <w:rPr>
          <w:rFonts w:ascii="Arial" w:hAnsi="Arial" w:cs="Arial"/>
          <w:color w:val="060308"/>
          <w:sz w:val="26"/>
          <w:szCs w:val="26"/>
          <w:lang w:val="en-US"/>
        </w:rPr>
        <w:t>n</w:t>
      </w:r>
      <w:r w:rsidR="00685A70" w:rsidRPr="00EA76DC">
        <w:rPr>
          <w:rFonts w:ascii="Arial" w:hAnsi="Arial" w:cs="Arial"/>
          <w:color w:val="060308"/>
          <w:sz w:val="26"/>
          <w:szCs w:val="26"/>
          <w:lang w:val="en-US"/>
        </w:rPr>
        <w:t xml:space="preserve">da, kamu gelir ve giderlerinin </w:t>
      </w:r>
      <w:r w:rsidRPr="00EA76DC">
        <w:rPr>
          <w:rFonts w:ascii="Arial" w:hAnsi="Arial" w:cs="Arial"/>
          <w:color w:val="060308"/>
          <w:sz w:val="26"/>
          <w:szCs w:val="26"/>
          <w:lang w:val="en-US"/>
        </w:rPr>
        <w:t xml:space="preserve">gerçekçi bir </w:t>
      </w:r>
      <w:r w:rsidRPr="00EA76DC">
        <w:rPr>
          <w:rFonts w:ascii="Arial" w:hAnsi="Arial" w:cs="Arial"/>
          <w:color w:val="060308"/>
          <w:sz w:val="26"/>
          <w:szCs w:val="26"/>
        </w:rPr>
        <w:t>ş</w:t>
      </w:r>
      <w:r w:rsidRPr="00EA76DC">
        <w:rPr>
          <w:rFonts w:ascii="Arial" w:hAnsi="Arial" w:cs="Arial"/>
          <w:color w:val="060308"/>
          <w:sz w:val="26"/>
          <w:szCs w:val="26"/>
          <w:lang w:val="en-US"/>
        </w:rPr>
        <w:t>ekilde tahmin edilememesi gelmekteydi</w:t>
      </w:r>
      <w:r w:rsidRPr="00EA76DC">
        <w:rPr>
          <w:rFonts w:ascii="Arial" w:hAnsi="Arial" w:cs="Arial"/>
          <w:color w:val="000000"/>
          <w:sz w:val="26"/>
          <w:szCs w:val="26"/>
          <w:lang w:val="en-US"/>
        </w:rPr>
        <w:t>.</w:t>
      </w:r>
      <w:r w:rsidR="00685A70" w:rsidRPr="00EA76DC">
        <w:rPr>
          <w:rFonts w:ascii="Arial" w:hAnsi="Arial" w:cs="Arial"/>
          <w:color w:val="000000"/>
          <w:sz w:val="26"/>
          <w:szCs w:val="26"/>
          <w:lang w:val="en-US"/>
        </w:rPr>
        <w:t xml:space="preserve"> </w:t>
      </w:r>
      <w:r w:rsidRPr="00EA76DC">
        <w:rPr>
          <w:rFonts w:ascii="Arial" w:hAnsi="Arial" w:cs="Arial"/>
          <w:color w:val="060308"/>
          <w:sz w:val="26"/>
          <w:szCs w:val="26"/>
          <w:lang w:val="en-US"/>
        </w:rPr>
        <w:t>Uygulamaya konulan "Analitik Bü</w:t>
      </w:r>
      <w:r w:rsidR="00685A70" w:rsidRPr="00EA76DC">
        <w:rPr>
          <w:rFonts w:ascii="Arial" w:hAnsi="Arial" w:cs="Arial"/>
          <w:color w:val="060308"/>
          <w:sz w:val="26"/>
          <w:szCs w:val="26"/>
          <w:lang w:val="en-US"/>
        </w:rPr>
        <w:t xml:space="preserve">tçe Sistemi"yle, her hangi bir </w:t>
      </w:r>
      <w:r w:rsidRPr="00EA76DC">
        <w:rPr>
          <w:rFonts w:ascii="Arial" w:hAnsi="Arial" w:cs="Arial"/>
          <w:color w:val="060308"/>
          <w:sz w:val="26"/>
          <w:szCs w:val="26"/>
          <w:lang w:val="en-US"/>
        </w:rPr>
        <w:t>kamu kurulu</w:t>
      </w:r>
      <w:r w:rsidRPr="00EA76DC">
        <w:rPr>
          <w:rFonts w:ascii="Arial" w:hAnsi="Arial" w:cs="Arial"/>
          <w:color w:val="060308"/>
          <w:sz w:val="26"/>
          <w:szCs w:val="26"/>
        </w:rPr>
        <w:t>ş</w:t>
      </w:r>
      <w:r w:rsidRPr="00EA76DC">
        <w:rPr>
          <w:rFonts w:ascii="Arial" w:hAnsi="Arial" w:cs="Arial"/>
          <w:color w:val="060308"/>
          <w:sz w:val="26"/>
          <w:szCs w:val="26"/>
          <w:lang w:val="en-US"/>
        </w:rPr>
        <w:t>unun en küçük alt biriminin gider</w:t>
      </w:r>
      <w:r w:rsidR="00685A70" w:rsidRPr="00EA76DC">
        <w:rPr>
          <w:rFonts w:ascii="Arial" w:hAnsi="Arial" w:cs="Arial"/>
          <w:color w:val="060308"/>
          <w:sz w:val="26"/>
          <w:szCs w:val="26"/>
          <w:lang w:val="en-US"/>
        </w:rPr>
        <w:t xml:space="preserve"> bütçeleri bizzat </w:t>
      </w:r>
      <w:r w:rsidRPr="00EA76DC">
        <w:rPr>
          <w:rFonts w:ascii="Arial" w:hAnsi="Arial" w:cs="Arial"/>
          <w:color w:val="060308"/>
          <w:sz w:val="26"/>
          <w:szCs w:val="26"/>
          <w:lang w:val="en-US"/>
        </w:rPr>
        <w:t>kendileri taraf</w:t>
      </w:r>
      <w:r w:rsidRPr="00EA76DC">
        <w:rPr>
          <w:rFonts w:ascii="Arial" w:hAnsi="Arial" w:cs="Arial"/>
          <w:color w:val="060308"/>
          <w:sz w:val="26"/>
          <w:szCs w:val="26"/>
        </w:rPr>
        <w:t>ı</w:t>
      </w:r>
      <w:r w:rsidRPr="00EA76DC">
        <w:rPr>
          <w:rFonts w:ascii="Arial" w:hAnsi="Arial" w:cs="Arial"/>
          <w:color w:val="060308"/>
          <w:sz w:val="26"/>
          <w:szCs w:val="26"/>
          <w:lang w:val="en-US"/>
        </w:rPr>
        <w:t>ndan haz</w:t>
      </w:r>
      <w:r w:rsidRPr="00EA76DC">
        <w:rPr>
          <w:rFonts w:ascii="Arial" w:hAnsi="Arial" w:cs="Arial"/>
          <w:color w:val="060308"/>
          <w:sz w:val="26"/>
          <w:szCs w:val="26"/>
        </w:rPr>
        <w:t>ı</w:t>
      </w:r>
      <w:r w:rsidRPr="00EA76DC">
        <w:rPr>
          <w:rFonts w:ascii="Arial" w:hAnsi="Arial" w:cs="Arial"/>
          <w:color w:val="060308"/>
          <w:sz w:val="26"/>
          <w:szCs w:val="26"/>
          <w:lang w:val="en-US"/>
        </w:rPr>
        <w:t>rland</w:t>
      </w:r>
      <w:r w:rsidRPr="00EA76DC">
        <w:rPr>
          <w:rFonts w:ascii="Arial" w:hAnsi="Arial" w:cs="Arial"/>
          <w:color w:val="060308"/>
          <w:sz w:val="26"/>
          <w:szCs w:val="26"/>
        </w:rPr>
        <w:t xml:space="preserve">ığı </w:t>
      </w:r>
      <w:r w:rsidRPr="00EA76DC">
        <w:rPr>
          <w:rFonts w:ascii="Arial" w:hAnsi="Arial" w:cs="Arial"/>
          <w:color w:val="060308"/>
          <w:sz w:val="26"/>
          <w:szCs w:val="26"/>
          <w:lang w:val="en-US"/>
        </w:rPr>
        <w:t>için amaç- ihtiyaç ili</w:t>
      </w:r>
      <w:r w:rsidRPr="00EA76DC">
        <w:rPr>
          <w:rFonts w:ascii="Arial" w:hAnsi="Arial" w:cs="Arial"/>
          <w:color w:val="060308"/>
          <w:sz w:val="26"/>
          <w:szCs w:val="26"/>
        </w:rPr>
        <w:t>ş</w:t>
      </w:r>
      <w:r w:rsidR="00685A70" w:rsidRPr="00EA76DC">
        <w:rPr>
          <w:rFonts w:ascii="Arial" w:hAnsi="Arial" w:cs="Arial"/>
          <w:color w:val="060308"/>
          <w:sz w:val="26"/>
          <w:szCs w:val="26"/>
          <w:lang w:val="en-US"/>
        </w:rPr>
        <w:t xml:space="preserve">kisi daha </w:t>
      </w:r>
      <w:r w:rsidRPr="00EA76DC">
        <w:rPr>
          <w:rFonts w:ascii="Arial" w:hAnsi="Arial" w:cs="Arial"/>
          <w:color w:val="060308"/>
          <w:sz w:val="26"/>
          <w:szCs w:val="26"/>
          <w:lang w:val="en-US"/>
        </w:rPr>
        <w:t>rasyonel gerekçelere dayal</w:t>
      </w:r>
      <w:r w:rsidRPr="00EA76DC">
        <w:rPr>
          <w:rFonts w:ascii="Arial" w:hAnsi="Arial" w:cs="Arial"/>
          <w:color w:val="060308"/>
          <w:sz w:val="26"/>
          <w:szCs w:val="26"/>
        </w:rPr>
        <w:t xml:space="preserve">ı </w:t>
      </w:r>
      <w:r w:rsidRPr="00EA76DC">
        <w:rPr>
          <w:rFonts w:ascii="Arial" w:hAnsi="Arial" w:cs="Arial"/>
          <w:color w:val="060308"/>
          <w:sz w:val="26"/>
          <w:szCs w:val="26"/>
          <w:lang w:val="en-US"/>
        </w:rPr>
        <w:t>ol</w:t>
      </w:r>
      <w:r w:rsidR="00685A70" w:rsidRPr="00EA76DC">
        <w:rPr>
          <w:rFonts w:ascii="Arial" w:hAnsi="Arial" w:cs="Arial"/>
          <w:color w:val="060308"/>
          <w:sz w:val="26"/>
          <w:szCs w:val="26"/>
          <w:lang w:val="en-US"/>
        </w:rPr>
        <w:t xml:space="preserve">arak tespit edilmekte ve bunun </w:t>
      </w:r>
      <w:r w:rsidRPr="00EA76DC">
        <w:rPr>
          <w:rFonts w:ascii="Arial" w:hAnsi="Arial" w:cs="Arial"/>
          <w:color w:val="060308"/>
          <w:sz w:val="26"/>
          <w:szCs w:val="26"/>
          <w:lang w:val="en-US"/>
        </w:rPr>
        <w:t>do</w:t>
      </w:r>
      <w:r w:rsidRPr="00EA76DC">
        <w:rPr>
          <w:rFonts w:ascii="Arial" w:hAnsi="Arial" w:cs="Arial"/>
          <w:color w:val="060308"/>
          <w:sz w:val="26"/>
          <w:szCs w:val="26"/>
        </w:rPr>
        <w:t>ğ</w:t>
      </w:r>
      <w:r w:rsidRPr="00EA76DC">
        <w:rPr>
          <w:rFonts w:ascii="Arial" w:hAnsi="Arial" w:cs="Arial"/>
          <w:color w:val="060308"/>
          <w:sz w:val="26"/>
          <w:szCs w:val="26"/>
          <w:lang w:val="en-US"/>
        </w:rPr>
        <w:t xml:space="preserve">al bir sonucu olarak gider bütçeleri daha gerçekçi bir </w:t>
      </w:r>
      <w:r w:rsidRPr="00EA76DC">
        <w:rPr>
          <w:rFonts w:ascii="Arial" w:hAnsi="Arial" w:cs="Arial"/>
          <w:color w:val="060308"/>
          <w:sz w:val="26"/>
          <w:szCs w:val="26"/>
        </w:rPr>
        <w:t>ş</w:t>
      </w:r>
      <w:r w:rsidR="00685A70" w:rsidRPr="00EA76DC">
        <w:rPr>
          <w:rFonts w:ascii="Arial" w:hAnsi="Arial" w:cs="Arial"/>
          <w:color w:val="060308"/>
          <w:sz w:val="26"/>
          <w:szCs w:val="26"/>
          <w:lang w:val="en-US"/>
        </w:rPr>
        <w:t xml:space="preserve">ekilde </w:t>
      </w:r>
      <w:r w:rsidRPr="00EA76DC">
        <w:rPr>
          <w:rFonts w:ascii="Arial" w:hAnsi="Arial" w:cs="Arial"/>
          <w:color w:val="060308"/>
          <w:sz w:val="26"/>
          <w:szCs w:val="26"/>
          <w:lang w:val="en-US"/>
        </w:rPr>
        <w:t>haz</w:t>
      </w:r>
      <w:r w:rsidRPr="00EA76DC">
        <w:rPr>
          <w:rFonts w:ascii="Arial" w:hAnsi="Arial" w:cs="Arial"/>
          <w:color w:val="060308"/>
          <w:sz w:val="26"/>
          <w:szCs w:val="26"/>
        </w:rPr>
        <w:t>ı</w:t>
      </w:r>
      <w:r w:rsidRPr="00EA76DC">
        <w:rPr>
          <w:rFonts w:ascii="Arial" w:hAnsi="Arial" w:cs="Arial"/>
          <w:color w:val="060308"/>
          <w:sz w:val="26"/>
          <w:szCs w:val="26"/>
          <w:lang w:val="en-US"/>
        </w:rPr>
        <w:t>rlanmaktad</w:t>
      </w:r>
      <w:r w:rsidRPr="00EA76DC">
        <w:rPr>
          <w:rFonts w:ascii="Arial" w:hAnsi="Arial" w:cs="Arial"/>
          <w:color w:val="060308"/>
          <w:sz w:val="26"/>
          <w:szCs w:val="26"/>
        </w:rPr>
        <w:t>ı</w:t>
      </w:r>
      <w:r w:rsidRPr="00EA76DC">
        <w:rPr>
          <w:rFonts w:ascii="Arial" w:hAnsi="Arial" w:cs="Arial"/>
          <w:color w:val="060308"/>
          <w:sz w:val="26"/>
          <w:szCs w:val="26"/>
          <w:lang w:val="en-US"/>
        </w:rPr>
        <w:t xml:space="preserve">r. </w:t>
      </w:r>
    </w:p>
    <w:p w:rsidR="00FB466B" w:rsidRPr="00EA76DC" w:rsidRDefault="00FB466B" w:rsidP="00E02918">
      <w:pPr>
        <w:autoSpaceDE w:val="0"/>
        <w:autoSpaceDN w:val="0"/>
        <w:adjustRightInd w:val="0"/>
        <w:spacing w:before="374" w:after="0" w:line="345" w:lineRule="exact"/>
        <w:ind w:left="14" w:right="3"/>
        <w:jc w:val="both"/>
        <w:rPr>
          <w:rFonts w:ascii="Arial" w:hAnsi="Arial" w:cs="Arial"/>
          <w:color w:val="000000"/>
          <w:sz w:val="26"/>
          <w:szCs w:val="26"/>
          <w:lang w:val="en-US"/>
        </w:rPr>
      </w:pPr>
      <w:r w:rsidRPr="00EA76DC">
        <w:rPr>
          <w:rFonts w:ascii="Arial" w:hAnsi="Arial" w:cs="Arial"/>
          <w:color w:val="060308"/>
          <w:sz w:val="26"/>
          <w:szCs w:val="26"/>
          <w:lang w:val="en-US"/>
        </w:rPr>
        <w:t>Tasarruf tedbirleri genelgelerinin uygulanmas</w:t>
      </w:r>
      <w:r w:rsidRPr="00EA76DC">
        <w:rPr>
          <w:rFonts w:ascii="Arial" w:hAnsi="Arial" w:cs="Arial"/>
          <w:color w:val="060308"/>
          <w:sz w:val="26"/>
          <w:szCs w:val="26"/>
        </w:rPr>
        <w:t>ı</w:t>
      </w:r>
      <w:r w:rsidRPr="00EA76DC">
        <w:rPr>
          <w:rFonts w:ascii="Arial" w:hAnsi="Arial" w:cs="Arial"/>
          <w:color w:val="060308"/>
          <w:sz w:val="26"/>
          <w:szCs w:val="26"/>
          <w:lang w:val="en-US"/>
        </w:rPr>
        <w:t>n</w:t>
      </w:r>
      <w:r w:rsidRPr="00EA76DC">
        <w:rPr>
          <w:rFonts w:ascii="Arial" w:hAnsi="Arial" w:cs="Arial"/>
          <w:color w:val="060308"/>
          <w:sz w:val="26"/>
          <w:szCs w:val="26"/>
        </w:rPr>
        <w:t xml:space="preserve">ı </w:t>
      </w:r>
      <w:r w:rsidRPr="00EA76DC">
        <w:rPr>
          <w:rFonts w:ascii="Arial" w:hAnsi="Arial" w:cs="Arial"/>
          <w:color w:val="060308"/>
          <w:sz w:val="26"/>
          <w:szCs w:val="26"/>
          <w:lang w:val="en-US"/>
        </w:rPr>
        <w:t>zorunlu k</w:t>
      </w:r>
      <w:r w:rsidRPr="00EA76DC">
        <w:rPr>
          <w:rFonts w:ascii="Arial" w:hAnsi="Arial" w:cs="Arial"/>
          <w:color w:val="060308"/>
          <w:sz w:val="26"/>
          <w:szCs w:val="26"/>
        </w:rPr>
        <w:t>ı</w:t>
      </w:r>
      <w:r w:rsidR="00E02918" w:rsidRPr="00EA76DC">
        <w:rPr>
          <w:rFonts w:ascii="Arial" w:hAnsi="Arial" w:cs="Arial"/>
          <w:color w:val="060308"/>
          <w:sz w:val="26"/>
          <w:szCs w:val="26"/>
          <w:lang w:val="en-US"/>
        </w:rPr>
        <w:t xml:space="preserve">lan </w:t>
      </w:r>
      <w:r w:rsidR="00685A70" w:rsidRPr="00EA76DC">
        <w:rPr>
          <w:rFonts w:ascii="Arial" w:hAnsi="Arial" w:cs="Arial"/>
          <w:color w:val="060308"/>
          <w:sz w:val="26"/>
          <w:szCs w:val="26"/>
          <w:lang w:val="en-US"/>
        </w:rPr>
        <w:t xml:space="preserve">bir </w:t>
      </w:r>
      <w:r w:rsidRPr="00EA76DC">
        <w:rPr>
          <w:rFonts w:ascii="Arial" w:hAnsi="Arial" w:cs="Arial"/>
          <w:color w:val="060308"/>
          <w:sz w:val="26"/>
          <w:szCs w:val="26"/>
          <w:lang w:val="en-US"/>
        </w:rPr>
        <w:t>di</w:t>
      </w:r>
      <w:r w:rsidRPr="00EA76DC">
        <w:rPr>
          <w:rFonts w:ascii="Arial" w:hAnsi="Arial" w:cs="Arial"/>
          <w:color w:val="060308"/>
          <w:sz w:val="26"/>
          <w:szCs w:val="26"/>
        </w:rPr>
        <w:t>ğ</w:t>
      </w:r>
      <w:r w:rsidRPr="00EA76DC">
        <w:rPr>
          <w:rFonts w:ascii="Arial" w:hAnsi="Arial" w:cs="Arial"/>
          <w:color w:val="060308"/>
          <w:sz w:val="26"/>
          <w:szCs w:val="26"/>
          <w:lang w:val="en-US"/>
        </w:rPr>
        <w:t>er neden ise, kamu kurulu</w:t>
      </w:r>
      <w:r w:rsidRPr="00EA76DC">
        <w:rPr>
          <w:rFonts w:ascii="Arial" w:hAnsi="Arial" w:cs="Arial"/>
          <w:color w:val="060308"/>
          <w:sz w:val="26"/>
          <w:szCs w:val="26"/>
        </w:rPr>
        <w:t>ş</w:t>
      </w:r>
      <w:r w:rsidRPr="00EA76DC">
        <w:rPr>
          <w:rFonts w:ascii="Arial" w:hAnsi="Arial" w:cs="Arial"/>
          <w:color w:val="060308"/>
          <w:sz w:val="26"/>
          <w:szCs w:val="26"/>
          <w:lang w:val="en-US"/>
        </w:rPr>
        <w:t>lar</w:t>
      </w:r>
      <w:r w:rsidRPr="00EA76DC">
        <w:rPr>
          <w:rFonts w:ascii="Arial" w:hAnsi="Arial" w:cs="Arial"/>
          <w:color w:val="060308"/>
          <w:sz w:val="26"/>
          <w:szCs w:val="26"/>
        </w:rPr>
        <w:t>ı</w:t>
      </w:r>
      <w:r w:rsidRPr="00EA76DC">
        <w:rPr>
          <w:rFonts w:ascii="Arial" w:hAnsi="Arial" w:cs="Arial"/>
          <w:color w:val="060308"/>
          <w:sz w:val="26"/>
          <w:szCs w:val="26"/>
          <w:lang w:val="en-US"/>
        </w:rPr>
        <w:t>n</w:t>
      </w:r>
      <w:r w:rsidRPr="00EA76DC">
        <w:rPr>
          <w:rFonts w:ascii="Arial" w:hAnsi="Arial" w:cs="Arial"/>
          <w:color w:val="060308"/>
          <w:sz w:val="26"/>
          <w:szCs w:val="26"/>
        </w:rPr>
        <w:t>ı</w:t>
      </w:r>
      <w:r w:rsidRPr="00EA76DC">
        <w:rPr>
          <w:rFonts w:ascii="Arial" w:hAnsi="Arial" w:cs="Arial"/>
          <w:color w:val="060308"/>
          <w:sz w:val="26"/>
          <w:szCs w:val="26"/>
          <w:lang w:val="en-US"/>
        </w:rPr>
        <w:t>n harcamac</w:t>
      </w:r>
      <w:r w:rsidRPr="00EA76DC">
        <w:rPr>
          <w:rFonts w:ascii="Arial" w:hAnsi="Arial" w:cs="Arial"/>
          <w:color w:val="060308"/>
          <w:sz w:val="26"/>
          <w:szCs w:val="26"/>
        </w:rPr>
        <w:t xml:space="preserve">ı </w:t>
      </w:r>
      <w:r w:rsidRPr="00EA76DC">
        <w:rPr>
          <w:rFonts w:ascii="Arial" w:hAnsi="Arial" w:cs="Arial"/>
          <w:color w:val="060308"/>
          <w:sz w:val="26"/>
          <w:szCs w:val="26"/>
          <w:lang w:val="en-US"/>
        </w:rPr>
        <w:t>e</w:t>
      </w:r>
      <w:r w:rsidRPr="00EA76DC">
        <w:rPr>
          <w:rFonts w:ascii="Arial" w:hAnsi="Arial" w:cs="Arial"/>
          <w:color w:val="060308"/>
          <w:sz w:val="26"/>
          <w:szCs w:val="26"/>
        </w:rPr>
        <w:t>ğ</w:t>
      </w:r>
      <w:r w:rsidR="00E02918" w:rsidRPr="00EA76DC">
        <w:rPr>
          <w:rFonts w:ascii="Arial" w:hAnsi="Arial" w:cs="Arial"/>
          <w:color w:val="060308"/>
          <w:sz w:val="26"/>
          <w:szCs w:val="26"/>
          <w:lang w:val="en-US"/>
        </w:rPr>
        <w:t xml:space="preserve">ilim </w:t>
      </w:r>
      <w:r w:rsidR="00685A70" w:rsidRPr="00EA76DC">
        <w:rPr>
          <w:rFonts w:ascii="Arial" w:hAnsi="Arial" w:cs="Arial"/>
          <w:color w:val="060308"/>
          <w:sz w:val="26"/>
          <w:szCs w:val="26"/>
          <w:lang w:val="en-US"/>
        </w:rPr>
        <w:t xml:space="preserve">göstermesi </w:t>
      </w:r>
      <w:r w:rsidRPr="00EA76DC">
        <w:rPr>
          <w:rFonts w:ascii="Arial" w:hAnsi="Arial" w:cs="Arial"/>
          <w:color w:val="060308"/>
          <w:sz w:val="26"/>
          <w:szCs w:val="26"/>
          <w:lang w:val="en-US"/>
        </w:rPr>
        <w:t>ve kamu yöneticilerinin sorumluluk anlay</w:t>
      </w:r>
      <w:r w:rsidRPr="00EA76DC">
        <w:rPr>
          <w:rFonts w:ascii="Arial" w:hAnsi="Arial" w:cs="Arial"/>
          <w:color w:val="060308"/>
          <w:sz w:val="26"/>
          <w:szCs w:val="26"/>
        </w:rPr>
        <w:t>ışı</w:t>
      </w:r>
      <w:r w:rsidR="00E02918" w:rsidRPr="00EA76DC">
        <w:rPr>
          <w:rFonts w:ascii="Arial" w:hAnsi="Arial" w:cs="Arial"/>
          <w:color w:val="060308"/>
          <w:sz w:val="26"/>
          <w:szCs w:val="26"/>
          <w:lang w:val="en-US"/>
        </w:rPr>
        <w:t xml:space="preserve">ndaki </w:t>
      </w:r>
      <w:r w:rsidRPr="00EA76DC">
        <w:rPr>
          <w:rFonts w:ascii="Arial" w:hAnsi="Arial" w:cs="Arial"/>
          <w:color w:val="060308"/>
          <w:sz w:val="26"/>
          <w:szCs w:val="26"/>
          <w:lang w:val="en-US"/>
        </w:rPr>
        <w:t>bozulmalard</w:t>
      </w:r>
      <w:r w:rsidRPr="00EA76DC">
        <w:rPr>
          <w:rFonts w:ascii="Arial" w:hAnsi="Arial" w:cs="Arial"/>
          <w:color w:val="060308"/>
          <w:sz w:val="26"/>
          <w:szCs w:val="26"/>
        </w:rPr>
        <w:t>ı</w:t>
      </w:r>
      <w:r w:rsidRPr="00EA76DC">
        <w:rPr>
          <w:rFonts w:ascii="Arial" w:hAnsi="Arial" w:cs="Arial"/>
          <w:color w:val="000000"/>
          <w:sz w:val="26"/>
          <w:szCs w:val="26"/>
          <w:lang w:val="en-US"/>
        </w:rPr>
        <w:t>.</w:t>
      </w:r>
      <w:r w:rsidR="00685A70" w:rsidRPr="00EA76DC">
        <w:rPr>
          <w:rFonts w:ascii="Arial" w:hAnsi="Arial" w:cs="Arial"/>
          <w:color w:val="000000"/>
          <w:sz w:val="26"/>
          <w:szCs w:val="26"/>
          <w:lang w:val="en-US"/>
        </w:rPr>
        <w:t xml:space="preserve"> </w:t>
      </w:r>
      <w:r w:rsidRPr="00EA76DC">
        <w:rPr>
          <w:rFonts w:ascii="Arial" w:hAnsi="Arial" w:cs="Arial"/>
          <w:color w:val="060308"/>
          <w:sz w:val="26"/>
          <w:szCs w:val="26"/>
          <w:lang w:val="en-US"/>
        </w:rPr>
        <w:t>Di</w:t>
      </w:r>
      <w:r w:rsidRPr="00EA76DC">
        <w:rPr>
          <w:rFonts w:ascii="Arial" w:hAnsi="Arial" w:cs="Arial"/>
          <w:color w:val="060308"/>
          <w:sz w:val="26"/>
          <w:szCs w:val="26"/>
        </w:rPr>
        <w:t>ğ</w:t>
      </w:r>
      <w:r w:rsidRPr="00EA76DC">
        <w:rPr>
          <w:rFonts w:ascii="Arial" w:hAnsi="Arial" w:cs="Arial"/>
          <w:color w:val="060308"/>
          <w:sz w:val="26"/>
          <w:szCs w:val="26"/>
          <w:lang w:val="en-US"/>
        </w:rPr>
        <w:t>er bir ifadey</w:t>
      </w:r>
      <w:r w:rsidR="00E02918" w:rsidRPr="00EA76DC">
        <w:rPr>
          <w:rFonts w:ascii="Arial" w:hAnsi="Arial" w:cs="Arial"/>
          <w:color w:val="060308"/>
          <w:sz w:val="26"/>
          <w:szCs w:val="26"/>
          <w:lang w:val="en-US"/>
        </w:rPr>
        <w:t xml:space="preserve">le, müeyyideden yoksun vicdani </w:t>
      </w:r>
      <w:r w:rsidR="00685A70" w:rsidRPr="00EA76DC">
        <w:rPr>
          <w:rFonts w:ascii="Arial" w:hAnsi="Arial" w:cs="Arial"/>
          <w:color w:val="060308"/>
          <w:sz w:val="26"/>
          <w:szCs w:val="26"/>
          <w:lang w:val="en-US"/>
        </w:rPr>
        <w:t xml:space="preserve">bir "zarardan </w:t>
      </w:r>
      <w:r w:rsidRPr="00EA76DC">
        <w:rPr>
          <w:rFonts w:ascii="Arial" w:hAnsi="Arial" w:cs="Arial"/>
          <w:color w:val="060308"/>
          <w:sz w:val="26"/>
          <w:szCs w:val="26"/>
          <w:lang w:val="en-US"/>
        </w:rPr>
        <w:t>sorumluluk" anlay</w:t>
      </w:r>
      <w:r w:rsidRPr="00EA76DC">
        <w:rPr>
          <w:rFonts w:ascii="Arial" w:hAnsi="Arial" w:cs="Arial"/>
          <w:color w:val="060308"/>
          <w:sz w:val="26"/>
          <w:szCs w:val="26"/>
        </w:rPr>
        <w:t>ışı</w:t>
      </w:r>
      <w:r w:rsidRPr="00EA76DC">
        <w:rPr>
          <w:rFonts w:ascii="Arial" w:hAnsi="Arial" w:cs="Arial"/>
          <w:color w:val="060308"/>
          <w:sz w:val="26"/>
          <w:szCs w:val="26"/>
          <w:lang w:val="en-US"/>
        </w:rPr>
        <w:t>n</w:t>
      </w:r>
      <w:r w:rsidRPr="00EA76DC">
        <w:rPr>
          <w:rFonts w:ascii="Arial" w:hAnsi="Arial" w:cs="Arial"/>
          <w:color w:val="060308"/>
          <w:sz w:val="26"/>
          <w:szCs w:val="26"/>
        </w:rPr>
        <w:t>ı</w:t>
      </w:r>
      <w:r w:rsidRPr="00EA76DC">
        <w:rPr>
          <w:rFonts w:ascii="Arial" w:hAnsi="Arial" w:cs="Arial"/>
          <w:color w:val="060308"/>
          <w:sz w:val="26"/>
          <w:szCs w:val="26"/>
          <w:lang w:val="en-US"/>
        </w:rPr>
        <w:t>n var olmas</w:t>
      </w:r>
      <w:r w:rsidRPr="00EA76DC">
        <w:rPr>
          <w:rFonts w:ascii="Arial" w:hAnsi="Arial" w:cs="Arial"/>
          <w:color w:val="060308"/>
          <w:sz w:val="26"/>
          <w:szCs w:val="26"/>
        </w:rPr>
        <w:t>ı</w:t>
      </w:r>
      <w:r w:rsidRPr="00EA76DC">
        <w:rPr>
          <w:rFonts w:ascii="Arial" w:hAnsi="Arial" w:cs="Arial"/>
          <w:color w:val="060308"/>
          <w:sz w:val="26"/>
          <w:szCs w:val="26"/>
          <w:lang w:val="en-US"/>
        </w:rPr>
        <w:t>yd</w:t>
      </w:r>
      <w:r w:rsidRPr="00EA76DC">
        <w:rPr>
          <w:rFonts w:ascii="Arial" w:hAnsi="Arial" w:cs="Arial"/>
          <w:color w:val="060308"/>
          <w:sz w:val="26"/>
          <w:szCs w:val="26"/>
        </w:rPr>
        <w:t>ı</w:t>
      </w:r>
      <w:r w:rsidRPr="00EA76DC">
        <w:rPr>
          <w:rFonts w:ascii="Arial" w:hAnsi="Arial" w:cs="Arial"/>
          <w:color w:val="000000"/>
          <w:sz w:val="26"/>
          <w:szCs w:val="26"/>
          <w:lang w:val="en-US"/>
        </w:rPr>
        <w:t xml:space="preserve">. </w:t>
      </w:r>
    </w:p>
    <w:p w:rsidR="00FB466B" w:rsidRPr="00EA76DC" w:rsidRDefault="00FB466B" w:rsidP="00E02918">
      <w:pPr>
        <w:autoSpaceDE w:val="0"/>
        <w:autoSpaceDN w:val="0"/>
        <w:adjustRightInd w:val="0"/>
        <w:spacing w:before="307" w:after="0" w:line="345" w:lineRule="exact"/>
        <w:ind w:left="14" w:right="3"/>
        <w:jc w:val="both"/>
        <w:rPr>
          <w:rFonts w:ascii="Arial" w:hAnsi="Arial" w:cs="Arial"/>
          <w:color w:val="060308"/>
          <w:sz w:val="26"/>
          <w:szCs w:val="26"/>
        </w:rPr>
      </w:pPr>
      <w:r w:rsidRPr="00D40B9C">
        <w:rPr>
          <w:rFonts w:ascii="Arial" w:hAnsi="Arial" w:cs="Arial"/>
          <w:color w:val="060308"/>
          <w:sz w:val="26"/>
          <w:szCs w:val="26"/>
          <w:lang w:val="en-US"/>
        </w:rPr>
        <w:t>Kamu kurum ve kurulu</w:t>
      </w:r>
      <w:r w:rsidRPr="00D40B9C">
        <w:rPr>
          <w:rFonts w:ascii="Arial" w:hAnsi="Arial" w:cs="Arial"/>
          <w:color w:val="060308"/>
          <w:sz w:val="26"/>
          <w:szCs w:val="26"/>
        </w:rPr>
        <w:t>ş</w:t>
      </w:r>
      <w:r w:rsidRPr="00D40B9C">
        <w:rPr>
          <w:rFonts w:ascii="Arial" w:hAnsi="Arial" w:cs="Arial"/>
          <w:color w:val="060308"/>
          <w:sz w:val="26"/>
          <w:szCs w:val="26"/>
          <w:lang w:val="en-US"/>
        </w:rPr>
        <w:t>lar</w:t>
      </w:r>
      <w:r w:rsidRPr="00D40B9C">
        <w:rPr>
          <w:rFonts w:ascii="Arial" w:hAnsi="Arial" w:cs="Arial"/>
          <w:color w:val="060308"/>
          <w:sz w:val="26"/>
          <w:szCs w:val="26"/>
        </w:rPr>
        <w:t>ı</w:t>
      </w:r>
      <w:r w:rsidRPr="00D40B9C">
        <w:rPr>
          <w:rFonts w:ascii="Arial" w:hAnsi="Arial" w:cs="Arial"/>
          <w:color w:val="060308"/>
          <w:sz w:val="26"/>
          <w:szCs w:val="26"/>
          <w:lang w:val="en-US"/>
        </w:rPr>
        <w:t>n</w:t>
      </w:r>
      <w:r w:rsidRPr="00D40B9C">
        <w:rPr>
          <w:rFonts w:ascii="Arial" w:hAnsi="Arial" w:cs="Arial"/>
          <w:color w:val="060308"/>
          <w:sz w:val="26"/>
          <w:szCs w:val="26"/>
        </w:rPr>
        <w:t>ı</w:t>
      </w:r>
      <w:r w:rsidRPr="00D40B9C">
        <w:rPr>
          <w:rFonts w:ascii="Arial" w:hAnsi="Arial" w:cs="Arial"/>
          <w:color w:val="060308"/>
          <w:sz w:val="26"/>
          <w:szCs w:val="26"/>
          <w:lang w:val="en-US"/>
        </w:rPr>
        <w:t>n yöneticileri bütçelerini haz</w:t>
      </w:r>
      <w:r w:rsidRPr="00D40B9C">
        <w:rPr>
          <w:rFonts w:ascii="Arial" w:hAnsi="Arial" w:cs="Arial"/>
          <w:color w:val="060308"/>
          <w:sz w:val="26"/>
          <w:szCs w:val="26"/>
        </w:rPr>
        <w:t>ı</w:t>
      </w:r>
      <w:r w:rsidR="00685A70" w:rsidRPr="00D40B9C">
        <w:rPr>
          <w:rFonts w:ascii="Arial" w:hAnsi="Arial" w:cs="Arial"/>
          <w:color w:val="060308"/>
          <w:sz w:val="26"/>
          <w:szCs w:val="26"/>
          <w:lang w:val="en-US"/>
        </w:rPr>
        <w:t xml:space="preserve">rlarken </w:t>
      </w:r>
      <w:r w:rsidRPr="00D40B9C">
        <w:rPr>
          <w:rFonts w:ascii="Arial" w:hAnsi="Arial" w:cs="Arial"/>
          <w:color w:val="060308"/>
          <w:sz w:val="26"/>
          <w:szCs w:val="26"/>
          <w:lang w:val="en-US"/>
        </w:rPr>
        <w:t>kendilerince üretilmekte olan ma</w:t>
      </w:r>
      <w:r w:rsidR="00685A70" w:rsidRPr="00D40B9C">
        <w:rPr>
          <w:rFonts w:ascii="Arial" w:hAnsi="Arial" w:cs="Arial"/>
          <w:color w:val="060308"/>
          <w:sz w:val="26"/>
          <w:szCs w:val="26"/>
          <w:lang w:val="en-US"/>
        </w:rPr>
        <w:t xml:space="preserve">l ve hizmetlerin kalitesini ve </w:t>
      </w:r>
      <w:r w:rsidRPr="00D40B9C">
        <w:rPr>
          <w:rFonts w:ascii="Arial" w:hAnsi="Arial" w:cs="Arial"/>
          <w:color w:val="060308"/>
          <w:sz w:val="26"/>
          <w:szCs w:val="26"/>
          <w:lang w:val="en-US"/>
        </w:rPr>
        <w:t>verimlili</w:t>
      </w:r>
      <w:r w:rsidRPr="00D40B9C">
        <w:rPr>
          <w:rFonts w:ascii="Arial" w:hAnsi="Arial" w:cs="Arial"/>
          <w:color w:val="060308"/>
          <w:sz w:val="26"/>
          <w:szCs w:val="26"/>
        </w:rPr>
        <w:t>ğ</w:t>
      </w:r>
      <w:r w:rsidRPr="00D40B9C">
        <w:rPr>
          <w:rFonts w:ascii="Arial" w:hAnsi="Arial" w:cs="Arial"/>
          <w:color w:val="060308"/>
          <w:sz w:val="26"/>
          <w:szCs w:val="26"/>
          <w:lang w:val="en-US"/>
        </w:rPr>
        <w:t>ini art</w:t>
      </w:r>
      <w:r w:rsidRPr="00D40B9C">
        <w:rPr>
          <w:rFonts w:ascii="Arial" w:hAnsi="Arial" w:cs="Arial"/>
          <w:color w:val="060308"/>
          <w:sz w:val="26"/>
          <w:szCs w:val="26"/>
        </w:rPr>
        <w:t>ı</w:t>
      </w:r>
      <w:r w:rsidRPr="00D40B9C">
        <w:rPr>
          <w:rFonts w:ascii="Arial" w:hAnsi="Arial" w:cs="Arial"/>
          <w:color w:val="060308"/>
          <w:sz w:val="26"/>
          <w:szCs w:val="26"/>
          <w:lang w:val="en-US"/>
        </w:rPr>
        <w:t>r</w:t>
      </w:r>
      <w:r w:rsidRPr="00D40B9C">
        <w:rPr>
          <w:rFonts w:ascii="Arial" w:hAnsi="Arial" w:cs="Arial"/>
          <w:color w:val="060308"/>
          <w:sz w:val="26"/>
          <w:szCs w:val="26"/>
        </w:rPr>
        <w:t>ı</w:t>
      </w:r>
      <w:r w:rsidRPr="00D40B9C">
        <w:rPr>
          <w:rFonts w:ascii="Arial" w:hAnsi="Arial" w:cs="Arial"/>
          <w:color w:val="060308"/>
          <w:sz w:val="26"/>
          <w:szCs w:val="26"/>
          <w:lang w:val="en-US"/>
        </w:rPr>
        <w:t>c</w:t>
      </w:r>
      <w:r w:rsidRPr="00D40B9C">
        <w:rPr>
          <w:rFonts w:ascii="Arial" w:hAnsi="Arial" w:cs="Arial"/>
          <w:color w:val="060308"/>
          <w:sz w:val="26"/>
          <w:szCs w:val="26"/>
        </w:rPr>
        <w:t xml:space="preserve">ı </w:t>
      </w:r>
      <w:r w:rsidRPr="00D40B9C">
        <w:rPr>
          <w:rFonts w:ascii="Arial" w:hAnsi="Arial" w:cs="Arial"/>
          <w:color w:val="060308"/>
          <w:sz w:val="26"/>
          <w:szCs w:val="26"/>
          <w:lang w:val="en-US"/>
        </w:rPr>
        <w:t>nitelikteki ha</w:t>
      </w:r>
      <w:r w:rsidR="00685A70" w:rsidRPr="00D40B9C">
        <w:rPr>
          <w:rFonts w:ascii="Arial" w:hAnsi="Arial" w:cs="Arial"/>
          <w:color w:val="060308"/>
          <w:sz w:val="26"/>
          <w:szCs w:val="26"/>
          <w:lang w:val="en-US"/>
        </w:rPr>
        <w:t xml:space="preserve">rcamalara öncelik vermeleri ve </w:t>
      </w:r>
      <w:r w:rsidRPr="00D40B9C">
        <w:rPr>
          <w:rFonts w:ascii="Arial" w:hAnsi="Arial" w:cs="Arial"/>
          <w:color w:val="060308"/>
          <w:sz w:val="26"/>
          <w:szCs w:val="26"/>
          <w:lang w:val="en-US"/>
        </w:rPr>
        <w:t>zaman kayb</w:t>
      </w:r>
      <w:r w:rsidRPr="00D40B9C">
        <w:rPr>
          <w:rFonts w:ascii="Arial" w:hAnsi="Arial" w:cs="Arial"/>
          <w:color w:val="060308"/>
          <w:sz w:val="26"/>
          <w:szCs w:val="26"/>
        </w:rPr>
        <w:t>ı</w:t>
      </w:r>
      <w:r w:rsidRPr="00D40B9C">
        <w:rPr>
          <w:rFonts w:ascii="Arial" w:hAnsi="Arial" w:cs="Arial"/>
          <w:color w:val="060308"/>
          <w:sz w:val="26"/>
          <w:szCs w:val="26"/>
          <w:lang w:val="en-US"/>
        </w:rPr>
        <w:t xml:space="preserve">na neden olunmadan bu </w:t>
      </w:r>
      <w:r w:rsidR="00E02918" w:rsidRPr="00D40B9C">
        <w:rPr>
          <w:rFonts w:ascii="Arial" w:hAnsi="Arial" w:cs="Arial"/>
          <w:color w:val="060308"/>
          <w:sz w:val="26"/>
          <w:szCs w:val="26"/>
          <w:lang w:val="en-US"/>
        </w:rPr>
        <w:t xml:space="preserve">amaca yönelik </w:t>
      </w:r>
      <w:r w:rsidRPr="00D40B9C">
        <w:rPr>
          <w:rFonts w:ascii="Arial" w:hAnsi="Arial" w:cs="Arial"/>
          <w:color w:val="060308"/>
          <w:sz w:val="26"/>
          <w:szCs w:val="26"/>
          <w:lang w:val="en-US"/>
        </w:rPr>
        <w:t>harcamalar</w:t>
      </w:r>
      <w:r w:rsidRPr="00D40B9C">
        <w:rPr>
          <w:rFonts w:ascii="Arial" w:hAnsi="Arial" w:cs="Arial"/>
          <w:color w:val="060308"/>
          <w:sz w:val="26"/>
          <w:szCs w:val="26"/>
        </w:rPr>
        <w:t>ı</w:t>
      </w:r>
      <w:r w:rsidR="00685A70" w:rsidRPr="00D40B9C">
        <w:rPr>
          <w:rFonts w:ascii="Arial" w:hAnsi="Arial" w:cs="Arial"/>
          <w:color w:val="060308"/>
          <w:sz w:val="26"/>
          <w:szCs w:val="26"/>
          <w:lang w:val="en-US"/>
        </w:rPr>
        <w:t xml:space="preserve">n </w:t>
      </w:r>
      <w:r w:rsidRPr="00D40B9C">
        <w:rPr>
          <w:rFonts w:ascii="Arial" w:hAnsi="Arial" w:cs="Arial"/>
          <w:color w:val="060308"/>
          <w:sz w:val="26"/>
          <w:szCs w:val="26"/>
          <w:lang w:val="en-US"/>
        </w:rPr>
        <w:t>bir an evvel gerçekle</w:t>
      </w:r>
      <w:r w:rsidRPr="00D40B9C">
        <w:rPr>
          <w:rFonts w:ascii="Arial" w:hAnsi="Arial" w:cs="Arial"/>
          <w:color w:val="060308"/>
          <w:sz w:val="26"/>
          <w:szCs w:val="26"/>
        </w:rPr>
        <w:t>ş</w:t>
      </w:r>
      <w:r w:rsidRPr="00D40B9C">
        <w:rPr>
          <w:rFonts w:ascii="Arial" w:hAnsi="Arial" w:cs="Arial"/>
          <w:color w:val="060308"/>
          <w:sz w:val="26"/>
          <w:szCs w:val="26"/>
          <w:lang w:val="en-US"/>
        </w:rPr>
        <w:t>tirme gayreti içinde olmalar</w:t>
      </w:r>
      <w:r w:rsidRPr="00D40B9C">
        <w:rPr>
          <w:rFonts w:ascii="Arial" w:hAnsi="Arial" w:cs="Arial"/>
          <w:color w:val="060308"/>
          <w:sz w:val="26"/>
          <w:szCs w:val="26"/>
        </w:rPr>
        <w:t xml:space="preserve">ı </w:t>
      </w:r>
      <w:r w:rsidR="00E02918" w:rsidRPr="00D40B9C">
        <w:rPr>
          <w:rFonts w:ascii="Arial" w:hAnsi="Arial" w:cs="Arial"/>
          <w:color w:val="060308"/>
          <w:sz w:val="26"/>
          <w:szCs w:val="26"/>
          <w:lang w:val="en-US"/>
        </w:rPr>
        <w:t>gerekmektedir</w:t>
      </w:r>
      <w:r w:rsidR="00E02918" w:rsidRPr="00EA76DC">
        <w:rPr>
          <w:rFonts w:ascii="Arial" w:hAnsi="Arial" w:cs="Arial"/>
          <w:color w:val="060308"/>
          <w:sz w:val="26"/>
          <w:szCs w:val="26"/>
          <w:lang w:val="en-US"/>
        </w:rPr>
        <w:t>.</w:t>
      </w:r>
    </w:p>
    <w:p w:rsidR="00690069" w:rsidRPr="00EA76DC" w:rsidRDefault="00FB466B" w:rsidP="00050469">
      <w:pPr>
        <w:autoSpaceDE w:val="0"/>
        <w:autoSpaceDN w:val="0"/>
        <w:adjustRightInd w:val="0"/>
        <w:spacing w:before="321" w:after="0" w:line="345" w:lineRule="exact"/>
        <w:ind w:left="14" w:right="3"/>
        <w:jc w:val="both"/>
        <w:rPr>
          <w:rFonts w:ascii="Arial" w:hAnsi="Arial" w:cs="Arial"/>
          <w:color w:val="090509"/>
          <w:sz w:val="26"/>
          <w:szCs w:val="26"/>
          <w:lang w:val="en-US"/>
        </w:rPr>
      </w:pPr>
      <w:r w:rsidRPr="0083631C">
        <w:rPr>
          <w:rFonts w:ascii="Arial" w:hAnsi="Arial" w:cs="Arial"/>
          <w:color w:val="060308"/>
          <w:sz w:val="25"/>
          <w:szCs w:val="25"/>
          <w:lang w:val="en-US"/>
        </w:rPr>
        <w:t>Bu, kamu harcamalar</w:t>
      </w:r>
      <w:r w:rsidRPr="0083631C">
        <w:rPr>
          <w:rFonts w:ascii="Arial" w:hAnsi="Arial" w:cs="Arial"/>
          <w:color w:val="060308"/>
          <w:sz w:val="25"/>
          <w:szCs w:val="25"/>
        </w:rPr>
        <w:t>ı</w:t>
      </w:r>
      <w:r w:rsidRPr="0083631C">
        <w:rPr>
          <w:rFonts w:ascii="Arial" w:hAnsi="Arial" w:cs="Arial"/>
          <w:color w:val="060308"/>
          <w:sz w:val="25"/>
          <w:szCs w:val="25"/>
          <w:lang w:val="en-US"/>
        </w:rPr>
        <w:t>ndan beklenen faydan</w:t>
      </w:r>
      <w:r w:rsidRPr="0083631C">
        <w:rPr>
          <w:rFonts w:ascii="Arial" w:hAnsi="Arial" w:cs="Arial"/>
          <w:color w:val="060308"/>
          <w:sz w:val="25"/>
          <w:szCs w:val="25"/>
        </w:rPr>
        <w:t>ı</w:t>
      </w:r>
      <w:r w:rsidRPr="0083631C">
        <w:rPr>
          <w:rFonts w:ascii="Arial" w:hAnsi="Arial" w:cs="Arial"/>
          <w:color w:val="060308"/>
          <w:sz w:val="25"/>
          <w:szCs w:val="25"/>
          <w:lang w:val="en-US"/>
        </w:rPr>
        <w:t>n artmas</w:t>
      </w:r>
      <w:r w:rsidRPr="0083631C">
        <w:rPr>
          <w:rFonts w:ascii="Arial" w:hAnsi="Arial" w:cs="Arial"/>
          <w:color w:val="060308"/>
          <w:sz w:val="25"/>
          <w:szCs w:val="25"/>
        </w:rPr>
        <w:t>ı</w:t>
      </w:r>
      <w:r w:rsidR="00E02918" w:rsidRPr="0083631C">
        <w:rPr>
          <w:rFonts w:ascii="Arial" w:hAnsi="Arial" w:cs="Arial"/>
          <w:color w:val="060308"/>
          <w:sz w:val="25"/>
          <w:szCs w:val="25"/>
          <w:lang w:val="en-US"/>
        </w:rPr>
        <w:t xml:space="preserve">na </w:t>
      </w:r>
      <w:r w:rsidRPr="0083631C">
        <w:rPr>
          <w:rFonts w:ascii="Arial" w:hAnsi="Arial" w:cs="Arial"/>
          <w:color w:val="060308"/>
          <w:sz w:val="25"/>
          <w:szCs w:val="25"/>
          <w:lang w:val="en-US"/>
        </w:rPr>
        <w:t>yard</w:t>
      </w:r>
      <w:r w:rsidRPr="0083631C">
        <w:rPr>
          <w:rFonts w:ascii="Arial" w:hAnsi="Arial" w:cs="Arial"/>
          <w:color w:val="060308"/>
          <w:sz w:val="25"/>
          <w:szCs w:val="25"/>
        </w:rPr>
        <w:t>ı</w:t>
      </w:r>
      <w:r w:rsidRPr="0083631C">
        <w:rPr>
          <w:rFonts w:ascii="Arial" w:hAnsi="Arial" w:cs="Arial"/>
          <w:color w:val="060308"/>
          <w:sz w:val="25"/>
          <w:szCs w:val="25"/>
          <w:lang w:val="en-US"/>
        </w:rPr>
        <w:t>mc</w:t>
      </w:r>
      <w:r w:rsidRPr="0083631C">
        <w:rPr>
          <w:rFonts w:ascii="Arial" w:hAnsi="Arial" w:cs="Arial"/>
          <w:color w:val="060308"/>
          <w:sz w:val="25"/>
          <w:szCs w:val="25"/>
        </w:rPr>
        <w:t xml:space="preserve">ı </w:t>
      </w:r>
      <w:r w:rsidRPr="0083631C">
        <w:rPr>
          <w:rFonts w:ascii="Arial" w:hAnsi="Arial" w:cs="Arial"/>
          <w:color w:val="060308"/>
          <w:sz w:val="25"/>
          <w:szCs w:val="25"/>
          <w:lang w:val="en-US"/>
        </w:rPr>
        <w:t>olacakt</w:t>
      </w:r>
      <w:r w:rsidRPr="0083631C">
        <w:rPr>
          <w:rFonts w:ascii="Arial" w:hAnsi="Arial" w:cs="Arial"/>
          <w:color w:val="060308"/>
          <w:sz w:val="25"/>
          <w:szCs w:val="25"/>
        </w:rPr>
        <w:t>ı</w:t>
      </w:r>
      <w:r w:rsidRPr="0083631C">
        <w:rPr>
          <w:rFonts w:ascii="Arial" w:hAnsi="Arial" w:cs="Arial"/>
          <w:color w:val="060308"/>
          <w:sz w:val="25"/>
          <w:szCs w:val="25"/>
          <w:lang w:val="en-US"/>
        </w:rPr>
        <w:t>r</w:t>
      </w:r>
      <w:r w:rsidRPr="0083631C">
        <w:rPr>
          <w:rFonts w:ascii="Arial" w:hAnsi="Arial" w:cs="Arial"/>
          <w:color w:val="000000"/>
          <w:sz w:val="25"/>
          <w:szCs w:val="25"/>
          <w:lang w:val="en-US"/>
        </w:rPr>
        <w:t xml:space="preserve">. </w:t>
      </w:r>
      <w:r w:rsidRPr="0083631C">
        <w:rPr>
          <w:rFonts w:ascii="Arial" w:hAnsi="Arial" w:cs="Arial"/>
          <w:color w:val="060308"/>
          <w:sz w:val="25"/>
          <w:szCs w:val="25"/>
          <w:lang w:val="en-US"/>
        </w:rPr>
        <w:t>Ancak,</w:t>
      </w:r>
      <w:r w:rsidR="00E02918" w:rsidRPr="0083631C">
        <w:rPr>
          <w:rFonts w:ascii="Arial" w:hAnsi="Arial" w:cs="Arial"/>
          <w:color w:val="060308"/>
          <w:sz w:val="25"/>
          <w:szCs w:val="25"/>
          <w:lang w:val="en-US"/>
        </w:rPr>
        <w:t xml:space="preserve"> uygulamalarda, özellikle kamu </w:t>
      </w:r>
      <w:r w:rsidRPr="0083631C">
        <w:rPr>
          <w:rFonts w:ascii="Arial" w:hAnsi="Arial" w:cs="Arial"/>
          <w:color w:val="060308"/>
          <w:sz w:val="25"/>
          <w:szCs w:val="25"/>
          <w:lang w:val="en-US"/>
        </w:rPr>
        <w:t>harcamalar</w:t>
      </w:r>
      <w:r w:rsidRPr="0083631C">
        <w:rPr>
          <w:rFonts w:ascii="Arial" w:hAnsi="Arial" w:cs="Arial"/>
          <w:color w:val="060308"/>
          <w:sz w:val="25"/>
          <w:szCs w:val="25"/>
        </w:rPr>
        <w:t>ı</w:t>
      </w:r>
      <w:r w:rsidRPr="0083631C">
        <w:rPr>
          <w:rFonts w:ascii="Arial" w:hAnsi="Arial" w:cs="Arial"/>
          <w:color w:val="060308"/>
          <w:sz w:val="25"/>
          <w:szCs w:val="25"/>
          <w:lang w:val="en-US"/>
        </w:rPr>
        <w:t>n</w:t>
      </w:r>
      <w:r w:rsidRPr="0083631C">
        <w:rPr>
          <w:rFonts w:ascii="Arial" w:hAnsi="Arial" w:cs="Arial"/>
          <w:color w:val="060308"/>
          <w:sz w:val="25"/>
          <w:szCs w:val="25"/>
        </w:rPr>
        <w:t>ı</w:t>
      </w:r>
      <w:r w:rsidRPr="0083631C">
        <w:rPr>
          <w:rFonts w:ascii="Arial" w:hAnsi="Arial" w:cs="Arial"/>
          <w:color w:val="060308"/>
          <w:sz w:val="25"/>
          <w:szCs w:val="25"/>
          <w:lang w:val="en-US"/>
        </w:rPr>
        <w:t>n tespit edilmesi ve bunlar</w:t>
      </w:r>
      <w:r w:rsidRPr="0083631C">
        <w:rPr>
          <w:rFonts w:ascii="Arial" w:hAnsi="Arial" w:cs="Arial"/>
          <w:color w:val="060308"/>
          <w:sz w:val="25"/>
          <w:szCs w:val="25"/>
        </w:rPr>
        <w:t>ı</w:t>
      </w:r>
      <w:r w:rsidRPr="0083631C">
        <w:rPr>
          <w:rFonts w:ascii="Arial" w:hAnsi="Arial" w:cs="Arial"/>
          <w:color w:val="060308"/>
          <w:sz w:val="25"/>
          <w:szCs w:val="25"/>
          <w:lang w:val="en-US"/>
        </w:rPr>
        <w:t>n gerçekle</w:t>
      </w:r>
      <w:r w:rsidRPr="0083631C">
        <w:rPr>
          <w:rFonts w:ascii="Arial" w:hAnsi="Arial" w:cs="Arial"/>
          <w:color w:val="060308"/>
          <w:sz w:val="25"/>
          <w:szCs w:val="25"/>
        </w:rPr>
        <w:t>ş</w:t>
      </w:r>
      <w:r w:rsidR="00E02918" w:rsidRPr="0083631C">
        <w:rPr>
          <w:rFonts w:ascii="Arial" w:hAnsi="Arial" w:cs="Arial"/>
          <w:color w:val="060308"/>
          <w:sz w:val="25"/>
          <w:szCs w:val="25"/>
          <w:lang w:val="en-US"/>
        </w:rPr>
        <w:t xml:space="preserve">tirilmesinde </w:t>
      </w:r>
      <w:r w:rsidRPr="0083631C">
        <w:rPr>
          <w:rFonts w:ascii="Arial" w:hAnsi="Arial" w:cs="Arial"/>
          <w:color w:val="060308"/>
          <w:sz w:val="25"/>
          <w:szCs w:val="25"/>
          <w:lang w:val="en-US"/>
        </w:rPr>
        <w:t>yetkiye sahip kamu yöneticilerinin gerek bütçe haz</w:t>
      </w:r>
      <w:r w:rsidRPr="0083631C">
        <w:rPr>
          <w:rFonts w:ascii="Arial" w:hAnsi="Arial" w:cs="Arial"/>
          <w:color w:val="060308"/>
          <w:sz w:val="25"/>
          <w:szCs w:val="25"/>
        </w:rPr>
        <w:t>ı</w:t>
      </w:r>
      <w:r w:rsidRPr="0083631C">
        <w:rPr>
          <w:rFonts w:ascii="Arial" w:hAnsi="Arial" w:cs="Arial"/>
          <w:color w:val="060308"/>
          <w:sz w:val="25"/>
          <w:szCs w:val="25"/>
          <w:lang w:val="en-US"/>
        </w:rPr>
        <w:t>rlan</w:t>
      </w:r>
      <w:r w:rsidRPr="0083631C">
        <w:rPr>
          <w:rFonts w:ascii="Arial" w:hAnsi="Arial" w:cs="Arial"/>
          <w:color w:val="060308"/>
          <w:sz w:val="25"/>
          <w:szCs w:val="25"/>
        </w:rPr>
        <w:t>ı</w:t>
      </w:r>
      <w:r w:rsidR="00E02918" w:rsidRPr="0083631C">
        <w:rPr>
          <w:rFonts w:ascii="Arial" w:hAnsi="Arial" w:cs="Arial"/>
          <w:color w:val="060308"/>
          <w:sz w:val="25"/>
          <w:szCs w:val="25"/>
          <w:lang w:val="en-US"/>
        </w:rPr>
        <w:t xml:space="preserve">rken </w:t>
      </w:r>
      <w:r w:rsidRPr="0083631C">
        <w:rPr>
          <w:rFonts w:ascii="Arial" w:hAnsi="Arial" w:cs="Arial"/>
          <w:color w:val="060308"/>
          <w:sz w:val="25"/>
          <w:szCs w:val="25"/>
          <w:lang w:val="en-US"/>
        </w:rPr>
        <w:t>gerekse</w:t>
      </w:r>
      <w:r w:rsidR="00E02918" w:rsidRPr="0083631C">
        <w:rPr>
          <w:rFonts w:ascii="Arial" w:hAnsi="Arial" w:cs="Arial"/>
          <w:color w:val="060308"/>
          <w:sz w:val="25"/>
          <w:szCs w:val="25"/>
          <w:lang w:val="en-US"/>
        </w:rPr>
        <w:t xml:space="preserve"> </w:t>
      </w:r>
      <w:r w:rsidRPr="0083631C">
        <w:rPr>
          <w:rFonts w:ascii="Arial" w:hAnsi="Arial" w:cs="Arial"/>
          <w:color w:val="060308"/>
          <w:sz w:val="25"/>
          <w:szCs w:val="25"/>
          <w:lang w:val="en-US"/>
        </w:rPr>
        <w:t>ödeneklerin harcanmas</w:t>
      </w:r>
      <w:r w:rsidRPr="0083631C">
        <w:rPr>
          <w:rFonts w:ascii="Arial" w:hAnsi="Arial" w:cs="Arial"/>
          <w:color w:val="060308"/>
          <w:sz w:val="25"/>
          <w:szCs w:val="25"/>
        </w:rPr>
        <w:t>ı</w:t>
      </w:r>
      <w:r w:rsidR="0083631C" w:rsidRPr="0083631C">
        <w:rPr>
          <w:rFonts w:ascii="Arial" w:hAnsi="Arial" w:cs="Arial"/>
          <w:color w:val="060308"/>
          <w:sz w:val="25"/>
          <w:szCs w:val="25"/>
          <w:lang w:val="en-US"/>
        </w:rPr>
        <w:t>ndaki</w:t>
      </w:r>
      <w:r w:rsidR="00E02918" w:rsidRPr="0083631C">
        <w:rPr>
          <w:rFonts w:ascii="Arial" w:hAnsi="Arial" w:cs="Arial"/>
          <w:color w:val="060308"/>
          <w:sz w:val="25"/>
          <w:szCs w:val="25"/>
          <w:lang w:val="en-US"/>
        </w:rPr>
        <w:t xml:space="preserve"> </w:t>
      </w:r>
      <w:r w:rsidR="0083631C" w:rsidRPr="0083631C">
        <w:rPr>
          <w:rFonts w:ascii="Arial" w:hAnsi="Arial" w:cs="Arial"/>
          <w:color w:val="060308"/>
          <w:sz w:val="25"/>
          <w:szCs w:val="25"/>
          <w:lang w:val="en-US"/>
        </w:rPr>
        <w:t>öncelik</w:t>
      </w:r>
      <w:r w:rsidR="00E02918" w:rsidRPr="0083631C">
        <w:rPr>
          <w:rFonts w:ascii="Arial" w:hAnsi="Arial" w:cs="Arial"/>
          <w:color w:val="060308"/>
          <w:sz w:val="25"/>
          <w:szCs w:val="25"/>
          <w:lang w:val="en-US"/>
        </w:rPr>
        <w:t xml:space="preserve"> </w:t>
      </w:r>
      <w:r w:rsidRPr="0083631C">
        <w:rPr>
          <w:rFonts w:ascii="Arial" w:hAnsi="Arial" w:cs="Arial"/>
          <w:color w:val="060308"/>
          <w:sz w:val="25"/>
          <w:szCs w:val="25"/>
          <w:lang w:val="en-US"/>
        </w:rPr>
        <w:t>anlay</w:t>
      </w:r>
      <w:r w:rsidRPr="0083631C">
        <w:rPr>
          <w:rFonts w:ascii="Arial" w:hAnsi="Arial" w:cs="Arial"/>
          <w:color w:val="060308"/>
          <w:sz w:val="25"/>
          <w:szCs w:val="25"/>
        </w:rPr>
        <w:t xml:space="preserve">ışı </w:t>
      </w:r>
      <w:r w:rsidRPr="0083631C">
        <w:rPr>
          <w:rFonts w:ascii="Arial" w:hAnsi="Arial" w:cs="Arial"/>
          <w:color w:val="060308"/>
          <w:sz w:val="25"/>
          <w:szCs w:val="25"/>
          <w:lang w:val="en-US"/>
        </w:rPr>
        <w:t>ve</w:t>
      </w:r>
      <w:r w:rsidR="0083631C" w:rsidRPr="0083631C">
        <w:rPr>
          <w:rFonts w:ascii="Arial" w:hAnsi="Arial" w:cs="Arial"/>
          <w:color w:val="060308"/>
          <w:sz w:val="25"/>
          <w:szCs w:val="25"/>
          <w:lang w:val="en-US"/>
        </w:rPr>
        <w:t xml:space="preserve"> </w:t>
      </w:r>
      <w:r w:rsidR="004A1A81" w:rsidRPr="0083631C">
        <w:rPr>
          <w:rFonts w:ascii="Arial" w:hAnsi="Arial" w:cs="Arial"/>
          <w:color w:val="090509"/>
          <w:sz w:val="25"/>
          <w:szCs w:val="25"/>
          <w:lang w:val="en-US"/>
        </w:rPr>
        <w:t>yöneticilerin kamu kaynaklarına bakışı büyük önem taşımaktadır. Bu kamu yöneticisi kamu harcamalarını yaparken cebindeki kendi parasına gösterdiği ölçüde titiz davranırsa kamu harcamalarındaki öncelikleri gerçek ihtiyaçlara göre belirlerse bu harcamalardan beklenen maksimum fayda daha kolay sağlanacaktır. Kamu harcamalarındaki israf ve verimsizlik bu harcamaları yapacak olan kamu yöneticilerinin kişisel anlayış ve bakış açılarıyla doğrudan ilgilidir. Yeni uygulamaya konulan 2018 sayılı Kamu Mali Yönetim ve Kontrol Kanunu’nun “Gerekli özenin gösterilmemesi yoluyla meydana gelebilecek zararların ilgililerden tahsiline” imkan veren ile müeyyideli bir sorumluluk anlayışının tesis edilmesi sağlanmaktadır</w:t>
      </w:r>
      <w:r w:rsidR="004A1A81" w:rsidRPr="00EA76DC">
        <w:rPr>
          <w:rFonts w:ascii="Arial" w:hAnsi="Arial" w:cs="Arial"/>
          <w:color w:val="090509"/>
          <w:sz w:val="26"/>
          <w:szCs w:val="26"/>
          <w:lang w:val="en-US"/>
        </w:rPr>
        <w:t>.</w:t>
      </w:r>
    </w:p>
    <w:p w:rsidR="00996B5E" w:rsidRPr="00EA76DC" w:rsidRDefault="00996B5E" w:rsidP="00C7604E">
      <w:pPr>
        <w:autoSpaceDE w:val="0"/>
        <w:autoSpaceDN w:val="0"/>
        <w:adjustRightInd w:val="0"/>
        <w:spacing w:after="0" w:line="345" w:lineRule="exact"/>
        <w:ind w:left="9" w:right="9"/>
        <w:jc w:val="both"/>
        <w:rPr>
          <w:rFonts w:ascii="Arial" w:hAnsi="Arial" w:cs="Arial"/>
          <w:color w:val="090509"/>
          <w:sz w:val="26"/>
          <w:szCs w:val="26"/>
          <w:lang w:val="en-US"/>
        </w:rPr>
      </w:pPr>
      <w:r w:rsidRPr="00EA76DC">
        <w:rPr>
          <w:rFonts w:ascii="Arial" w:hAnsi="Arial" w:cs="Arial"/>
          <w:color w:val="090509"/>
          <w:sz w:val="26"/>
          <w:szCs w:val="26"/>
          <w:lang w:val="en-US"/>
        </w:rPr>
        <w:lastRenderedPageBreak/>
        <w:t>Uygulamaya konulan Kamu Mali Yö</w:t>
      </w:r>
      <w:r w:rsidR="00423C2D">
        <w:rPr>
          <w:rFonts w:ascii="Arial" w:hAnsi="Arial" w:cs="Arial"/>
          <w:color w:val="090509"/>
          <w:sz w:val="26"/>
          <w:szCs w:val="26"/>
          <w:lang w:val="en-US"/>
        </w:rPr>
        <w:t xml:space="preserve">netim ve Kontrol Kanunu ve bunu </w:t>
      </w:r>
      <w:r w:rsidRPr="00EA76DC">
        <w:rPr>
          <w:rFonts w:ascii="Arial" w:hAnsi="Arial" w:cs="Arial"/>
          <w:color w:val="090509"/>
          <w:sz w:val="26"/>
          <w:szCs w:val="26"/>
          <w:lang w:val="en-US"/>
        </w:rPr>
        <w:t>sonucunda Analitik Bütçe Sistemi’ne geçilmesi,</w:t>
      </w:r>
      <w:r w:rsidR="00423C2D">
        <w:rPr>
          <w:rFonts w:ascii="Arial" w:hAnsi="Arial" w:cs="Arial"/>
          <w:color w:val="090509"/>
          <w:sz w:val="26"/>
          <w:szCs w:val="26"/>
          <w:lang w:val="en-US"/>
        </w:rPr>
        <w:t xml:space="preserve"> tasarruf tedbirleri </w:t>
      </w:r>
      <w:r w:rsidRPr="00EA76DC">
        <w:rPr>
          <w:rFonts w:ascii="Arial" w:hAnsi="Arial" w:cs="Arial"/>
          <w:color w:val="090509"/>
          <w:sz w:val="26"/>
          <w:szCs w:val="26"/>
          <w:lang w:val="en-US"/>
        </w:rPr>
        <w:t>genelgelerinin uygulamaya konulması</w:t>
      </w:r>
      <w:r w:rsidR="00423C2D">
        <w:rPr>
          <w:rFonts w:ascii="Arial" w:hAnsi="Arial" w:cs="Arial"/>
          <w:color w:val="090509"/>
          <w:sz w:val="26"/>
          <w:szCs w:val="26"/>
          <w:lang w:val="en-US"/>
        </w:rPr>
        <w:t xml:space="preserve">nı gerektiren temel nedenlerden </w:t>
      </w:r>
      <w:r w:rsidRPr="00EA76DC">
        <w:rPr>
          <w:rFonts w:ascii="Arial" w:hAnsi="Arial" w:cs="Arial"/>
          <w:color w:val="090509"/>
          <w:sz w:val="26"/>
          <w:szCs w:val="26"/>
          <w:lang w:val="en-US"/>
        </w:rPr>
        <w:t>birçoğunu ortadan kaldırdığı için sadece bütçe sistemiyle disipline</w:t>
      </w:r>
      <w:r w:rsidR="00423C2D">
        <w:rPr>
          <w:rFonts w:ascii="Arial" w:hAnsi="Arial" w:cs="Arial"/>
          <w:color w:val="090509"/>
          <w:sz w:val="26"/>
          <w:szCs w:val="26"/>
          <w:lang w:val="en-US"/>
        </w:rPr>
        <w:t xml:space="preserve"> </w:t>
      </w:r>
      <w:r w:rsidRPr="00EA76DC">
        <w:rPr>
          <w:rFonts w:ascii="Arial" w:hAnsi="Arial" w:cs="Arial"/>
          <w:color w:val="090509"/>
          <w:sz w:val="26"/>
          <w:szCs w:val="26"/>
          <w:lang w:val="en-US"/>
        </w:rPr>
        <w:t>edilemeyecek harcamalar tasarruf tedbirleri genelgesi kapsamına alınarak bürokratik işlemlerin azaltılması sağlanmıştır.</w:t>
      </w:r>
    </w:p>
    <w:p w:rsidR="00E97FC5" w:rsidRPr="00EA76DC" w:rsidRDefault="00E97FC5" w:rsidP="00FB466B">
      <w:pPr>
        <w:autoSpaceDE w:val="0"/>
        <w:autoSpaceDN w:val="0"/>
        <w:adjustRightInd w:val="0"/>
        <w:spacing w:after="0" w:line="345" w:lineRule="exact"/>
        <w:ind w:left="9" w:right="9"/>
        <w:rPr>
          <w:rFonts w:ascii="Arial" w:hAnsi="Arial" w:cs="Arial"/>
          <w:color w:val="090509"/>
          <w:sz w:val="26"/>
          <w:szCs w:val="26"/>
          <w:lang w:val="en-US"/>
        </w:rPr>
      </w:pPr>
    </w:p>
    <w:p w:rsidR="00E97FC5" w:rsidRPr="00EA76DC" w:rsidRDefault="00E97FC5" w:rsidP="00C7604E">
      <w:pPr>
        <w:autoSpaceDE w:val="0"/>
        <w:autoSpaceDN w:val="0"/>
        <w:adjustRightInd w:val="0"/>
        <w:spacing w:after="0" w:line="345" w:lineRule="exact"/>
        <w:ind w:left="9" w:right="9"/>
        <w:jc w:val="both"/>
        <w:rPr>
          <w:rFonts w:ascii="Arial" w:hAnsi="Arial" w:cs="Arial"/>
          <w:b/>
          <w:color w:val="090509"/>
          <w:sz w:val="26"/>
          <w:szCs w:val="26"/>
          <w:lang w:val="en-US"/>
        </w:rPr>
      </w:pPr>
      <w:r w:rsidRPr="00EA76DC">
        <w:rPr>
          <w:rFonts w:ascii="Arial" w:hAnsi="Arial" w:cs="Arial"/>
          <w:b/>
          <w:color w:val="090509"/>
          <w:sz w:val="26"/>
          <w:szCs w:val="26"/>
          <w:lang w:val="en-US"/>
        </w:rPr>
        <w:t>3) Program Bütçe Sistemi’nden Ana</w:t>
      </w:r>
      <w:r w:rsidR="00342066">
        <w:rPr>
          <w:rFonts w:ascii="Arial" w:hAnsi="Arial" w:cs="Arial"/>
          <w:b/>
          <w:color w:val="090509"/>
          <w:sz w:val="26"/>
          <w:szCs w:val="26"/>
          <w:lang w:val="en-US"/>
        </w:rPr>
        <w:t xml:space="preserve">litik Bütçe Sisitemi’ne Geçişin </w:t>
      </w:r>
      <w:r w:rsidRPr="00EA76DC">
        <w:rPr>
          <w:rFonts w:ascii="Arial" w:hAnsi="Arial" w:cs="Arial"/>
          <w:b/>
          <w:color w:val="090509"/>
          <w:sz w:val="26"/>
          <w:szCs w:val="26"/>
          <w:lang w:val="en-US"/>
        </w:rPr>
        <w:t>Tasarruf Tedbirleri Genelgeleri Üzerine Etkileri</w:t>
      </w:r>
    </w:p>
    <w:p w:rsidR="00E97FC5" w:rsidRPr="00EA76DC" w:rsidRDefault="00E97FC5" w:rsidP="00FB466B">
      <w:pPr>
        <w:autoSpaceDE w:val="0"/>
        <w:autoSpaceDN w:val="0"/>
        <w:adjustRightInd w:val="0"/>
        <w:spacing w:after="0" w:line="345" w:lineRule="exact"/>
        <w:ind w:left="9" w:right="9"/>
        <w:rPr>
          <w:rFonts w:ascii="Arial" w:hAnsi="Arial" w:cs="Arial"/>
          <w:color w:val="090509"/>
          <w:sz w:val="26"/>
          <w:szCs w:val="26"/>
          <w:lang w:val="en-US"/>
        </w:rPr>
      </w:pPr>
    </w:p>
    <w:p w:rsidR="00E97FC5" w:rsidRPr="00EA76DC" w:rsidRDefault="00E003E9" w:rsidP="00C7604E">
      <w:pPr>
        <w:autoSpaceDE w:val="0"/>
        <w:autoSpaceDN w:val="0"/>
        <w:adjustRightInd w:val="0"/>
        <w:spacing w:after="0" w:line="345" w:lineRule="exact"/>
        <w:ind w:left="9" w:right="9"/>
        <w:jc w:val="both"/>
        <w:rPr>
          <w:rFonts w:ascii="Arial" w:hAnsi="Arial" w:cs="Arial"/>
          <w:color w:val="090509"/>
          <w:sz w:val="26"/>
          <w:szCs w:val="26"/>
          <w:lang w:val="en-US"/>
        </w:rPr>
      </w:pPr>
      <w:r w:rsidRPr="00EA76DC">
        <w:rPr>
          <w:rFonts w:ascii="Arial" w:hAnsi="Arial" w:cs="Arial"/>
          <w:color w:val="090509"/>
          <w:sz w:val="26"/>
          <w:szCs w:val="26"/>
          <w:lang w:val="en-US"/>
        </w:rPr>
        <w:t xml:space="preserve">Bilindiği üzere Ülkemizde bütçe sistemi değiştirilmiş, “Program </w:t>
      </w:r>
      <w:r w:rsidR="00342066">
        <w:rPr>
          <w:rFonts w:ascii="Arial" w:hAnsi="Arial" w:cs="Arial"/>
          <w:color w:val="090509"/>
          <w:sz w:val="26"/>
          <w:szCs w:val="26"/>
          <w:lang w:val="en-US"/>
        </w:rPr>
        <w:t xml:space="preserve">Bütçe” sistemi </w:t>
      </w:r>
      <w:r w:rsidR="00C7604E" w:rsidRPr="00EA76DC">
        <w:rPr>
          <w:rFonts w:ascii="Arial" w:hAnsi="Arial" w:cs="Arial"/>
          <w:color w:val="090509"/>
          <w:sz w:val="26"/>
          <w:szCs w:val="26"/>
          <w:lang w:val="en-US"/>
        </w:rPr>
        <w:t>terk edilerek “Analitik Bütçe Sistemi” ne geçilmiştir.</w:t>
      </w:r>
    </w:p>
    <w:p w:rsidR="0083631C" w:rsidRDefault="0083631C" w:rsidP="009B4D83">
      <w:pPr>
        <w:autoSpaceDE w:val="0"/>
        <w:autoSpaceDN w:val="0"/>
        <w:adjustRightInd w:val="0"/>
        <w:spacing w:after="0" w:line="345" w:lineRule="exact"/>
        <w:ind w:left="9" w:right="9"/>
        <w:jc w:val="both"/>
        <w:rPr>
          <w:rFonts w:ascii="Arial" w:hAnsi="Arial" w:cs="Arial"/>
          <w:color w:val="090509"/>
          <w:sz w:val="26"/>
          <w:szCs w:val="26"/>
          <w:lang w:val="en-US"/>
        </w:rPr>
      </w:pPr>
    </w:p>
    <w:p w:rsidR="00FB466B" w:rsidRPr="00EA76DC" w:rsidRDefault="00C7604E" w:rsidP="009B4D83">
      <w:pPr>
        <w:autoSpaceDE w:val="0"/>
        <w:autoSpaceDN w:val="0"/>
        <w:adjustRightInd w:val="0"/>
        <w:spacing w:after="0" w:line="345" w:lineRule="exact"/>
        <w:ind w:left="9" w:right="9"/>
        <w:jc w:val="both"/>
        <w:rPr>
          <w:rFonts w:ascii="Arial" w:hAnsi="Arial" w:cs="Arial"/>
          <w:color w:val="090509"/>
          <w:sz w:val="26"/>
          <w:szCs w:val="26"/>
          <w:lang w:val="en-US"/>
        </w:rPr>
      </w:pPr>
      <w:r w:rsidRPr="0083631C">
        <w:rPr>
          <w:rFonts w:ascii="Arial" w:hAnsi="Arial" w:cs="Arial"/>
          <w:color w:val="090509"/>
          <w:sz w:val="25"/>
          <w:szCs w:val="25"/>
          <w:lang w:val="en-US"/>
        </w:rPr>
        <w:t>Program Bütçe Sisteminde kamu kurum ve kurul</w:t>
      </w:r>
      <w:r w:rsidR="00342066" w:rsidRPr="0083631C">
        <w:rPr>
          <w:rFonts w:ascii="Arial" w:hAnsi="Arial" w:cs="Arial"/>
          <w:color w:val="090509"/>
          <w:sz w:val="25"/>
          <w:szCs w:val="25"/>
          <w:lang w:val="en-US"/>
        </w:rPr>
        <w:t xml:space="preserve">uşlarının bütçeleri o kuruluşun </w:t>
      </w:r>
      <w:r w:rsidRPr="0083631C">
        <w:rPr>
          <w:rFonts w:ascii="Arial" w:hAnsi="Arial" w:cs="Arial"/>
          <w:color w:val="090509"/>
          <w:sz w:val="25"/>
          <w:szCs w:val="25"/>
          <w:lang w:val="en-US"/>
        </w:rPr>
        <w:t>merkezi bir birimi tarafından Bütçe Hazırlama Rehberinde belirtilen kriterlere göre, genellikle bir önceki yıl Bütçe ödeneğini belli bir oranda artırmak suretiyle hazırlanmakta idi. Burada bir önceki yıl bütçesinde var olan bir ödeneğin bir</w:t>
      </w:r>
      <w:r w:rsidR="0083631C" w:rsidRPr="0083631C">
        <w:rPr>
          <w:rFonts w:ascii="Arial" w:hAnsi="Arial" w:cs="Arial"/>
          <w:color w:val="090509"/>
          <w:sz w:val="25"/>
          <w:szCs w:val="25"/>
          <w:lang w:val="en-US"/>
        </w:rPr>
        <w:t xml:space="preserve"> </w:t>
      </w:r>
      <w:r w:rsidRPr="0083631C">
        <w:rPr>
          <w:rFonts w:ascii="Arial" w:hAnsi="Arial" w:cs="Arial"/>
          <w:color w:val="090509"/>
          <w:sz w:val="25"/>
          <w:szCs w:val="25"/>
          <w:lang w:val="en-US"/>
        </w:rPr>
        <w:t>sonraki yıl</w:t>
      </w:r>
      <w:r w:rsidR="00EB1837" w:rsidRPr="0083631C">
        <w:rPr>
          <w:rFonts w:ascii="Arial" w:hAnsi="Arial" w:cs="Arial"/>
          <w:color w:val="090509"/>
          <w:sz w:val="25"/>
          <w:szCs w:val="25"/>
          <w:lang w:val="en-US"/>
        </w:rPr>
        <w:t xml:space="preserve"> </w:t>
      </w:r>
      <w:r w:rsidRPr="0083631C">
        <w:rPr>
          <w:rFonts w:ascii="Arial" w:hAnsi="Arial" w:cs="Arial"/>
          <w:color w:val="090509"/>
          <w:sz w:val="25"/>
          <w:szCs w:val="25"/>
          <w:lang w:val="en-US"/>
        </w:rPr>
        <w:t>bütçesinde yer alıp almaması yönünde bir çalışma yapılmasına</w:t>
      </w:r>
      <w:r w:rsidR="00EB1837" w:rsidRPr="0083631C">
        <w:rPr>
          <w:rFonts w:ascii="Arial" w:hAnsi="Arial" w:cs="Arial"/>
          <w:color w:val="090509"/>
          <w:sz w:val="25"/>
          <w:szCs w:val="25"/>
          <w:lang w:val="en-US"/>
        </w:rPr>
        <w:t xml:space="preserve"> </w:t>
      </w:r>
      <w:r w:rsidRPr="0083631C">
        <w:rPr>
          <w:rFonts w:ascii="Arial" w:hAnsi="Arial" w:cs="Arial"/>
          <w:color w:val="090509"/>
          <w:sz w:val="25"/>
          <w:szCs w:val="25"/>
          <w:lang w:val="en-US"/>
        </w:rPr>
        <w:t xml:space="preserve">ihtiyaç duyulmamaktadır. </w:t>
      </w:r>
      <w:r w:rsidR="00C606B3" w:rsidRPr="0083631C">
        <w:rPr>
          <w:rFonts w:ascii="Arial" w:hAnsi="Arial" w:cs="Arial"/>
          <w:color w:val="090509"/>
          <w:sz w:val="25"/>
          <w:szCs w:val="25"/>
          <w:lang w:val="en-US"/>
        </w:rPr>
        <w:t>Gerçekten böyle bir ödeneğe ihtiyaç varmı dır?</w:t>
      </w:r>
      <w:r w:rsidR="00AD31D2" w:rsidRPr="0083631C">
        <w:rPr>
          <w:rFonts w:ascii="Arial" w:hAnsi="Arial" w:cs="Arial"/>
          <w:color w:val="090509"/>
          <w:sz w:val="25"/>
          <w:szCs w:val="25"/>
          <w:lang w:val="en-US"/>
        </w:rPr>
        <w:t xml:space="preserve"> </w:t>
      </w:r>
      <w:r w:rsidR="00267EDE" w:rsidRPr="0083631C">
        <w:rPr>
          <w:rFonts w:ascii="Arial" w:hAnsi="Arial" w:cs="Arial"/>
          <w:color w:val="090509"/>
          <w:sz w:val="25"/>
          <w:szCs w:val="25"/>
          <w:lang w:val="en-US"/>
        </w:rPr>
        <w:t xml:space="preserve">Bir önceki yılda bütçede yer almasını gerektiren nedenler hala varlığını sürdürüyor mu? Bu soruların cevabı göz önünde bulundurulmadan olur da ihtiyaç </w:t>
      </w:r>
      <w:r w:rsidR="0083631C" w:rsidRPr="0083631C">
        <w:rPr>
          <w:rFonts w:ascii="Arial" w:hAnsi="Arial" w:cs="Arial"/>
          <w:color w:val="090509"/>
          <w:sz w:val="25"/>
          <w:szCs w:val="25"/>
          <w:lang w:val="en-US"/>
        </w:rPr>
        <w:t xml:space="preserve">duyulursa </w:t>
      </w:r>
      <w:r w:rsidR="00267EDE" w:rsidRPr="0083631C">
        <w:rPr>
          <w:rFonts w:ascii="Arial" w:hAnsi="Arial" w:cs="Arial"/>
          <w:color w:val="090509"/>
          <w:sz w:val="25"/>
          <w:szCs w:val="25"/>
          <w:lang w:val="en-US"/>
        </w:rPr>
        <w:t>mantığıyla genellikle cari nitelikli ödeneklere</w:t>
      </w:r>
      <w:r w:rsidRPr="0083631C">
        <w:rPr>
          <w:rFonts w:ascii="Arial" w:hAnsi="Arial" w:cs="Arial"/>
          <w:color w:val="090509"/>
          <w:sz w:val="25"/>
          <w:szCs w:val="25"/>
          <w:lang w:val="en-US"/>
        </w:rPr>
        <w:t xml:space="preserve"> </w:t>
      </w:r>
      <w:r w:rsidR="00FB466B" w:rsidRPr="0083631C">
        <w:rPr>
          <w:rFonts w:ascii="Arial" w:hAnsi="Arial" w:cs="Arial"/>
          <w:color w:val="090509"/>
          <w:sz w:val="25"/>
          <w:szCs w:val="25"/>
          <w:lang w:val="en-US"/>
        </w:rPr>
        <w:t>bir sonraki y</w:t>
      </w:r>
      <w:r w:rsidR="00FB466B" w:rsidRPr="0083631C">
        <w:rPr>
          <w:rFonts w:ascii="Arial" w:hAnsi="Arial" w:cs="Arial"/>
          <w:color w:val="090509"/>
          <w:sz w:val="25"/>
          <w:szCs w:val="25"/>
        </w:rPr>
        <w:t>ı</w:t>
      </w:r>
      <w:r w:rsidR="00342066" w:rsidRPr="0083631C">
        <w:rPr>
          <w:rFonts w:ascii="Arial" w:hAnsi="Arial" w:cs="Arial"/>
          <w:color w:val="090509"/>
          <w:sz w:val="25"/>
          <w:szCs w:val="25"/>
          <w:lang w:val="en-US"/>
        </w:rPr>
        <w:t xml:space="preserve">l </w:t>
      </w:r>
      <w:r w:rsidR="0083631C" w:rsidRPr="0083631C">
        <w:rPr>
          <w:rFonts w:ascii="Arial" w:hAnsi="Arial" w:cs="Arial"/>
          <w:color w:val="090509"/>
          <w:sz w:val="25"/>
          <w:szCs w:val="25"/>
          <w:lang w:val="en-US"/>
        </w:rPr>
        <w:t xml:space="preserve">bütçesinde yer </w:t>
      </w:r>
      <w:r w:rsidR="00FB466B" w:rsidRPr="0083631C">
        <w:rPr>
          <w:rFonts w:ascii="Arial" w:hAnsi="Arial" w:cs="Arial"/>
          <w:color w:val="090509"/>
          <w:sz w:val="25"/>
          <w:szCs w:val="25"/>
          <w:lang w:val="en-US"/>
        </w:rPr>
        <w:t>verilmesi yoluna gidilirdi</w:t>
      </w:r>
      <w:r w:rsidR="00FB466B" w:rsidRPr="0083631C">
        <w:rPr>
          <w:rFonts w:ascii="Arial" w:hAnsi="Arial" w:cs="Arial"/>
          <w:color w:val="000000"/>
          <w:sz w:val="25"/>
          <w:szCs w:val="25"/>
          <w:lang w:val="en-US"/>
        </w:rPr>
        <w:t xml:space="preserve">. </w:t>
      </w:r>
      <w:r w:rsidR="00CE5D92" w:rsidRPr="0083631C">
        <w:rPr>
          <w:rFonts w:ascii="Arial" w:hAnsi="Arial" w:cs="Arial"/>
          <w:color w:val="090509"/>
          <w:sz w:val="25"/>
          <w:szCs w:val="25"/>
          <w:lang w:val="en-US"/>
        </w:rPr>
        <w:t xml:space="preserve">Bu </w:t>
      </w:r>
      <w:r w:rsidR="00FB466B" w:rsidRPr="0083631C">
        <w:rPr>
          <w:rFonts w:ascii="Arial" w:hAnsi="Arial" w:cs="Arial"/>
          <w:color w:val="090509"/>
          <w:sz w:val="25"/>
          <w:szCs w:val="25"/>
        </w:rPr>
        <w:t>ş</w:t>
      </w:r>
      <w:r w:rsidR="00FB466B" w:rsidRPr="0083631C">
        <w:rPr>
          <w:rFonts w:ascii="Arial" w:hAnsi="Arial" w:cs="Arial"/>
          <w:color w:val="090509"/>
          <w:sz w:val="25"/>
          <w:szCs w:val="25"/>
          <w:lang w:val="en-US"/>
        </w:rPr>
        <w:t>ekilde haz</w:t>
      </w:r>
      <w:r w:rsidR="00FB466B" w:rsidRPr="0083631C">
        <w:rPr>
          <w:rFonts w:ascii="Arial" w:hAnsi="Arial" w:cs="Arial"/>
          <w:color w:val="090509"/>
          <w:sz w:val="25"/>
          <w:szCs w:val="25"/>
        </w:rPr>
        <w:t>ı</w:t>
      </w:r>
      <w:r w:rsidR="00342066" w:rsidRPr="0083631C">
        <w:rPr>
          <w:rFonts w:ascii="Arial" w:hAnsi="Arial" w:cs="Arial"/>
          <w:color w:val="090509"/>
          <w:sz w:val="25"/>
          <w:szCs w:val="25"/>
          <w:lang w:val="en-US"/>
        </w:rPr>
        <w:t xml:space="preserve">rlanan bir bütçenin ne </w:t>
      </w:r>
      <w:r w:rsidR="00FB466B" w:rsidRPr="0083631C">
        <w:rPr>
          <w:rFonts w:ascii="Arial" w:hAnsi="Arial" w:cs="Arial"/>
          <w:color w:val="090509"/>
          <w:sz w:val="25"/>
          <w:szCs w:val="25"/>
          <w:lang w:val="en-US"/>
        </w:rPr>
        <w:t>kadar gerçek ihtiyaçlar</w:t>
      </w:r>
      <w:r w:rsidR="00FB466B" w:rsidRPr="0083631C">
        <w:rPr>
          <w:rFonts w:ascii="Arial" w:hAnsi="Arial" w:cs="Arial"/>
          <w:color w:val="090509"/>
          <w:sz w:val="25"/>
          <w:szCs w:val="25"/>
        </w:rPr>
        <w:t>ı</w:t>
      </w:r>
      <w:r w:rsidR="00CE5D92" w:rsidRPr="0083631C">
        <w:rPr>
          <w:rFonts w:ascii="Arial" w:hAnsi="Arial" w:cs="Arial"/>
          <w:color w:val="090509"/>
          <w:sz w:val="25"/>
          <w:szCs w:val="25"/>
          <w:lang w:val="en-US"/>
        </w:rPr>
        <w:t xml:space="preserve">n </w:t>
      </w:r>
      <w:r w:rsidR="00FB466B" w:rsidRPr="0083631C">
        <w:rPr>
          <w:rFonts w:ascii="Arial" w:hAnsi="Arial" w:cs="Arial"/>
          <w:color w:val="090509"/>
          <w:sz w:val="25"/>
          <w:szCs w:val="25"/>
          <w:lang w:val="en-US"/>
        </w:rPr>
        <w:t>tatminine yönei</w:t>
      </w:r>
      <w:r w:rsidR="00CE5D92" w:rsidRPr="0083631C">
        <w:rPr>
          <w:rFonts w:ascii="Arial" w:hAnsi="Arial" w:cs="Arial"/>
          <w:color w:val="090509"/>
          <w:sz w:val="25"/>
          <w:szCs w:val="25"/>
          <w:lang w:val="en-US"/>
        </w:rPr>
        <w:t>l</w:t>
      </w:r>
      <w:r w:rsidR="00FB466B" w:rsidRPr="0083631C">
        <w:rPr>
          <w:rFonts w:ascii="Arial" w:hAnsi="Arial" w:cs="Arial"/>
          <w:color w:val="090509"/>
          <w:sz w:val="25"/>
          <w:szCs w:val="25"/>
          <w:lang w:val="en-US"/>
        </w:rPr>
        <w:t>ik bir disiplin anlay</w:t>
      </w:r>
      <w:r w:rsidR="00FB466B" w:rsidRPr="0083631C">
        <w:rPr>
          <w:rFonts w:ascii="Arial" w:hAnsi="Arial" w:cs="Arial"/>
          <w:color w:val="090509"/>
          <w:sz w:val="25"/>
          <w:szCs w:val="25"/>
        </w:rPr>
        <w:t>ışı</w:t>
      </w:r>
      <w:r w:rsidR="00FB466B" w:rsidRPr="0083631C">
        <w:rPr>
          <w:rFonts w:ascii="Arial" w:hAnsi="Arial" w:cs="Arial"/>
          <w:color w:val="090509"/>
          <w:sz w:val="25"/>
          <w:szCs w:val="25"/>
          <w:lang w:val="en-US"/>
        </w:rPr>
        <w:t>yla haz</w:t>
      </w:r>
      <w:r w:rsidR="00FB466B" w:rsidRPr="0083631C">
        <w:rPr>
          <w:rFonts w:ascii="Arial" w:hAnsi="Arial" w:cs="Arial"/>
          <w:color w:val="090509"/>
          <w:sz w:val="25"/>
          <w:szCs w:val="25"/>
        </w:rPr>
        <w:t>ı</w:t>
      </w:r>
      <w:r w:rsidR="00FB466B" w:rsidRPr="0083631C">
        <w:rPr>
          <w:rFonts w:ascii="Arial" w:hAnsi="Arial" w:cs="Arial"/>
          <w:color w:val="090509"/>
          <w:sz w:val="25"/>
          <w:szCs w:val="25"/>
          <w:lang w:val="en-US"/>
        </w:rPr>
        <w:t>rland</w:t>
      </w:r>
      <w:r w:rsidR="00342066" w:rsidRPr="0083631C">
        <w:rPr>
          <w:rFonts w:ascii="Arial" w:hAnsi="Arial" w:cs="Arial"/>
          <w:color w:val="090509"/>
          <w:sz w:val="25"/>
          <w:szCs w:val="25"/>
        </w:rPr>
        <w:t xml:space="preserve">ığı </w:t>
      </w:r>
      <w:r w:rsidR="00FB466B" w:rsidRPr="0083631C">
        <w:rPr>
          <w:rFonts w:ascii="Arial" w:hAnsi="Arial" w:cs="Arial"/>
          <w:color w:val="090509"/>
          <w:sz w:val="25"/>
          <w:szCs w:val="25"/>
          <w:lang w:val="en-US"/>
        </w:rPr>
        <w:t>tart</w:t>
      </w:r>
      <w:r w:rsidR="00FB466B" w:rsidRPr="0083631C">
        <w:rPr>
          <w:rFonts w:ascii="Arial" w:hAnsi="Arial" w:cs="Arial"/>
          <w:color w:val="090509"/>
          <w:sz w:val="25"/>
          <w:szCs w:val="25"/>
        </w:rPr>
        <w:t>ış</w:t>
      </w:r>
      <w:r w:rsidR="00CE5D92" w:rsidRPr="0083631C">
        <w:rPr>
          <w:rFonts w:ascii="Arial" w:hAnsi="Arial" w:cs="Arial"/>
          <w:color w:val="090509"/>
          <w:sz w:val="25"/>
          <w:szCs w:val="25"/>
          <w:lang w:val="en-US"/>
        </w:rPr>
        <w:t xml:space="preserve">ma </w:t>
      </w:r>
      <w:r w:rsidR="00FB466B" w:rsidRPr="0083631C">
        <w:rPr>
          <w:rFonts w:ascii="Arial" w:hAnsi="Arial" w:cs="Arial"/>
          <w:color w:val="090509"/>
          <w:sz w:val="25"/>
          <w:szCs w:val="25"/>
          <w:lang w:val="en-US"/>
        </w:rPr>
        <w:t>konusuydu</w:t>
      </w:r>
      <w:r w:rsidR="00FB466B" w:rsidRPr="00EA76DC">
        <w:rPr>
          <w:rFonts w:ascii="Arial" w:hAnsi="Arial" w:cs="Arial"/>
          <w:color w:val="090509"/>
          <w:sz w:val="26"/>
          <w:szCs w:val="26"/>
          <w:lang w:val="en-US"/>
        </w:rPr>
        <w:t xml:space="preserve">. </w:t>
      </w:r>
    </w:p>
    <w:p w:rsidR="00FB466B" w:rsidRPr="00EA76DC" w:rsidRDefault="00FB466B" w:rsidP="009B4D83">
      <w:pPr>
        <w:autoSpaceDE w:val="0"/>
        <w:autoSpaceDN w:val="0"/>
        <w:adjustRightInd w:val="0"/>
        <w:spacing w:before="312" w:after="0" w:line="345" w:lineRule="exact"/>
        <w:ind w:left="19" w:right="9"/>
        <w:jc w:val="both"/>
        <w:rPr>
          <w:rFonts w:ascii="Arial" w:hAnsi="Arial" w:cs="Arial"/>
          <w:color w:val="090509"/>
          <w:sz w:val="26"/>
          <w:szCs w:val="26"/>
          <w:lang w:val="en-US"/>
        </w:rPr>
      </w:pPr>
      <w:r w:rsidRPr="00EA76DC">
        <w:rPr>
          <w:rFonts w:ascii="Arial" w:hAnsi="Arial" w:cs="Arial"/>
          <w:color w:val="090509"/>
          <w:sz w:val="26"/>
          <w:szCs w:val="26"/>
          <w:lang w:val="en-US"/>
        </w:rPr>
        <w:t>Gerek bütçenin haz</w:t>
      </w:r>
      <w:r w:rsidRPr="00EA76DC">
        <w:rPr>
          <w:rFonts w:ascii="Arial" w:hAnsi="Arial" w:cs="Arial"/>
          <w:color w:val="090509"/>
          <w:sz w:val="26"/>
          <w:szCs w:val="26"/>
        </w:rPr>
        <w:t>ı</w:t>
      </w:r>
      <w:r w:rsidRPr="00EA76DC">
        <w:rPr>
          <w:rFonts w:ascii="Arial" w:hAnsi="Arial" w:cs="Arial"/>
          <w:color w:val="090509"/>
          <w:sz w:val="26"/>
          <w:szCs w:val="26"/>
          <w:lang w:val="en-US"/>
        </w:rPr>
        <w:t>rlanmas</w:t>
      </w:r>
      <w:r w:rsidRPr="00EA76DC">
        <w:rPr>
          <w:rFonts w:ascii="Arial" w:hAnsi="Arial" w:cs="Arial"/>
          <w:color w:val="090509"/>
          <w:sz w:val="26"/>
          <w:szCs w:val="26"/>
        </w:rPr>
        <w:t>ı</w:t>
      </w:r>
      <w:r w:rsidRPr="00EA76DC">
        <w:rPr>
          <w:rFonts w:ascii="Arial" w:hAnsi="Arial" w:cs="Arial"/>
          <w:color w:val="090509"/>
          <w:sz w:val="26"/>
          <w:szCs w:val="26"/>
          <w:lang w:val="en-US"/>
        </w:rPr>
        <w:t>n</w:t>
      </w:r>
      <w:r w:rsidR="00342066">
        <w:rPr>
          <w:rFonts w:ascii="Arial" w:hAnsi="Arial" w:cs="Arial"/>
          <w:color w:val="090509"/>
          <w:sz w:val="26"/>
          <w:szCs w:val="26"/>
          <w:lang w:val="en-US"/>
        </w:rPr>
        <w:t xml:space="preserve">da gerekse bütçe ödeneklerinin </w:t>
      </w:r>
      <w:r w:rsidRPr="00EA76DC">
        <w:rPr>
          <w:rFonts w:ascii="Arial" w:hAnsi="Arial" w:cs="Arial"/>
          <w:color w:val="090509"/>
          <w:sz w:val="26"/>
          <w:szCs w:val="26"/>
          <w:lang w:val="en-US"/>
        </w:rPr>
        <w:t>kullan</w:t>
      </w:r>
      <w:r w:rsidRPr="00EA76DC">
        <w:rPr>
          <w:rFonts w:ascii="Arial" w:hAnsi="Arial" w:cs="Arial"/>
          <w:color w:val="090509"/>
          <w:sz w:val="26"/>
          <w:szCs w:val="26"/>
        </w:rPr>
        <w:t>ı</w:t>
      </w:r>
      <w:r w:rsidRPr="00EA76DC">
        <w:rPr>
          <w:rFonts w:ascii="Arial" w:hAnsi="Arial" w:cs="Arial"/>
          <w:color w:val="090509"/>
          <w:sz w:val="26"/>
          <w:szCs w:val="26"/>
          <w:lang w:val="en-US"/>
        </w:rPr>
        <w:t>lmas</w:t>
      </w:r>
      <w:r w:rsidRPr="00EA76DC">
        <w:rPr>
          <w:rFonts w:ascii="Arial" w:hAnsi="Arial" w:cs="Arial"/>
          <w:color w:val="090509"/>
          <w:sz w:val="26"/>
          <w:szCs w:val="26"/>
        </w:rPr>
        <w:t>ı</w:t>
      </w:r>
      <w:r w:rsidRPr="00EA76DC">
        <w:rPr>
          <w:rFonts w:ascii="Arial" w:hAnsi="Arial" w:cs="Arial"/>
          <w:color w:val="090509"/>
          <w:sz w:val="26"/>
          <w:szCs w:val="26"/>
          <w:lang w:val="en-US"/>
        </w:rPr>
        <w:t>nda do</w:t>
      </w:r>
      <w:r w:rsidRPr="00EA76DC">
        <w:rPr>
          <w:rFonts w:ascii="Arial" w:hAnsi="Arial" w:cs="Arial"/>
          <w:color w:val="090509"/>
          <w:sz w:val="26"/>
          <w:szCs w:val="26"/>
        </w:rPr>
        <w:t>ğ</w:t>
      </w:r>
      <w:r w:rsidRPr="00EA76DC">
        <w:rPr>
          <w:rFonts w:ascii="Arial" w:hAnsi="Arial" w:cs="Arial"/>
          <w:color w:val="090509"/>
          <w:sz w:val="26"/>
          <w:szCs w:val="26"/>
          <w:lang w:val="en-US"/>
        </w:rPr>
        <w:t>abilecek kamu zararlar</w:t>
      </w:r>
      <w:r w:rsidRPr="00EA76DC">
        <w:rPr>
          <w:rFonts w:ascii="Arial" w:hAnsi="Arial" w:cs="Arial"/>
          <w:color w:val="090509"/>
          <w:sz w:val="26"/>
          <w:szCs w:val="26"/>
        </w:rPr>
        <w:t>ı</w:t>
      </w:r>
      <w:r w:rsidRPr="00EA76DC">
        <w:rPr>
          <w:rFonts w:ascii="Arial" w:hAnsi="Arial" w:cs="Arial"/>
          <w:color w:val="090509"/>
          <w:sz w:val="26"/>
          <w:szCs w:val="26"/>
          <w:lang w:val="en-US"/>
        </w:rPr>
        <w:t>ndan do</w:t>
      </w:r>
      <w:r w:rsidRPr="00EA76DC">
        <w:rPr>
          <w:rFonts w:ascii="Arial" w:hAnsi="Arial" w:cs="Arial"/>
          <w:color w:val="090509"/>
          <w:sz w:val="26"/>
          <w:szCs w:val="26"/>
        </w:rPr>
        <w:t>ğ</w:t>
      </w:r>
      <w:r w:rsidR="009B4D83" w:rsidRPr="00EA76DC">
        <w:rPr>
          <w:rFonts w:ascii="Arial" w:hAnsi="Arial" w:cs="Arial"/>
          <w:color w:val="090509"/>
          <w:sz w:val="26"/>
          <w:szCs w:val="26"/>
          <w:lang w:val="en-US"/>
        </w:rPr>
        <w:t xml:space="preserve">rudan </w:t>
      </w:r>
      <w:r w:rsidRPr="00EA76DC">
        <w:rPr>
          <w:rFonts w:ascii="Arial" w:hAnsi="Arial" w:cs="Arial"/>
          <w:color w:val="090509"/>
          <w:sz w:val="26"/>
          <w:szCs w:val="26"/>
          <w:lang w:val="en-US"/>
        </w:rPr>
        <w:t>sorumluluk anlay</w:t>
      </w:r>
      <w:r w:rsidRPr="00EA76DC">
        <w:rPr>
          <w:rFonts w:ascii="Arial" w:hAnsi="Arial" w:cs="Arial"/>
          <w:color w:val="090509"/>
          <w:sz w:val="26"/>
          <w:szCs w:val="26"/>
        </w:rPr>
        <w:t>ışı</w:t>
      </w:r>
      <w:r w:rsidRPr="00EA76DC">
        <w:rPr>
          <w:rFonts w:ascii="Arial" w:hAnsi="Arial" w:cs="Arial"/>
          <w:color w:val="090509"/>
          <w:sz w:val="26"/>
          <w:szCs w:val="26"/>
          <w:lang w:val="en-US"/>
        </w:rPr>
        <w:t>n</w:t>
      </w:r>
      <w:r w:rsidRPr="00EA76DC">
        <w:rPr>
          <w:rFonts w:ascii="Arial" w:hAnsi="Arial" w:cs="Arial"/>
          <w:color w:val="090509"/>
          <w:sz w:val="26"/>
          <w:szCs w:val="26"/>
        </w:rPr>
        <w:t>ı</w:t>
      </w:r>
      <w:r w:rsidR="0083631C">
        <w:rPr>
          <w:rFonts w:ascii="Arial" w:hAnsi="Arial" w:cs="Arial"/>
          <w:color w:val="090509"/>
          <w:sz w:val="26"/>
          <w:szCs w:val="26"/>
          <w:lang w:val="en-US"/>
        </w:rPr>
        <w:t xml:space="preserve">n hakim </w:t>
      </w:r>
      <w:r w:rsidRPr="00EA76DC">
        <w:rPr>
          <w:rFonts w:ascii="Arial" w:hAnsi="Arial" w:cs="Arial"/>
          <w:color w:val="090509"/>
          <w:sz w:val="26"/>
          <w:szCs w:val="26"/>
          <w:lang w:val="en-US"/>
        </w:rPr>
        <w:t>olmad</w:t>
      </w:r>
      <w:r w:rsidRPr="00EA76DC">
        <w:rPr>
          <w:rFonts w:ascii="Arial" w:hAnsi="Arial" w:cs="Arial"/>
          <w:color w:val="090509"/>
          <w:sz w:val="26"/>
          <w:szCs w:val="26"/>
        </w:rPr>
        <w:t xml:space="preserve">ığı </w:t>
      </w:r>
      <w:r w:rsidR="009B4D83" w:rsidRPr="00EA76DC">
        <w:rPr>
          <w:rFonts w:ascii="Arial" w:hAnsi="Arial" w:cs="Arial"/>
          <w:color w:val="090509"/>
          <w:sz w:val="26"/>
          <w:szCs w:val="26"/>
          <w:lang w:val="en-US"/>
        </w:rPr>
        <w:t xml:space="preserve">bir mali sistemin </w:t>
      </w:r>
      <w:r w:rsidRPr="00EA76DC">
        <w:rPr>
          <w:rFonts w:ascii="Arial" w:hAnsi="Arial" w:cs="Arial"/>
          <w:color w:val="090509"/>
          <w:sz w:val="26"/>
          <w:szCs w:val="26"/>
          <w:lang w:val="en-US"/>
        </w:rPr>
        <w:t>disiplininden ve etkinli</w:t>
      </w:r>
      <w:r w:rsidRPr="00EA76DC">
        <w:rPr>
          <w:rFonts w:ascii="Arial" w:hAnsi="Arial" w:cs="Arial"/>
          <w:color w:val="090509"/>
          <w:sz w:val="26"/>
          <w:szCs w:val="26"/>
        </w:rPr>
        <w:t>ğ</w:t>
      </w:r>
      <w:r w:rsidRPr="00EA76DC">
        <w:rPr>
          <w:rFonts w:ascii="Arial" w:hAnsi="Arial" w:cs="Arial"/>
          <w:color w:val="090509"/>
          <w:sz w:val="26"/>
          <w:szCs w:val="26"/>
          <w:lang w:val="en-US"/>
        </w:rPr>
        <w:t xml:space="preserve">inden söz edilemez. </w:t>
      </w:r>
    </w:p>
    <w:p w:rsidR="00FB466B" w:rsidRPr="00EA76DC" w:rsidRDefault="00FB466B" w:rsidP="009B4D83">
      <w:pPr>
        <w:autoSpaceDE w:val="0"/>
        <w:autoSpaceDN w:val="0"/>
        <w:adjustRightInd w:val="0"/>
        <w:spacing w:before="316" w:after="0" w:line="345" w:lineRule="exact"/>
        <w:ind w:left="23" w:right="9"/>
        <w:jc w:val="both"/>
        <w:rPr>
          <w:rFonts w:ascii="Arial" w:hAnsi="Arial" w:cs="Arial"/>
          <w:color w:val="000000"/>
          <w:sz w:val="26"/>
          <w:szCs w:val="26"/>
          <w:lang w:val="en-US"/>
        </w:rPr>
      </w:pPr>
      <w:r w:rsidRPr="00EA76DC">
        <w:rPr>
          <w:rFonts w:ascii="Arial" w:hAnsi="Arial" w:cs="Arial"/>
          <w:color w:val="090509"/>
          <w:sz w:val="26"/>
          <w:szCs w:val="26"/>
          <w:lang w:val="en-US"/>
        </w:rPr>
        <w:t>Program Bütçe Sistemi'nin dayand</w:t>
      </w:r>
      <w:r w:rsidRPr="00EA76DC">
        <w:rPr>
          <w:rFonts w:ascii="Arial" w:hAnsi="Arial" w:cs="Arial"/>
          <w:color w:val="090509"/>
          <w:sz w:val="26"/>
          <w:szCs w:val="26"/>
        </w:rPr>
        <w:t xml:space="preserve">ığı </w:t>
      </w:r>
      <w:r w:rsidR="009B4D83" w:rsidRPr="00EA76DC">
        <w:rPr>
          <w:rFonts w:ascii="Arial" w:hAnsi="Arial" w:cs="Arial"/>
          <w:color w:val="090509"/>
          <w:sz w:val="26"/>
          <w:szCs w:val="26"/>
          <w:lang w:val="en-US"/>
        </w:rPr>
        <w:t xml:space="preserve">Muhasebe-i Umumiye </w:t>
      </w:r>
      <w:r w:rsidRPr="00EA76DC">
        <w:rPr>
          <w:rFonts w:ascii="Arial" w:hAnsi="Arial" w:cs="Arial"/>
          <w:color w:val="090509"/>
          <w:sz w:val="26"/>
          <w:szCs w:val="26"/>
          <w:lang w:val="en-US"/>
        </w:rPr>
        <w:t>Kanunu'nda "zarardan sorumluluk" hususu sadece "us</w:t>
      </w:r>
      <w:r w:rsidR="009B4D83" w:rsidRPr="00EA76DC">
        <w:rPr>
          <w:rFonts w:ascii="Arial" w:hAnsi="Arial" w:cs="Arial"/>
          <w:color w:val="090509"/>
          <w:sz w:val="26"/>
          <w:szCs w:val="26"/>
          <w:lang w:val="en-US"/>
        </w:rPr>
        <w:t xml:space="preserve">ulsüzlük </w:t>
      </w:r>
      <w:r w:rsidRPr="00EA76DC">
        <w:rPr>
          <w:rFonts w:ascii="Arial" w:hAnsi="Arial" w:cs="Arial"/>
          <w:color w:val="090509"/>
          <w:sz w:val="26"/>
          <w:szCs w:val="26"/>
          <w:lang w:val="en-US"/>
        </w:rPr>
        <w:t>yap</w:t>
      </w:r>
      <w:r w:rsidRPr="00EA76DC">
        <w:rPr>
          <w:rFonts w:ascii="Arial" w:hAnsi="Arial" w:cs="Arial"/>
          <w:color w:val="090509"/>
          <w:sz w:val="26"/>
          <w:szCs w:val="26"/>
        </w:rPr>
        <w:t>ı</w:t>
      </w:r>
      <w:r w:rsidRPr="00EA76DC">
        <w:rPr>
          <w:rFonts w:ascii="Arial" w:hAnsi="Arial" w:cs="Arial"/>
          <w:color w:val="090509"/>
          <w:sz w:val="26"/>
          <w:szCs w:val="26"/>
          <w:lang w:val="en-US"/>
        </w:rPr>
        <w:t>larak devletin zarara u</w:t>
      </w:r>
      <w:r w:rsidRPr="00EA76DC">
        <w:rPr>
          <w:rFonts w:ascii="Arial" w:hAnsi="Arial" w:cs="Arial"/>
          <w:color w:val="090509"/>
          <w:sz w:val="26"/>
          <w:szCs w:val="26"/>
        </w:rPr>
        <w:t>ğ</w:t>
      </w:r>
      <w:r w:rsidRPr="00EA76DC">
        <w:rPr>
          <w:rFonts w:ascii="Arial" w:hAnsi="Arial" w:cs="Arial"/>
          <w:color w:val="090509"/>
          <w:sz w:val="26"/>
          <w:szCs w:val="26"/>
          <w:lang w:val="en-US"/>
        </w:rPr>
        <w:t>rat</w:t>
      </w:r>
      <w:r w:rsidRPr="00EA76DC">
        <w:rPr>
          <w:rFonts w:ascii="Arial" w:hAnsi="Arial" w:cs="Arial"/>
          <w:color w:val="090509"/>
          <w:sz w:val="26"/>
          <w:szCs w:val="26"/>
        </w:rPr>
        <w:t>ı</w:t>
      </w:r>
      <w:r w:rsidRPr="00EA76DC">
        <w:rPr>
          <w:rFonts w:ascii="Arial" w:hAnsi="Arial" w:cs="Arial"/>
          <w:color w:val="090509"/>
          <w:sz w:val="26"/>
          <w:szCs w:val="26"/>
          <w:lang w:val="en-US"/>
        </w:rPr>
        <w:t>lmas</w:t>
      </w:r>
      <w:r w:rsidRPr="00EA76DC">
        <w:rPr>
          <w:rFonts w:ascii="Arial" w:hAnsi="Arial" w:cs="Arial"/>
          <w:color w:val="090509"/>
          <w:sz w:val="26"/>
          <w:szCs w:val="26"/>
        </w:rPr>
        <w:t>ı</w:t>
      </w:r>
      <w:r w:rsidRPr="00EA76DC">
        <w:rPr>
          <w:rFonts w:ascii="Arial" w:hAnsi="Arial" w:cs="Arial"/>
          <w:color w:val="090509"/>
          <w:sz w:val="26"/>
          <w:szCs w:val="26"/>
          <w:lang w:val="en-US"/>
        </w:rPr>
        <w:t>" hali için düzenlenmi</w:t>
      </w:r>
      <w:r w:rsidRPr="00EA76DC">
        <w:rPr>
          <w:rFonts w:ascii="Arial" w:hAnsi="Arial" w:cs="Arial"/>
          <w:color w:val="090509"/>
          <w:sz w:val="26"/>
          <w:szCs w:val="26"/>
        </w:rPr>
        <w:t>ş</w:t>
      </w:r>
      <w:r w:rsidR="009B4D83" w:rsidRPr="00EA76DC">
        <w:rPr>
          <w:rFonts w:ascii="Arial" w:hAnsi="Arial" w:cs="Arial"/>
          <w:color w:val="090509"/>
          <w:sz w:val="26"/>
          <w:szCs w:val="26"/>
          <w:lang w:val="en-US"/>
        </w:rPr>
        <w:t xml:space="preserve">tir. </w:t>
      </w:r>
      <w:r w:rsidRPr="00EA76DC">
        <w:rPr>
          <w:rFonts w:ascii="Arial" w:hAnsi="Arial" w:cs="Arial"/>
          <w:color w:val="090509"/>
          <w:sz w:val="26"/>
          <w:szCs w:val="26"/>
          <w:lang w:val="en-US"/>
        </w:rPr>
        <w:t>Di</w:t>
      </w:r>
      <w:r w:rsidRPr="00EA76DC">
        <w:rPr>
          <w:rFonts w:ascii="Arial" w:hAnsi="Arial" w:cs="Arial"/>
          <w:color w:val="090509"/>
          <w:sz w:val="26"/>
          <w:szCs w:val="26"/>
        </w:rPr>
        <w:t>ğ</w:t>
      </w:r>
      <w:r w:rsidRPr="00EA76DC">
        <w:rPr>
          <w:rFonts w:ascii="Arial" w:hAnsi="Arial" w:cs="Arial"/>
          <w:color w:val="090509"/>
          <w:sz w:val="26"/>
          <w:szCs w:val="26"/>
          <w:lang w:val="en-US"/>
        </w:rPr>
        <w:t>er bir ifadeyle, bu sistemde usulsüzlük yapmad</w:t>
      </w:r>
      <w:r w:rsidRPr="00EA76DC">
        <w:rPr>
          <w:rFonts w:ascii="Arial" w:hAnsi="Arial" w:cs="Arial"/>
          <w:color w:val="090509"/>
          <w:sz w:val="26"/>
          <w:szCs w:val="26"/>
        </w:rPr>
        <w:t>ığı</w:t>
      </w:r>
      <w:r w:rsidRPr="00EA76DC">
        <w:rPr>
          <w:rFonts w:ascii="Arial" w:hAnsi="Arial" w:cs="Arial"/>
          <w:color w:val="090509"/>
          <w:sz w:val="26"/>
          <w:szCs w:val="26"/>
          <w:lang w:val="en-US"/>
        </w:rPr>
        <w:t>n</w:t>
      </w:r>
      <w:r w:rsidRPr="00EA76DC">
        <w:rPr>
          <w:rFonts w:ascii="Arial" w:hAnsi="Arial" w:cs="Arial"/>
          <w:color w:val="090509"/>
          <w:sz w:val="26"/>
          <w:szCs w:val="26"/>
        </w:rPr>
        <w:t>ı</w:t>
      </w:r>
      <w:r w:rsidR="009B4D83" w:rsidRPr="00EA76DC">
        <w:rPr>
          <w:rFonts w:ascii="Arial" w:hAnsi="Arial" w:cs="Arial"/>
          <w:color w:val="090509"/>
          <w:sz w:val="26"/>
          <w:szCs w:val="26"/>
          <w:lang w:val="en-US"/>
        </w:rPr>
        <w:t xml:space="preserve">z sürece </w:t>
      </w:r>
      <w:r w:rsidRPr="00EA76DC">
        <w:rPr>
          <w:rFonts w:ascii="Arial" w:hAnsi="Arial" w:cs="Arial"/>
          <w:color w:val="090509"/>
          <w:sz w:val="26"/>
          <w:szCs w:val="26"/>
          <w:lang w:val="en-US"/>
        </w:rPr>
        <w:t>israf niteli</w:t>
      </w:r>
      <w:r w:rsidRPr="00EA76DC">
        <w:rPr>
          <w:rFonts w:ascii="Arial" w:hAnsi="Arial" w:cs="Arial"/>
          <w:color w:val="090509"/>
          <w:sz w:val="26"/>
          <w:szCs w:val="26"/>
        </w:rPr>
        <w:t>ğ</w:t>
      </w:r>
      <w:r w:rsidRPr="00EA76DC">
        <w:rPr>
          <w:rFonts w:ascii="Arial" w:hAnsi="Arial" w:cs="Arial"/>
          <w:color w:val="090509"/>
          <w:sz w:val="26"/>
          <w:szCs w:val="26"/>
          <w:lang w:val="en-US"/>
        </w:rPr>
        <w:t>i ta</w:t>
      </w:r>
      <w:r w:rsidRPr="00EA76DC">
        <w:rPr>
          <w:rFonts w:ascii="Arial" w:hAnsi="Arial" w:cs="Arial"/>
          <w:color w:val="090509"/>
          <w:sz w:val="26"/>
          <w:szCs w:val="26"/>
        </w:rPr>
        <w:t>şı</w:t>
      </w:r>
      <w:r w:rsidRPr="00EA76DC">
        <w:rPr>
          <w:rFonts w:ascii="Arial" w:hAnsi="Arial" w:cs="Arial"/>
          <w:color w:val="090509"/>
          <w:sz w:val="26"/>
          <w:szCs w:val="26"/>
          <w:lang w:val="en-US"/>
        </w:rPr>
        <w:t>yacak, gereksiz harcamalar</w:t>
      </w:r>
      <w:r w:rsidRPr="00EA76DC">
        <w:rPr>
          <w:rFonts w:ascii="Arial" w:hAnsi="Arial" w:cs="Arial"/>
          <w:color w:val="090509"/>
          <w:sz w:val="26"/>
          <w:szCs w:val="26"/>
        </w:rPr>
        <w:t xml:space="preserve">ı </w:t>
      </w:r>
      <w:r w:rsidRPr="00EA76DC">
        <w:rPr>
          <w:rFonts w:ascii="Arial" w:hAnsi="Arial" w:cs="Arial"/>
          <w:color w:val="090509"/>
          <w:sz w:val="26"/>
          <w:szCs w:val="26"/>
          <w:lang w:val="en-US"/>
        </w:rPr>
        <w:t>yapman</w:t>
      </w:r>
      <w:r w:rsidRPr="00EA76DC">
        <w:rPr>
          <w:rFonts w:ascii="Arial" w:hAnsi="Arial" w:cs="Arial"/>
          <w:color w:val="090509"/>
          <w:sz w:val="26"/>
          <w:szCs w:val="26"/>
        </w:rPr>
        <w:t>ı</w:t>
      </w:r>
      <w:r w:rsidRPr="00EA76DC">
        <w:rPr>
          <w:rFonts w:ascii="Arial" w:hAnsi="Arial" w:cs="Arial"/>
          <w:color w:val="090509"/>
          <w:sz w:val="26"/>
          <w:szCs w:val="26"/>
          <w:lang w:val="en-US"/>
        </w:rPr>
        <w:t>z</w:t>
      </w:r>
      <w:r w:rsidRPr="00EA76DC">
        <w:rPr>
          <w:rFonts w:ascii="Arial" w:hAnsi="Arial" w:cs="Arial"/>
          <w:color w:val="090509"/>
          <w:sz w:val="26"/>
          <w:szCs w:val="26"/>
        </w:rPr>
        <w:t>ı</w:t>
      </w:r>
      <w:r w:rsidR="009B4D83" w:rsidRPr="00EA76DC">
        <w:rPr>
          <w:rFonts w:ascii="Arial" w:hAnsi="Arial" w:cs="Arial"/>
          <w:color w:val="090509"/>
          <w:sz w:val="26"/>
          <w:szCs w:val="26"/>
          <w:lang w:val="en-US"/>
        </w:rPr>
        <w:t xml:space="preserve">n bir </w:t>
      </w:r>
      <w:r w:rsidRPr="00EA76DC">
        <w:rPr>
          <w:rFonts w:ascii="Arial" w:hAnsi="Arial" w:cs="Arial"/>
          <w:color w:val="090509"/>
          <w:sz w:val="26"/>
          <w:szCs w:val="26"/>
          <w:lang w:val="en-US"/>
        </w:rPr>
        <w:t>müeyyidesi bulunmamakta idi</w:t>
      </w:r>
      <w:r w:rsidRPr="00EA76DC">
        <w:rPr>
          <w:rFonts w:ascii="Arial" w:hAnsi="Arial" w:cs="Arial"/>
          <w:color w:val="000000"/>
          <w:sz w:val="26"/>
          <w:szCs w:val="26"/>
          <w:lang w:val="en-US"/>
        </w:rPr>
        <w:t xml:space="preserve">. </w:t>
      </w:r>
    </w:p>
    <w:p w:rsidR="00FB466B" w:rsidRPr="00EA76DC" w:rsidRDefault="00FB466B" w:rsidP="009B4D83">
      <w:pPr>
        <w:autoSpaceDE w:val="0"/>
        <w:autoSpaceDN w:val="0"/>
        <w:adjustRightInd w:val="0"/>
        <w:spacing w:before="316" w:after="0" w:line="345" w:lineRule="exact"/>
        <w:ind w:left="33" w:right="9"/>
        <w:jc w:val="both"/>
        <w:rPr>
          <w:rFonts w:ascii="Arial" w:hAnsi="Arial" w:cs="Arial"/>
          <w:color w:val="090509"/>
          <w:sz w:val="26"/>
          <w:szCs w:val="26"/>
          <w:lang w:val="en-US"/>
        </w:rPr>
      </w:pPr>
      <w:r w:rsidRPr="00D40B9C">
        <w:rPr>
          <w:rFonts w:ascii="Arial" w:hAnsi="Arial" w:cs="Arial"/>
          <w:color w:val="090509"/>
          <w:sz w:val="26"/>
          <w:szCs w:val="26"/>
          <w:lang w:val="en-US"/>
        </w:rPr>
        <w:t xml:space="preserve">Program Bütçe Sistemi'nde kamu </w:t>
      </w:r>
      <w:r w:rsidR="00CD7C8F" w:rsidRPr="00D40B9C">
        <w:rPr>
          <w:rFonts w:ascii="Arial" w:hAnsi="Arial" w:cs="Arial"/>
          <w:color w:val="090509"/>
          <w:sz w:val="26"/>
          <w:szCs w:val="26"/>
          <w:lang w:val="en-US"/>
        </w:rPr>
        <w:t xml:space="preserve">gelir ve giderlerinin gerçekçi </w:t>
      </w:r>
      <w:r w:rsidRPr="00D40B9C">
        <w:rPr>
          <w:rFonts w:ascii="Arial" w:hAnsi="Arial" w:cs="Arial"/>
          <w:color w:val="090509"/>
          <w:sz w:val="26"/>
          <w:szCs w:val="26"/>
          <w:lang w:val="en-US"/>
        </w:rPr>
        <w:t xml:space="preserve">bir </w:t>
      </w:r>
      <w:r w:rsidRPr="00D40B9C">
        <w:rPr>
          <w:rFonts w:ascii="Arial" w:hAnsi="Arial" w:cs="Arial"/>
          <w:color w:val="090509"/>
          <w:sz w:val="26"/>
          <w:szCs w:val="26"/>
        </w:rPr>
        <w:t>ş</w:t>
      </w:r>
      <w:r w:rsidRPr="00D40B9C">
        <w:rPr>
          <w:rFonts w:ascii="Arial" w:hAnsi="Arial" w:cs="Arial"/>
          <w:color w:val="090509"/>
          <w:sz w:val="26"/>
          <w:szCs w:val="26"/>
          <w:lang w:val="en-US"/>
        </w:rPr>
        <w:t>ekilde tahmin edilememesinin di</w:t>
      </w:r>
      <w:r w:rsidRPr="00D40B9C">
        <w:rPr>
          <w:rFonts w:ascii="Arial" w:hAnsi="Arial" w:cs="Arial"/>
          <w:color w:val="090509"/>
          <w:sz w:val="26"/>
          <w:szCs w:val="26"/>
        </w:rPr>
        <w:t>ğ</w:t>
      </w:r>
      <w:r w:rsidR="00CD7C8F" w:rsidRPr="00D40B9C">
        <w:rPr>
          <w:rFonts w:ascii="Arial" w:hAnsi="Arial" w:cs="Arial"/>
          <w:color w:val="090509"/>
          <w:sz w:val="26"/>
          <w:szCs w:val="26"/>
          <w:lang w:val="en-US"/>
        </w:rPr>
        <w:t xml:space="preserve">er bir sebebi de, bütçe </w:t>
      </w:r>
      <w:r w:rsidRPr="00D40B9C">
        <w:rPr>
          <w:rFonts w:ascii="Arial" w:hAnsi="Arial" w:cs="Arial"/>
          <w:color w:val="090509"/>
          <w:sz w:val="26"/>
          <w:szCs w:val="26"/>
          <w:lang w:val="en-US"/>
        </w:rPr>
        <w:t>gelir ve giderlerinin "Nakit Esas</w:t>
      </w:r>
      <w:r w:rsidRPr="00D40B9C">
        <w:rPr>
          <w:rFonts w:ascii="Arial" w:hAnsi="Arial" w:cs="Arial"/>
          <w:color w:val="090509"/>
          <w:sz w:val="26"/>
          <w:szCs w:val="26"/>
        </w:rPr>
        <w:t>ı</w:t>
      </w:r>
      <w:r w:rsidRPr="00D40B9C">
        <w:rPr>
          <w:rFonts w:ascii="Arial" w:hAnsi="Arial" w:cs="Arial"/>
          <w:color w:val="090509"/>
          <w:sz w:val="26"/>
          <w:szCs w:val="26"/>
          <w:lang w:val="en-US"/>
        </w:rPr>
        <w:t>"na dayanmas</w:t>
      </w:r>
      <w:r w:rsidRPr="00D40B9C">
        <w:rPr>
          <w:rFonts w:ascii="Arial" w:hAnsi="Arial" w:cs="Arial"/>
          <w:color w:val="090509"/>
          <w:sz w:val="26"/>
          <w:szCs w:val="26"/>
        </w:rPr>
        <w:t>ı</w:t>
      </w:r>
      <w:r w:rsidRPr="00D40B9C">
        <w:rPr>
          <w:rFonts w:ascii="Arial" w:hAnsi="Arial" w:cs="Arial"/>
          <w:color w:val="090509"/>
          <w:sz w:val="26"/>
          <w:szCs w:val="26"/>
          <w:lang w:val="en-US"/>
        </w:rPr>
        <w:t>yd</w:t>
      </w:r>
      <w:r w:rsidR="00E4457C" w:rsidRPr="00D40B9C">
        <w:rPr>
          <w:rFonts w:ascii="Arial" w:hAnsi="Arial" w:cs="Arial"/>
          <w:color w:val="090509"/>
          <w:sz w:val="26"/>
          <w:szCs w:val="26"/>
          <w:lang w:val="en-US"/>
        </w:rPr>
        <w:t>ı</w:t>
      </w:r>
      <w:r w:rsidRPr="00D40B9C">
        <w:rPr>
          <w:rFonts w:ascii="Arial" w:hAnsi="Arial" w:cs="Arial"/>
          <w:color w:val="000000"/>
          <w:sz w:val="26"/>
          <w:szCs w:val="26"/>
          <w:lang w:val="en-US"/>
        </w:rPr>
        <w:t xml:space="preserve">. </w:t>
      </w:r>
      <w:r w:rsidR="00CD7C8F" w:rsidRPr="00D40B9C">
        <w:rPr>
          <w:rFonts w:ascii="Arial" w:hAnsi="Arial" w:cs="Arial"/>
          <w:color w:val="090509"/>
          <w:sz w:val="26"/>
          <w:szCs w:val="26"/>
          <w:lang w:val="en-US"/>
        </w:rPr>
        <w:t xml:space="preserve">Buna göre, </w:t>
      </w:r>
      <w:r w:rsidRPr="00D40B9C">
        <w:rPr>
          <w:rFonts w:ascii="Arial" w:hAnsi="Arial" w:cs="Arial"/>
          <w:color w:val="090509"/>
          <w:sz w:val="26"/>
          <w:szCs w:val="26"/>
          <w:lang w:val="en-US"/>
        </w:rPr>
        <w:t>her gelir tahsil edildi</w:t>
      </w:r>
      <w:r w:rsidRPr="00D40B9C">
        <w:rPr>
          <w:rFonts w:ascii="Arial" w:hAnsi="Arial" w:cs="Arial"/>
          <w:color w:val="090509"/>
          <w:sz w:val="26"/>
          <w:szCs w:val="26"/>
        </w:rPr>
        <w:t>ğ</w:t>
      </w:r>
      <w:r w:rsidRPr="00D40B9C">
        <w:rPr>
          <w:rFonts w:ascii="Arial" w:hAnsi="Arial" w:cs="Arial"/>
          <w:color w:val="090509"/>
          <w:sz w:val="26"/>
          <w:szCs w:val="26"/>
          <w:lang w:val="en-US"/>
        </w:rPr>
        <w:t>i y</w:t>
      </w:r>
      <w:r w:rsidRPr="00D40B9C">
        <w:rPr>
          <w:rFonts w:ascii="Arial" w:hAnsi="Arial" w:cs="Arial"/>
          <w:color w:val="090509"/>
          <w:sz w:val="26"/>
          <w:szCs w:val="26"/>
        </w:rPr>
        <w:t>ı</w:t>
      </w:r>
      <w:r w:rsidRPr="00D40B9C">
        <w:rPr>
          <w:rFonts w:ascii="Arial" w:hAnsi="Arial" w:cs="Arial"/>
          <w:color w:val="090509"/>
          <w:sz w:val="26"/>
          <w:szCs w:val="26"/>
          <w:lang w:val="en-US"/>
        </w:rPr>
        <w:t>l, her gider ise yap</w:t>
      </w:r>
      <w:r w:rsidRPr="00D40B9C">
        <w:rPr>
          <w:rFonts w:ascii="Arial" w:hAnsi="Arial" w:cs="Arial"/>
          <w:color w:val="090509"/>
          <w:sz w:val="26"/>
          <w:szCs w:val="26"/>
        </w:rPr>
        <w:t>ı</w:t>
      </w:r>
      <w:r w:rsidRPr="00D40B9C">
        <w:rPr>
          <w:rFonts w:ascii="Arial" w:hAnsi="Arial" w:cs="Arial"/>
          <w:color w:val="090509"/>
          <w:sz w:val="26"/>
          <w:szCs w:val="26"/>
          <w:lang w:val="en-US"/>
        </w:rPr>
        <w:t>ld</w:t>
      </w:r>
      <w:r w:rsidRPr="00D40B9C">
        <w:rPr>
          <w:rFonts w:ascii="Arial" w:hAnsi="Arial" w:cs="Arial"/>
          <w:color w:val="090509"/>
          <w:sz w:val="26"/>
          <w:szCs w:val="26"/>
        </w:rPr>
        <w:t xml:space="preserve">ığı </w:t>
      </w:r>
      <w:r w:rsidRPr="00D40B9C">
        <w:rPr>
          <w:rFonts w:ascii="Arial" w:hAnsi="Arial" w:cs="Arial"/>
          <w:color w:val="090509"/>
          <w:sz w:val="26"/>
          <w:szCs w:val="26"/>
          <w:lang w:val="en-US"/>
        </w:rPr>
        <w:t>y</w:t>
      </w:r>
      <w:r w:rsidRPr="00D40B9C">
        <w:rPr>
          <w:rFonts w:ascii="Arial" w:hAnsi="Arial" w:cs="Arial"/>
          <w:color w:val="090509"/>
          <w:sz w:val="26"/>
          <w:szCs w:val="26"/>
        </w:rPr>
        <w:t>ı</w:t>
      </w:r>
      <w:r w:rsidR="00CD7C8F" w:rsidRPr="00D40B9C">
        <w:rPr>
          <w:rFonts w:ascii="Arial" w:hAnsi="Arial" w:cs="Arial"/>
          <w:color w:val="090509"/>
          <w:sz w:val="26"/>
          <w:szCs w:val="26"/>
          <w:lang w:val="en-US"/>
        </w:rPr>
        <w:t xml:space="preserve">l bütçesine </w:t>
      </w:r>
      <w:r w:rsidRPr="00D40B9C">
        <w:rPr>
          <w:rFonts w:ascii="Arial" w:hAnsi="Arial" w:cs="Arial"/>
          <w:color w:val="090509"/>
          <w:sz w:val="26"/>
          <w:szCs w:val="26"/>
          <w:lang w:val="en-US"/>
        </w:rPr>
        <w:t>kaydedilmekteydi</w:t>
      </w:r>
      <w:r w:rsidRPr="00D40B9C">
        <w:rPr>
          <w:rFonts w:ascii="Arial" w:hAnsi="Arial" w:cs="Arial"/>
          <w:color w:val="000000"/>
          <w:sz w:val="26"/>
          <w:szCs w:val="26"/>
          <w:lang w:val="en-US"/>
        </w:rPr>
        <w:t xml:space="preserve">. </w:t>
      </w:r>
      <w:r w:rsidRPr="00D40B9C">
        <w:rPr>
          <w:rFonts w:ascii="Arial" w:hAnsi="Arial" w:cs="Arial"/>
          <w:color w:val="090509"/>
          <w:sz w:val="26"/>
          <w:szCs w:val="26"/>
          <w:lang w:val="en-US"/>
        </w:rPr>
        <w:t>Bu durum, bütçe rakamlar</w:t>
      </w:r>
      <w:r w:rsidRPr="00D40B9C">
        <w:rPr>
          <w:rFonts w:ascii="Arial" w:hAnsi="Arial" w:cs="Arial"/>
          <w:color w:val="090509"/>
          <w:sz w:val="26"/>
          <w:szCs w:val="26"/>
        </w:rPr>
        <w:t>ı</w:t>
      </w:r>
      <w:r w:rsidR="009B4D83" w:rsidRPr="00D40B9C">
        <w:rPr>
          <w:rFonts w:ascii="Arial" w:hAnsi="Arial" w:cs="Arial"/>
          <w:color w:val="090509"/>
          <w:sz w:val="26"/>
          <w:szCs w:val="26"/>
          <w:lang w:val="en-US"/>
        </w:rPr>
        <w:t xml:space="preserve">nda büyük </w:t>
      </w:r>
      <w:r w:rsidRPr="00D40B9C">
        <w:rPr>
          <w:rFonts w:ascii="Arial" w:hAnsi="Arial" w:cs="Arial"/>
          <w:color w:val="090509"/>
          <w:sz w:val="26"/>
          <w:szCs w:val="26"/>
          <w:lang w:val="en-US"/>
        </w:rPr>
        <w:t>sapmalara neden olmakta, kesin hesaplarta bütçeler aras</w:t>
      </w:r>
      <w:r w:rsidRPr="00D40B9C">
        <w:rPr>
          <w:rFonts w:ascii="Arial" w:hAnsi="Arial" w:cs="Arial"/>
          <w:color w:val="090509"/>
          <w:sz w:val="26"/>
          <w:szCs w:val="26"/>
        </w:rPr>
        <w:t>ı</w:t>
      </w:r>
      <w:r w:rsidR="00CD7C8F" w:rsidRPr="00D40B9C">
        <w:rPr>
          <w:rFonts w:ascii="Arial" w:hAnsi="Arial" w:cs="Arial"/>
          <w:color w:val="090509"/>
          <w:sz w:val="26"/>
          <w:szCs w:val="26"/>
          <w:lang w:val="en-US"/>
        </w:rPr>
        <w:t xml:space="preserve">nda </w:t>
      </w:r>
      <w:r w:rsidRPr="00D40B9C">
        <w:rPr>
          <w:rFonts w:ascii="Arial" w:hAnsi="Arial" w:cs="Arial"/>
          <w:color w:val="090509"/>
          <w:sz w:val="26"/>
          <w:szCs w:val="26"/>
          <w:lang w:val="en-US"/>
        </w:rPr>
        <w:t>ciddi farkl</w:t>
      </w:r>
      <w:r w:rsidRPr="00D40B9C">
        <w:rPr>
          <w:rFonts w:ascii="Arial" w:hAnsi="Arial" w:cs="Arial"/>
          <w:color w:val="090509"/>
          <w:sz w:val="26"/>
          <w:szCs w:val="26"/>
        </w:rPr>
        <w:t>ı</w:t>
      </w:r>
      <w:r w:rsidRPr="00D40B9C">
        <w:rPr>
          <w:rFonts w:ascii="Arial" w:hAnsi="Arial" w:cs="Arial"/>
          <w:color w:val="090509"/>
          <w:sz w:val="26"/>
          <w:szCs w:val="26"/>
          <w:lang w:val="en-US"/>
        </w:rPr>
        <w:t>l</w:t>
      </w:r>
      <w:r w:rsidRPr="00D40B9C">
        <w:rPr>
          <w:rFonts w:ascii="Arial" w:hAnsi="Arial" w:cs="Arial"/>
          <w:color w:val="090509"/>
          <w:sz w:val="26"/>
          <w:szCs w:val="26"/>
        </w:rPr>
        <w:t>ı</w:t>
      </w:r>
      <w:r w:rsidRPr="00D40B9C">
        <w:rPr>
          <w:rFonts w:ascii="Arial" w:hAnsi="Arial" w:cs="Arial"/>
          <w:color w:val="090509"/>
          <w:sz w:val="26"/>
          <w:szCs w:val="26"/>
          <w:lang w:val="en-US"/>
        </w:rPr>
        <w:t>klar</w:t>
      </w:r>
      <w:r w:rsidRPr="00D40B9C">
        <w:rPr>
          <w:rFonts w:ascii="Arial" w:hAnsi="Arial" w:cs="Arial"/>
          <w:color w:val="090509"/>
          <w:sz w:val="26"/>
          <w:szCs w:val="26"/>
        </w:rPr>
        <w:t>ı</w:t>
      </w:r>
      <w:r w:rsidRPr="00D40B9C">
        <w:rPr>
          <w:rFonts w:ascii="Arial" w:hAnsi="Arial" w:cs="Arial"/>
          <w:color w:val="090509"/>
          <w:sz w:val="26"/>
          <w:szCs w:val="26"/>
          <w:lang w:val="en-US"/>
        </w:rPr>
        <w:t>n do</w:t>
      </w:r>
      <w:r w:rsidRPr="00D40B9C">
        <w:rPr>
          <w:rFonts w:ascii="Arial" w:hAnsi="Arial" w:cs="Arial"/>
          <w:color w:val="090509"/>
          <w:sz w:val="26"/>
          <w:szCs w:val="26"/>
        </w:rPr>
        <w:t>ğ</w:t>
      </w:r>
      <w:r w:rsidRPr="00D40B9C">
        <w:rPr>
          <w:rFonts w:ascii="Arial" w:hAnsi="Arial" w:cs="Arial"/>
          <w:color w:val="090509"/>
          <w:sz w:val="26"/>
          <w:szCs w:val="26"/>
          <w:lang w:val="en-US"/>
        </w:rPr>
        <w:t>mas</w:t>
      </w:r>
      <w:r w:rsidRPr="00D40B9C">
        <w:rPr>
          <w:rFonts w:ascii="Arial" w:hAnsi="Arial" w:cs="Arial"/>
          <w:color w:val="090509"/>
          <w:sz w:val="26"/>
          <w:szCs w:val="26"/>
        </w:rPr>
        <w:t>ı</w:t>
      </w:r>
      <w:r w:rsidRPr="00D40B9C">
        <w:rPr>
          <w:rFonts w:ascii="Arial" w:hAnsi="Arial" w:cs="Arial"/>
          <w:color w:val="090509"/>
          <w:sz w:val="26"/>
          <w:szCs w:val="26"/>
          <w:lang w:val="en-US"/>
        </w:rPr>
        <w:t>na neden</w:t>
      </w:r>
      <w:r w:rsidR="00D40B9C" w:rsidRPr="00D40B9C">
        <w:rPr>
          <w:rFonts w:ascii="Arial" w:hAnsi="Arial" w:cs="Arial"/>
          <w:color w:val="090509"/>
          <w:sz w:val="26"/>
          <w:szCs w:val="26"/>
          <w:lang w:val="en-US"/>
        </w:rPr>
        <w:t xml:space="preserve"> </w:t>
      </w:r>
      <w:r w:rsidR="009B4D83" w:rsidRPr="00D40B9C">
        <w:rPr>
          <w:rFonts w:ascii="Arial" w:hAnsi="Arial" w:cs="Arial"/>
          <w:color w:val="090509"/>
          <w:sz w:val="26"/>
          <w:szCs w:val="26"/>
          <w:lang w:val="en-US"/>
        </w:rPr>
        <w:t>olmak</w:t>
      </w:r>
      <w:r w:rsidRPr="00D40B9C">
        <w:rPr>
          <w:rFonts w:ascii="Arial" w:hAnsi="Arial" w:cs="Arial"/>
          <w:color w:val="090509"/>
          <w:sz w:val="26"/>
          <w:szCs w:val="26"/>
          <w:lang w:val="en-US"/>
        </w:rPr>
        <w:t>tayd</w:t>
      </w:r>
      <w:r w:rsidRPr="00D40B9C">
        <w:rPr>
          <w:rFonts w:ascii="Arial" w:hAnsi="Arial" w:cs="Arial"/>
          <w:color w:val="090509"/>
          <w:sz w:val="26"/>
          <w:szCs w:val="26"/>
        </w:rPr>
        <w:t>ı</w:t>
      </w:r>
      <w:r w:rsidRPr="00EA76DC">
        <w:rPr>
          <w:rFonts w:ascii="Arial" w:hAnsi="Arial" w:cs="Arial"/>
          <w:color w:val="090509"/>
          <w:sz w:val="26"/>
          <w:szCs w:val="26"/>
          <w:lang w:val="en-US"/>
        </w:rPr>
        <w:t xml:space="preserve">. </w:t>
      </w:r>
    </w:p>
    <w:p w:rsidR="00FB466B" w:rsidRPr="00EA76DC" w:rsidRDefault="00FB466B" w:rsidP="00FD22A7">
      <w:pPr>
        <w:autoSpaceDE w:val="0"/>
        <w:autoSpaceDN w:val="0"/>
        <w:adjustRightInd w:val="0"/>
        <w:spacing w:before="321" w:after="0" w:line="345" w:lineRule="exact"/>
        <w:ind w:left="33" w:right="4"/>
        <w:jc w:val="both"/>
        <w:rPr>
          <w:rFonts w:ascii="Arial" w:hAnsi="Arial" w:cs="Arial"/>
          <w:color w:val="090509"/>
          <w:sz w:val="26"/>
          <w:szCs w:val="26"/>
          <w:lang w:val="en-US"/>
        </w:rPr>
      </w:pPr>
      <w:r w:rsidRPr="00EA76DC">
        <w:rPr>
          <w:rFonts w:ascii="Arial" w:hAnsi="Arial" w:cs="Arial"/>
          <w:color w:val="090509"/>
          <w:sz w:val="26"/>
          <w:szCs w:val="26"/>
          <w:lang w:val="en-US"/>
        </w:rPr>
        <w:lastRenderedPageBreak/>
        <w:t>Program Bütçe Sistemi'nde bütçeye ili</w:t>
      </w:r>
      <w:r w:rsidRPr="00EA76DC">
        <w:rPr>
          <w:rFonts w:ascii="Arial" w:hAnsi="Arial" w:cs="Arial"/>
          <w:color w:val="090509"/>
          <w:sz w:val="26"/>
          <w:szCs w:val="26"/>
        </w:rPr>
        <w:t>ş</w:t>
      </w:r>
      <w:r w:rsidR="00FD22A7" w:rsidRPr="00EA76DC">
        <w:rPr>
          <w:rFonts w:ascii="Arial" w:hAnsi="Arial" w:cs="Arial"/>
          <w:color w:val="090509"/>
          <w:sz w:val="26"/>
          <w:szCs w:val="26"/>
          <w:lang w:val="en-US"/>
        </w:rPr>
        <w:t xml:space="preserve">kin istatistiki verilerin her </w:t>
      </w:r>
      <w:r w:rsidRPr="00EA76DC">
        <w:rPr>
          <w:rFonts w:ascii="Arial" w:hAnsi="Arial" w:cs="Arial"/>
          <w:color w:val="090509"/>
          <w:sz w:val="26"/>
          <w:szCs w:val="26"/>
          <w:lang w:val="en-US"/>
        </w:rPr>
        <w:t xml:space="preserve">türlü ihtiyaca cevap verecek düzeyde bir kodlama </w:t>
      </w:r>
      <w:r w:rsidR="00FD22A7" w:rsidRPr="00EA76DC">
        <w:rPr>
          <w:rFonts w:ascii="Arial" w:hAnsi="Arial" w:cs="Arial"/>
          <w:color w:val="090509"/>
          <w:sz w:val="26"/>
          <w:szCs w:val="26"/>
          <w:lang w:val="en-US"/>
        </w:rPr>
        <w:t xml:space="preserve">sistemine </w:t>
      </w:r>
      <w:r w:rsidRPr="00EA76DC">
        <w:rPr>
          <w:rFonts w:ascii="Arial" w:hAnsi="Arial" w:cs="Arial"/>
          <w:color w:val="090509"/>
          <w:sz w:val="26"/>
          <w:szCs w:val="26"/>
          <w:lang w:val="en-US"/>
        </w:rPr>
        <w:t>sahip olmamas</w:t>
      </w:r>
      <w:r w:rsidRPr="00EA76DC">
        <w:rPr>
          <w:rFonts w:ascii="Arial" w:hAnsi="Arial" w:cs="Arial"/>
          <w:color w:val="090509"/>
          <w:sz w:val="26"/>
          <w:szCs w:val="26"/>
        </w:rPr>
        <w:t>ı</w:t>
      </w:r>
      <w:r w:rsidRPr="00EA76DC">
        <w:rPr>
          <w:rFonts w:ascii="Arial" w:hAnsi="Arial" w:cs="Arial"/>
          <w:color w:val="090509"/>
          <w:sz w:val="26"/>
          <w:szCs w:val="26"/>
          <w:lang w:val="en-US"/>
        </w:rPr>
        <w:t>, her hangi bir kamu kurulu</w:t>
      </w:r>
      <w:r w:rsidRPr="00EA76DC">
        <w:rPr>
          <w:rFonts w:ascii="Arial" w:hAnsi="Arial" w:cs="Arial"/>
          <w:color w:val="090509"/>
          <w:sz w:val="26"/>
          <w:szCs w:val="26"/>
        </w:rPr>
        <w:t>ş</w:t>
      </w:r>
      <w:r w:rsidR="00FD22A7" w:rsidRPr="00EA76DC">
        <w:rPr>
          <w:rFonts w:ascii="Arial" w:hAnsi="Arial" w:cs="Arial"/>
          <w:color w:val="090509"/>
          <w:sz w:val="26"/>
          <w:szCs w:val="26"/>
          <w:lang w:val="en-US"/>
        </w:rPr>
        <w:t xml:space="preserve">u biriminin </w:t>
      </w:r>
      <w:r w:rsidRPr="00EA76DC">
        <w:rPr>
          <w:rFonts w:ascii="Arial" w:hAnsi="Arial" w:cs="Arial"/>
          <w:color w:val="090509"/>
          <w:sz w:val="26"/>
          <w:szCs w:val="26"/>
          <w:lang w:val="en-US"/>
        </w:rPr>
        <w:t>etkinli</w:t>
      </w:r>
      <w:r w:rsidRPr="00EA76DC">
        <w:rPr>
          <w:rFonts w:ascii="Arial" w:hAnsi="Arial" w:cs="Arial"/>
          <w:color w:val="090509"/>
          <w:sz w:val="26"/>
          <w:szCs w:val="26"/>
        </w:rPr>
        <w:t>ğ</w:t>
      </w:r>
      <w:r w:rsidRPr="00EA76DC">
        <w:rPr>
          <w:rFonts w:ascii="Arial" w:hAnsi="Arial" w:cs="Arial"/>
          <w:color w:val="090509"/>
          <w:sz w:val="26"/>
          <w:szCs w:val="26"/>
          <w:lang w:val="en-US"/>
        </w:rPr>
        <w:t>inin ve verimlili</w:t>
      </w:r>
      <w:r w:rsidRPr="00EA76DC">
        <w:rPr>
          <w:rFonts w:ascii="Arial" w:hAnsi="Arial" w:cs="Arial"/>
          <w:color w:val="090509"/>
          <w:sz w:val="26"/>
          <w:szCs w:val="26"/>
        </w:rPr>
        <w:t>ğ</w:t>
      </w:r>
      <w:r w:rsidRPr="00EA76DC">
        <w:rPr>
          <w:rFonts w:ascii="Arial" w:hAnsi="Arial" w:cs="Arial"/>
          <w:color w:val="090509"/>
          <w:sz w:val="26"/>
          <w:szCs w:val="26"/>
          <w:lang w:val="en-US"/>
        </w:rPr>
        <w:t>inin</w:t>
      </w:r>
      <w:r w:rsidR="00FD22A7" w:rsidRPr="00EA76DC">
        <w:rPr>
          <w:rFonts w:ascii="Arial" w:hAnsi="Arial" w:cs="Arial"/>
          <w:color w:val="090509"/>
          <w:sz w:val="26"/>
          <w:szCs w:val="26"/>
          <w:lang w:val="en-US"/>
        </w:rPr>
        <w:t xml:space="preserve"> ölçülmesine imkan vermemekte, </w:t>
      </w:r>
      <w:r w:rsidRPr="00EA76DC">
        <w:rPr>
          <w:rFonts w:ascii="Arial" w:hAnsi="Arial" w:cs="Arial"/>
          <w:color w:val="090509"/>
          <w:sz w:val="26"/>
          <w:szCs w:val="26"/>
          <w:lang w:val="en-US"/>
        </w:rPr>
        <w:t>hangi kamu hizmeti için ne kadar harcama yap</w:t>
      </w:r>
      <w:r w:rsidRPr="00EA76DC">
        <w:rPr>
          <w:rFonts w:ascii="Arial" w:hAnsi="Arial" w:cs="Arial"/>
          <w:color w:val="090509"/>
          <w:sz w:val="26"/>
          <w:szCs w:val="26"/>
        </w:rPr>
        <w:t>ı</w:t>
      </w:r>
      <w:r w:rsidRPr="00EA76DC">
        <w:rPr>
          <w:rFonts w:ascii="Arial" w:hAnsi="Arial" w:cs="Arial"/>
          <w:color w:val="090509"/>
          <w:sz w:val="26"/>
          <w:szCs w:val="26"/>
          <w:lang w:val="en-US"/>
        </w:rPr>
        <w:t>ld</w:t>
      </w:r>
      <w:r w:rsidRPr="00EA76DC">
        <w:rPr>
          <w:rFonts w:ascii="Arial" w:hAnsi="Arial" w:cs="Arial"/>
          <w:color w:val="090509"/>
          <w:sz w:val="26"/>
          <w:szCs w:val="26"/>
        </w:rPr>
        <w:t xml:space="preserve">ığı </w:t>
      </w:r>
      <w:r w:rsidR="00FD22A7" w:rsidRPr="00EA76DC">
        <w:rPr>
          <w:rFonts w:ascii="Arial" w:hAnsi="Arial" w:cs="Arial"/>
          <w:color w:val="090509"/>
          <w:sz w:val="26"/>
          <w:szCs w:val="26"/>
          <w:lang w:val="en-US"/>
        </w:rPr>
        <w:t xml:space="preserve">tespit </w:t>
      </w:r>
      <w:r w:rsidRPr="00EA76DC">
        <w:rPr>
          <w:rFonts w:ascii="Arial" w:hAnsi="Arial" w:cs="Arial"/>
          <w:color w:val="090509"/>
          <w:sz w:val="26"/>
          <w:szCs w:val="26"/>
          <w:lang w:val="en-US"/>
        </w:rPr>
        <w:t>edilememekte ve baz</w:t>
      </w:r>
      <w:r w:rsidRPr="00EA76DC">
        <w:rPr>
          <w:rFonts w:ascii="Arial" w:hAnsi="Arial" w:cs="Arial"/>
          <w:color w:val="090509"/>
          <w:sz w:val="26"/>
          <w:szCs w:val="26"/>
        </w:rPr>
        <w:t xml:space="preserve">ı </w:t>
      </w:r>
      <w:r w:rsidRPr="00EA76DC">
        <w:rPr>
          <w:rFonts w:ascii="Arial" w:hAnsi="Arial" w:cs="Arial"/>
          <w:color w:val="090509"/>
          <w:sz w:val="26"/>
          <w:szCs w:val="26"/>
          <w:lang w:val="en-US"/>
        </w:rPr>
        <w:t>yönetsel kararlar</w:t>
      </w:r>
      <w:r w:rsidRPr="00EA76DC">
        <w:rPr>
          <w:rFonts w:ascii="Arial" w:hAnsi="Arial" w:cs="Arial"/>
          <w:color w:val="090509"/>
          <w:sz w:val="26"/>
          <w:szCs w:val="26"/>
        </w:rPr>
        <w:t>ı</w:t>
      </w:r>
      <w:r w:rsidRPr="00EA76DC">
        <w:rPr>
          <w:rFonts w:ascii="Arial" w:hAnsi="Arial" w:cs="Arial"/>
          <w:color w:val="090509"/>
          <w:sz w:val="26"/>
          <w:szCs w:val="26"/>
          <w:lang w:val="en-US"/>
        </w:rPr>
        <w:t>n al</w:t>
      </w:r>
      <w:r w:rsidRPr="00EA76DC">
        <w:rPr>
          <w:rFonts w:ascii="Arial" w:hAnsi="Arial" w:cs="Arial"/>
          <w:color w:val="090509"/>
          <w:sz w:val="26"/>
          <w:szCs w:val="26"/>
        </w:rPr>
        <w:t>ı</w:t>
      </w:r>
      <w:r w:rsidR="00FD22A7" w:rsidRPr="00EA76DC">
        <w:rPr>
          <w:rFonts w:ascii="Arial" w:hAnsi="Arial" w:cs="Arial"/>
          <w:color w:val="090509"/>
          <w:sz w:val="26"/>
          <w:szCs w:val="26"/>
          <w:lang w:val="en-US"/>
        </w:rPr>
        <w:t xml:space="preserve">namamakta, bunun </w:t>
      </w:r>
      <w:r w:rsidRPr="00EA76DC">
        <w:rPr>
          <w:rFonts w:ascii="Arial" w:hAnsi="Arial" w:cs="Arial"/>
          <w:color w:val="090509"/>
          <w:sz w:val="26"/>
          <w:szCs w:val="26"/>
          <w:lang w:val="en-US"/>
        </w:rPr>
        <w:t>do</w:t>
      </w:r>
      <w:r w:rsidRPr="00EA76DC">
        <w:rPr>
          <w:rFonts w:ascii="Arial" w:hAnsi="Arial" w:cs="Arial"/>
          <w:color w:val="090509"/>
          <w:sz w:val="26"/>
          <w:szCs w:val="26"/>
        </w:rPr>
        <w:t>ğ</w:t>
      </w:r>
      <w:r w:rsidRPr="00EA76DC">
        <w:rPr>
          <w:rFonts w:ascii="Arial" w:hAnsi="Arial" w:cs="Arial"/>
          <w:color w:val="090509"/>
          <w:sz w:val="26"/>
          <w:szCs w:val="26"/>
          <w:lang w:val="en-US"/>
        </w:rPr>
        <w:t>al sonucu olarak kamu kaynaklar</w:t>
      </w:r>
      <w:r w:rsidRPr="00EA76DC">
        <w:rPr>
          <w:rFonts w:ascii="Arial" w:hAnsi="Arial" w:cs="Arial"/>
          <w:color w:val="090509"/>
          <w:sz w:val="26"/>
          <w:szCs w:val="26"/>
        </w:rPr>
        <w:t xml:space="preserve">ı </w:t>
      </w:r>
      <w:r w:rsidR="00FD22A7" w:rsidRPr="00EA76DC">
        <w:rPr>
          <w:rFonts w:ascii="Arial" w:hAnsi="Arial" w:cs="Arial"/>
          <w:color w:val="090509"/>
          <w:sz w:val="26"/>
          <w:szCs w:val="26"/>
          <w:lang w:val="en-US"/>
        </w:rPr>
        <w:t xml:space="preserve">etkin </w:t>
      </w:r>
      <w:r w:rsidRPr="00EA76DC">
        <w:rPr>
          <w:rFonts w:ascii="Arial" w:hAnsi="Arial" w:cs="Arial"/>
          <w:color w:val="090509"/>
          <w:sz w:val="26"/>
          <w:szCs w:val="26"/>
          <w:lang w:val="en-US"/>
        </w:rPr>
        <w:t>kullan</w:t>
      </w:r>
      <w:r w:rsidRPr="00EA76DC">
        <w:rPr>
          <w:rFonts w:ascii="Arial" w:hAnsi="Arial" w:cs="Arial"/>
          <w:color w:val="090509"/>
          <w:sz w:val="26"/>
          <w:szCs w:val="26"/>
        </w:rPr>
        <w:t>ı</w:t>
      </w:r>
      <w:r w:rsidRPr="00EA76DC">
        <w:rPr>
          <w:rFonts w:ascii="Arial" w:hAnsi="Arial" w:cs="Arial"/>
          <w:color w:val="090509"/>
          <w:sz w:val="26"/>
          <w:szCs w:val="26"/>
          <w:lang w:val="en-US"/>
        </w:rPr>
        <w:t>lamamaktayd</w:t>
      </w:r>
      <w:r w:rsidRPr="00EA76DC">
        <w:rPr>
          <w:rFonts w:ascii="Arial" w:hAnsi="Arial" w:cs="Arial"/>
          <w:color w:val="090509"/>
          <w:sz w:val="26"/>
          <w:szCs w:val="26"/>
        </w:rPr>
        <w:t>ı</w:t>
      </w:r>
      <w:r w:rsidRPr="00EA76DC">
        <w:rPr>
          <w:rFonts w:ascii="Arial" w:hAnsi="Arial" w:cs="Arial"/>
          <w:color w:val="090509"/>
          <w:sz w:val="26"/>
          <w:szCs w:val="26"/>
          <w:lang w:val="en-US"/>
        </w:rPr>
        <w:t xml:space="preserve">. </w:t>
      </w:r>
    </w:p>
    <w:p w:rsidR="00FB466B" w:rsidRPr="00EA76DC" w:rsidRDefault="00FB466B" w:rsidP="00CD7C8F">
      <w:pPr>
        <w:autoSpaceDE w:val="0"/>
        <w:autoSpaceDN w:val="0"/>
        <w:adjustRightInd w:val="0"/>
        <w:spacing w:before="331" w:after="0" w:line="345" w:lineRule="exact"/>
        <w:ind w:left="33" w:right="-1"/>
        <w:jc w:val="both"/>
        <w:rPr>
          <w:rFonts w:ascii="Arial" w:hAnsi="Arial" w:cs="Arial"/>
          <w:color w:val="09060A"/>
          <w:sz w:val="26"/>
          <w:szCs w:val="26"/>
          <w:lang w:val="en-US"/>
        </w:rPr>
      </w:pPr>
      <w:r w:rsidRPr="00EA76DC">
        <w:rPr>
          <w:rFonts w:ascii="Arial" w:hAnsi="Arial" w:cs="Arial"/>
          <w:color w:val="090509"/>
          <w:sz w:val="26"/>
          <w:szCs w:val="26"/>
          <w:lang w:val="en-US"/>
        </w:rPr>
        <w:t>Yukar</w:t>
      </w:r>
      <w:r w:rsidRPr="00EA76DC">
        <w:rPr>
          <w:rFonts w:ascii="Arial" w:hAnsi="Arial" w:cs="Arial"/>
          <w:color w:val="090509"/>
          <w:sz w:val="26"/>
          <w:szCs w:val="26"/>
        </w:rPr>
        <w:t>ı</w:t>
      </w:r>
      <w:r w:rsidRPr="00EA76DC">
        <w:rPr>
          <w:rFonts w:ascii="Arial" w:hAnsi="Arial" w:cs="Arial"/>
          <w:color w:val="090509"/>
          <w:sz w:val="26"/>
          <w:szCs w:val="26"/>
          <w:lang w:val="en-US"/>
        </w:rPr>
        <w:t>da anlat</w:t>
      </w:r>
      <w:r w:rsidRPr="00EA76DC">
        <w:rPr>
          <w:rFonts w:ascii="Arial" w:hAnsi="Arial" w:cs="Arial"/>
          <w:color w:val="090509"/>
          <w:sz w:val="26"/>
          <w:szCs w:val="26"/>
        </w:rPr>
        <w:t>ı</w:t>
      </w:r>
      <w:r w:rsidRPr="00EA76DC">
        <w:rPr>
          <w:rFonts w:ascii="Arial" w:hAnsi="Arial" w:cs="Arial"/>
          <w:color w:val="090509"/>
          <w:sz w:val="26"/>
          <w:szCs w:val="26"/>
          <w:lang w:val="en-US"/>
        </w:rPr>
        <w:t xml:space="preserve">lan Program </w:t>
      </w:r>
      <w:r w:rsidR="00CD7C8F">
        <w:rPr>
          <w:rFonts w:ascii="Arial" w:hAnsi="Arial" w:cs="Arial"/>
          <w:color w:val="090509"/>
          <w:sz w:val="26"/>
          <w:szCs w:val="26"/>
          <w:lang w:val="en-US"/>
        </w:rPr>
        <w:t xml:space="preserve">Bütçe Sistemi'nden kaynaklanan </w:t>
      </w:r>
      <w:r w:rsidRPr="00EA76DC">
        <w:rPr>
          <w:rFonts w:ascii="Arial" w:hAnsi="Arial" w:cs="Arial"/>
          <w:color w:val="090509"/>
          <w:sz w:val="26"/>
          <w:szCs w:val="26"/>
          <w:lang w:val="en-US"/>
        </w:rPr>
        <w:t>olumsuzluklar</w:t>
      </w:r>
      <w:r w:rsidRPr="00EA76DC">
        <w:rPr>
          <w:rFonts w:ascii="Arial" w:hAnsi="Arial" w:cs="Arial"/>
          <w:color w:val="090509"/>
          <w:sz w:val="26"/>
          <w:szCs w:val="26"/>
        </w:rPr>
        <w:t>ı</w:t>
      </w:r>
      <w:r w:rsidRPr="00EA76DC">
        <w:rPr>
          <w:rFonts w:ascii="Arial" w:hAnsi="Arial" w:cs="Arial"/>
          <w:color w:val="090509"/>
          <w:sz w:val="26"/>
          <w:szCs w:val="26"/>
          <w:lang w:val="en-US"/>
        </w:rPr>
        <w:t>n k</w:t>
      </w:r>
      <w:r w:rsidRPr="00EA76DC">
        <w:rPr>
          <w:rFonts w:ascii="Arial" w:hAnsi="Arial" w:cs="Arial"/>
          <w:color w:val="090509"/>
          <w:sz w:val="26"/>
          <w:szCs w:val="26"/>
        </w:rPr>
        <w:t>ı</w:t>
      </w:r>
      <w:r w:rsidRPr="00EA76DC">
        <w:rPr>
          <w:rFonts w:ascii="Arial" w:hAnsi="Arial" w:cs="Arial"/>
          <w:color w:val="090509"/>
          <w:sz w:val="26"/>
          <w:szCs w:val="26"/>
          <w:lang w:val="en-US"/>
        </w:rPr>
        <w:t xml:space="preserve">smen de olsa </w:t>
      </w:r>
      <w:r w:rsidR="00CD7C8F">
        <w:rPr>
          <w:rFonts w:ascii="Arial" w:hAnsi="Arial" w:cs="Arial"/>
          <w:color w:val="090509"/>
          <w:sz w:val="26"/>
          <w:szCs w:val="26"/>
          <w:lang w:val="en-US"/>
        </w:rPr>
        <w:t xml:space="preserve">giderilebilmesi için ülkemizde </w:t>
      </w:r>
      <w:r w:rsidRPr="00EA76DC">
        <w:rPr>
          <w:rFonts w:ascii="Arial" w:hAnsi="Arial" w:cs="Arial"/>
          <w:color w:val="090509"/>
          <w:sz w:val="26"/>
          <w:szCs w:val="26"/>
          <w:lang w:val="en-US"/>
        </w:rPr>
        <w:t>1991 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ı</w:t>
      </w:r>
      <w:r w:rsidRPr="00EA76DC">
        <w:rPr>
          <w:rFonts w:ascii="Arial" w:hAnsi="Arial" w:cs="Arial"/>
          <w:color w:val="090509"/>
          <w:sz w:val="26"/>
          <w:szCs w:val="26"/>
          <w:lang w:val="en-US"/>
        </w:rPr>
        <w:t>ndan 2002 y</w:t>
      </w:r>
      <w:r w:rsidRPr="00EA76DC">
        <w:rPr>
          <w:rFonts w:ascii="Arial" w:hAnsi="Arial" w:cs="Arial"/>
          <w:color w:val="090509"/>
          <w:sz w:val="26"/>
          <w:szCs w:val="26"/>
        </w:rPr>
        <w:t>ı</w:t>
      </w:r>
      <w:r w:rsidRPr="00EA76DC">
        <w:rPr>
          <w:rFonts w:ascii="Arial" w:hAnsi="Arial" w:cs="Arial"/>
          <w:color w:val="090509"/>
          <w:sz w:val="26"/>
          <w:szCs w:val="26"/>
          <w:lang w:val="en-US"/>
        </w:rPr>
        <w:t>l</w:t>
      </w:r>
      <w:r w:rsidRPr="00EA76DC">
        <w:rPr>
          <w:rFonts w:ascii="Arial" w:hAnsi="Arial" w:cs="Arial"/>
          <w:color w:val="090509"/>
          <w:sz w:val="26"/>
          <w:szCs w:val="26"/>
        </w:rPr>
        <w:t>ı</w:t>
      </w:r>
      <w:r w:rsidRPr="00EA76DC">
        <w:rPr>
          <w:rFonts w:ascii="Arial" w:hAnsi="Arial" w:cs="Arial"/>
          <w:color w:val="090509"/>
          <w:sz w:val="26"/>
          <w:szCs w:val="26"/>
          <w:lang w:val="en-US"/>
        </w:rPr>
        <w:t>na kadar geçen 11 y</w:t>
      </w:r>
      <w:r w:rsidRPr="00EA76DC">
        <w:rPr>
          <w:rFonts w:ascii="Arial" w:hAnsi="Arial" w:cs="Arial"/>
          <w:color w:val="090509"/>
          <w:sz w:val="26"/>
          <w:szCs w:val="26"/>
        </w:rPr>
        <w:t>ı</w:t>
      </w:r>
      <w:r w:rsidR="00CD7C8F">
        <w:rPr>
          <w:rFonts w:ascii="Arial" w:hAnsi="Arial" w:cs="Arial"/>
          <w:color w:val="090509"/>
          <w:sz w:val="26"/>
          <w:szCs w:val="26"/>
          <w:lang w:val="en-US"/>
        </w:rPr>
        <w:t xml:space="preserve">l boyunca toplam </w:t>
      </w:r>
      <w:r w:rsidRPr="00EA76DC">
        <w:rPr>
          <w:rFonts w:ascii="Arial" w:hAnsi="Arial" w:cs="Arial"/>
          <w:color w:val="090509"/>
          <w:sz w:val="26"/>
          <w:szCs w:val="26"/>
          <w:lang w:val="en-US"/>
        </w:rPr>
        <w:t>38 adet, oldukça kabar</w:t>
      </w:r>
      <w:r w:rsidRPr="00EA76DC">
        <w:rPr>
          <w:rFonts w:ascii="Arial" w:hAnsi="Arial" w:cs="Arial"/>
          <w:color w:val="090509"/>
          <w:sz w:val="26"/>
          <w:szCs w:val="26"/>
        </w:rPr>
        <w:t>ı</w:t>
      </w:r>
      <w:r w:rsidRPr="00EA76DC">
        <w:rPr>
          <w:rFonts w:ascii="Arial" w:hAnsi="Arial" w:cs="Arial"/>
          <w:color w:val="090509"/>
          <w:sz w:val="26"/>
          <w:szCs w:val="26"/>
          <w:lang w:val="en-US"/>
        </w:rPr>
        <w:t>k ve</w:t>
      </w:r>
      <w:r w:rsidR="00EA5F20"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her türlü kamu harcamas</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 xml:space="preserve">ı </w:t>
      </w:r>
      <w:r w:rsidRPr="00EA76DC">
        <w:rPr>
          <w:rFonts w:ascii="Arial" w:hAnsi="Arial" w:cs="Arial"/>
          <w:color w:val="09060A"/>
          <w:sz w:val="26"/>
          <w:szCs w:val="26"/>
          <w:lang w:val="en-US"/>
        </w:rPr>
        <w:t xml:space="preserve">kapsayacak </w:t>
      </w:r>
      <w:r w:rsidRPr="00EA76DC">
        <w:rPr>
          <w:rFonts w:ascii="Arial" w:hAnsi="Arial" w:cs="Arial"/>
          <w:color w:val="09060A"/>
          <w:sz w:val="26"/>
          <w:szCs w:val="26"/>
        </w:rPr>
        <w:t>ş</w:t>
      </w:r>
      <w:r w:rsidRPr="00EA76DC">
        <w:rPr>
          <w:rFonts w:ascii="Arial" w:hAnsi="Arial" w:cs="Arial"/>
          <w:color w:val="09060A"/>
          <w:sz w:val="26"/>
          <w:szCs w:val="26"/>
          <w:lang w:val="en-US"/>
        </w:rPr>
        <w:t>ekilde geni</w:t>
      </w:r>
      <w:r w:rsidRPr="00EA76DC">
        <w:rPr>
          <w:rFonts w:ascii="Arial" w:hAnsi="Arial" w:cs="Arial"/>
          <w:color w:val="09060A"/>
          <w:sz w:val="26"/>
          <w:szCs w:val="26"/>
        </w:rPr>
        <w:t xml:space="preserve">ş </w:t>
      </w:r>
      <w:r w:rsidRPr="00EA76DC">
        <w:rPr>
          <w:rFonts w:ascii="Arial" w:hAnsi="Arial" w:cs="Arial"/>
          <w:color w:val="09060A"/>
          <w:sz w:val="26"/>
          <w:szCs w:val="26"/>
          <w:lang w:val="en-US"/>
        </w:rPr>
        <w:t>kapsaml</w:t>
      </w:r>
      <w:r w:rsidRPr="00EA76DC">
        <w:rPr>
          <w:rFonts w:ascii="Arial" w:hAnsi="Arial" w:cs="Arial"/>
          <w:color w:val="09060A"/>
          <w:sz w:val="26"/>
          <w:szCs w:val="26"/>
        </w:rPr>
        <w:t xml:space="preserve">ı </w:t>
      </w:r>
      <w:r w:rsidR="00CD7C8F">
        <w:rPr>
          <w:rFonts w:ascii="Arial" w:hAnsi="Arial" w:cs="Arial"/>
          <w:color w:val="09060A"/>
          <w:sz w:val="26"/>
          <w:szCs w:val="26"/>
          <w:lang w:val="en-US"/>
        </w:rPr>
        <w:t xml:space="preserve">tasarruf tedbirleri </w:t>
      </w:r>
      <w:r w:rsidRPr="00EA76DC">
        <w:rPr>
          <w:rFonts w:ascii="Arial" w:hAnsi="Arial" w:cs="Arial"/>
          <w:color w:val="09060A"/>
          <w:sz w:val="26"/>
          <w:szCs w:val="26"/>
          <w:lang w:val="en-US"/>
        </w:rPr>
        <w:t>genelgeleri uygulamaya konulmu</w:t>
      </w:r>
      <w:r w:rsidRPr="00EA76DC">
        <w:rPr>
          <w:rFonts w:ascii="Arial" w:hAnsi="Arial" w:cs="Arial"/>
          <w:color w:val="09060A"/>
          <w:sz w:val="26"/>
          <w:szCs w:val="26"/>
        </w:rPr>
        <w:t>ş</w:t>
      </w:r>
      <w:r w:rsidR="00123BD1" w:rsidRPr="00EA76DC">
        <w:rPr>
          <w:rFonts w:ascii="Arial" w:hAnsi="Arial" w:cs="Arial"/>
          <w:color w:val="09060A"/>
          <w:sz w:val="26"/>
          <w:szCs w:val="26"/>
          <w:lang w:val="en-US"/>
        </w:rPr>
        <w:t>tur.</w:t>
      </w:r>
    </w:p>
    <w:p w:rsidR="00FB466B" w:rsidRPr="00EA76DC" w:rsidRDefault="00FB466B" w:rsidP="00123BD1">
      <w:pPr>
        <w:autoSpaceDE w:val="0"/>
        <w:autoSpaceDN w:val="0"/>
        <w:adjustRightInd w:val="0"/>
        <w:spacing w:before="312" w:after="0" w:line="345" w:lineRule="exact"/>
        <w:ind w:left="14" w:right="14"/>
        <w:jc w:val="both"/>
        <w:rPr>
          <w:rFonts w:ascii="Arial" w:hAnsi="Arial" w:cs="Arial"/>
          <w:color w:val="09060A"/>
          <w:sz w:val="26"/>
          <w:szCs w:val="26"/>
          <w:lang w:val="en-US"/>
        </w:rPr>
      </w:pPr>
      <w:r w:rsidRPr="00EA76DC">
        <w:rPr>
          <w:rFonts w:ascii="Arial" w:hAnsi="Arial" w:cs="Arial"/>
          <w:color w:val="09060A"/>
          <w:sz w:val="26"/>
          <w:szCs w:val="26"/>
          <w:lang w:val="en-US"/>
        </w:rPr>
        <w:t>Mali sistemden kaynaklanan olumsuzluklar</w:t>
      </w:r>
      <w:r w:rsidRPr="00EA76DC">
        <w:rPr>
          <w:rFonts w:ascii="Arial" w:hAnsi="Arial" w:cs="Arial"/>
          <w:color w:val="09060A"/>
          <w:sz w:val="26"/>
          <w:szCs w:val="26"/>
        </w:rPr>
        <w:t>ı</w:t>
      </w:r>
      <w:r w:rsidR="00123BD1" w:rsidRPr="00EA76DC">
        <w:rPr>
          <w:rFonts w:ascii="Arial" w:hAnsi="Arial" w:cs="Arial"/>
          <w:color w:val="09060A"/>
          <w:sz w:val="26"/>
          <w:szCs w:val="26"/>
          <w:lang w:val="en-US"/>
        </w:rPr>
        <w:t xml:space="preserve">n, tasarruf tedbirleri </w:t>
      </w:r>
      <w:r w:rsidRPr="00EA76DC">
        <w:rPr>
          <w:rFonts w:ascii="Arial" w:hAnsi="Arial" w:cs="Arial"/>
          <w:color w:val="09060A"/>
          <w:sz w:val="26"/>
          <w:szCs w:val="26"/>
          <w:lang w:val="en-US"/>
        </w:rPr>
        <w:t>uygulamalar</w:t>
      </w:r>
      <w:r w:rsidRPr="00EA76DC">
        <w:rPr>
          <w:rFonts w:ascii="Arial" w:hAnsi="Arial" w:cs="Arial"/>
          <w:color w:val="09060A"/>
          <w:sz w:val="26"/>
          <w:szCs w:val="26"/>
        </w:rPr>
        <w:t>ı</w:t>
      </w:r>
      <w:r w:rsidRPr="00EA76DC">
        <w:rPr>
          <w:rFonts w:ascii="Arial" w:hAnsi="Arial" w:cs="Arial"/>
          <w:color w:val="09060A"/>
          <w:sz w:val="26"/>
          <w:szCs w:val="26"/>
          <w:lang w:val="en-US"/>
        </w:rPr>
        <w:t>, bütçe ödeneklerinin bloke edilmesi</w:t>
      </w:r>
      <w:r w:rsidRPr="00EA76DC">
        <w:rPr>
          <w:rFonts w:ascii="Arial" w:hAnsi="Arial" w:cs="Arial"/>
          <w:color w:val="272326"/>
          <w:sz w:val="26"/>
          <w:szCs w:val="26"/>
          <w:lang w:val="en-US"/>
        </w:rPr>
        <w:t xml:space="preserve">, </w:t>
      </w:r>
      <w:r w:rsidR="00123BD1" w:rsidRPr="00EA76DC">
        <w:rPr>
          <w:rFonts w:ascii="Arial" w:hAnsi="Arial" w:cs="Arial"/>
          <w:color w:val="09060A"/>
          <w:sz w:val="26"/>
          <w:szCs w:val="26"/>
          <w:lang w:val="en-US"/>
        </w:rPr>
        <w:t xml:space="preserve">bütçe </w:t>
      </w:r>
      <w:r w:rsidRPr="00EA76DC">
        <w:rPr>
          <w:rFonts w:ascii="Arial" w:hAnsi="Arial" w:cs="Arial"/>
          <w:color w:val="09060A"/>
          <w:sz w:val="26"/>
          <w:szCs w:val="26"/>
          <w:lang w:val="en-US"/>
        </w:rPr>
        <w:t>ba</w:t>
      </w:r>
      <w:r w:rsidRPr="00EA76DC">
        <w:rPr>
          <w:rFonts w:ascii="Arial" w:hAnsi="Arial" w:cs="Arial"/>
          <w:color w:val="09060A"/>
          <w:sz w:val="26"/>
          <w:szCs w:val="26"/>
        </w:rPr>
        <w:t>ş</w:t>
      </w:r>
      <w:r w:rsidRPr="00EA76DC">
        <w:rPr>
          <w:rFonts w:ascii="Arial" w:hAnsi="Arial" w:cs="Arial"/>
          <w:color w:val="09060A"/>
          <w:sz w:val="26"/>
          <w:szCs w:val="26"/>
          <w:lang w:val="en-US"/>
        </w:rPr>
        <w:t>lang</w:t>
      </w:r>
      <w:r w:rsidR="00123BD1" w:rsidRPr="00EA76DC">
        <w:rPr>
          <w:rFonts w:ascii="Arial" w:hAnsi="Arial" w:cs="Arial"/>
          <w:color w:val="09060A"/>
          <w:sz w:val="26"/>
          <w:szCs w:val="26"/>
          <w:lang w:val="en-US"/>
        </w:rPr>
        <w:t>ı</w:t>
      </w:r>
      <w:r w:rsidRPr="00EA76DC">
        <w:rPr>
          <w:rFonts w:ascii="Arial" w:hAnsi="Arial" w:cs="Arial"/>
          <w:color w:val="09060A"/>
          <w:sz w:val="26"/>
          <w:szCs w:val="26"/>
          <w:lang w:val="en-US"/>
        </w:rPr>
        <w:t>ç ödeneklerinden büyük</w:t>
      </w:r>
      <w:r w:rsidR="00123BD1" w:rsidRPr="00EA76DC">
        <w:rPr>
          <w:rFonts w:ascii="Arial" w:hAnsi="Arial" w:cs="Arial"/>
          <w:color w:val="09060A"/>
          <w:sz w:val="26"/>
          <w:szCs w:val="26"/>
          <w:lang w:val="en-US"/>
        </w:rPr>
        <w:t xml:space="preserve"> oranlarda kanuni kesinti </w:t>
      </w:r>
      <w:r w:rsidRPr="00EA76DC">
        <w:rPr>
          <w:rFonts w:ascii="Arial" w:hAnsi="Arial" w:cs="Arial"/>
          <w:color w:val="09060A"/>
          <w:sz w:val="26"/>
          <w:szCs w:val="26"/>
          <w:lang w:val="en-US"/>
        </w:rPr>
        <w:t>yap</w:t>
      </w:r>
      <w:r w:rsidRPr="00EA76DC">
        <w:rPr>
          <w:rFonts w:ascii="Arial" w:hAnsi="Arial" w:cs="Arial"/>
          <w:color w:val="09060A"/>
          <w:sz w:val="26"/>
          <w:szCs w:val="26"/>
        </w:rPr>
        <w:t>ı</w:t>
      </w:r>
      <w:r w:rsidRPr="00EA76DC">
        <w:rPr>
          <w:rFonts w:ascii="Arial" w:hAnsi="Arial" w:cs="Arial"/>
          <w:color w:val="09060A"/>
          <w:sz w:val="26"/>
          <w:szCs w:val="26"/>
          <w:lang w:val="en-US"/>
        </w:rPr>
        <w:t>lmas</w:t>
      </w:r>
      <w:r w:rsidRPr="00EA76DC">
        <w:rPr>
          <w:rFonts w:ascii="Arial" w:hAnsi="Arial" w:cs="Arial"/>
          <w:color w:val="09060A"/>
          <w:sz w:val="26"/>
          <w:szCs w:val="26"/>
        </w:rPr>
        <w:t xml:space="preserve">ı </w:t>
      </w:r>
      <w:r w:rsidRPr="00EA76DC">
        <w:rPr>
          <w:rFonts w:ascii="Arial" w:hAnsi="Arial" w:cs="Arial"/>
          <w:color w:val="09060A"/>
          <w:sz w:val="26"/>
          <w:szCs w:val="26"/>
          <w:lang w:val="en-US"/>
        </w:rPr>
        <w:t>gibi önlemler</w:t>
      </w:r>
      <w:r w:rsidR="00123BD1" w:rsidRPr="00EA76DC">
        <w:rPr>
          <w:rFonts w:ascii="Arial" w:hAnsi="Arial" w:cs="Arial"/>
          <w:color w:val="09060A"/>
          <w:sz w:val="26"/>
          <w:szCs w:val="26"/>
          <w:lang w:val="en-US"/>
        </w:rPr>
        <w:t xml:space="preserve">le giderilememesi sonucu, kamu </w:t>
      </w:r>
      <w:r w:rsidRPr="00EA76DC">
        <w:rPr>
          <w:rFonts w:ascii="Arial" w:hAnsi="Arial" w:cs="Arial"/>
          <w:color w:val="09060A"/>
          <w:sz w:val="26"/>
          <w:szCs w:val="26"/>
          <w:lang w:val="en-US"/>
        </w:rPr>
        <w:t>kaynaklar</w:t>
      </w:r>
      <w:r w:rsidRPr="00EA76DC">
        <w:rPr>
          <w:rFonts w:ascii="Arial" w:hAnsi="Arial" w:cs="Arial"/>
          <w:color w:val="09060A"/>
          <w:sz w:val="26"/>
          <w:szCs w:val="26"/>
        </w:rPr>
        <w:t>ı</w:t>
      </w:r>
      <w:r w:rsidRPr="00EA76DC">
        <w:rPr>
          <w:rFonts w:ascii="Arial" w:hAnsi="Arial" w:cs="Arial"/>
          <w:color w:val="09060A"/>
          <w:sz w:val="26"/>
          <w:szCs w:val="26"/>
          <w:lang w:val="en-US"/>
        </w:rPr>
        <w:t>n</w:t>
      </w:r>
      <w:r w:rsidRPr="00EA76DC">
        <w:rPr>
          <w:rFonts w:ascii="Arial" w:hAnsi="Arial" w:cs="Arial"/>
          <w:color w:val="09060A"/>
          <w:sz w:val="26"/>
          <w:szCs w:val="26"/>
        </w:rPr>
        <w:t>ı</w:t>
      </w:r>
      <w:r w:rsidRPr="00EA76DC">
        <w:rPr>
          <w:rFonts w:ascii="Arial" w:hAnsi="Arial" w:cs="Arial"/>
          <w:color w:val="09060A"/>
          <w:sz w:val="26"/>
          <w:szCs w:val="26"/>
          <w:lang w:val="en-US"/>
        </w:rPr>
        <w:t xml:space="preserve">n etkin, verimli ve ekonomik bir </w:t>
      </w:r>
      <w:r w:rsidRPr="00EA76DC">
        <w:rPr>
          <w:rFonts w:ascii="Arial" w:hAnsi="Arial" w:cs="Arial"/>
          <w:color w:val="09060A"/>
          <w:sz w:val="26"/>
          <w:szCs w:val="26"/>
        </w:rPr>
        <w:t>ş</w:t>
      </w:r>
      <w:r w:rsidR="00123BD1" w:rsidRPr="00EA76DC">
        <w:rPr>
          <w:rFonts w:ascii="Arial" w:hAnsi="Arial" w:cs="Arial"/>
          <w:color w:val="09060A"/>
          <w:sz w:val="26"/>
          <w:szCs w:val="26"/>
          <w:lang w:val="en-US"/>
        </w:rPr>
        <w:t xml:space="preserve">ekilde elde </w:t>
      </w:r>
      <w:r w:rsidRPr="00EA76DC">
        <w:rPr>
          <w:rFonts w:ascii="Arial" w:hAnsi="Arial" w:cs="Arial"/>
          <w:color w:val="09060A"/>
          <w:sz w:val="26"/>
          <w:szCs w:val="26"/>
          <w:lang w:val="en-US"/>
        </w:rPr>
        <w:t>edilmesi ve kullarulmas</w:t>
      </w:r>
      <w:r w:rsidR="00123BD1" w:rsidRPr="00EA76DC">
        <w:rPr>
          <w:rFonts w:ascii="Arial" w:hAnsi="Arial" w:cs="Arial"/>
          <w:color w:val="09060A"/>
          <w:sz w:val="26"/>
          <w:szCs w:val="26"/>
          <w:lang w:val="en-US"/>
        </w:rPr>
        <w:t xml:space="preserve">rru, kamu görevlilerinin hesap </w:t>
      </w:r>
      <w:r w:rsidRPr="00EA76DC">
        <w:rPr>
          <w:rFonts w:ascii="Arial" w:hAnsi="Arial" w:cs="Arial"/>
          <w:color w:val="09060A"/>
          <w:sz w:val="26"/>
          <w:szCs w:val="26"/>
          <w:lang w:val="en-US"/>
        </w:rPr>
        <w:t>verebilmelerini, mali saydaml</w:t>
      </w:r>
      <w:r w:rsidRPr="00EA76DC">
        <w:rPr>
          <w:rFonts w:ascii="Arial" w:hAnsi="Arial" w:cs="Arial"/>
          <w:color w:val="09060A"/>
          <w:sz w:val="26"/>
          <w:szCs w:val="26"/>
        </w:rPr>
        <w:t>ı</w:t>
      </w:r>
      <w:r w:rsidRPr="00EA76DC">
        <w:rPr>
          <w:rFonts w:ascii="Arial" w:hAnsi="Arial" w:cs="Arial"/>
          <w:color w:val="09060A"/>
          <w:sz w:val="26"/>
          <w:szCs w:val="26"/>
          <w:lang w:val="en-US"/>
        </w:rPr>
        <w:t xml:space="preserve">k ve disiplini </w:t>
      </w:r>
      <w:r w:rsidR="00123BD1" w:rsidRPr="00EA76DC">
        <w:rPr>
          <w:rFonts w:ascii="Arial" w:hAnsi="Arial" w:cs="Arial"/>
          <w:color w:val="09060A"/>
          <w:sz w:val="26"/>
          <w:szCs w:val="26"/>
          <w:lang w:val="en-US"/>
        </w:rPr>
        <w:t xml:space="preserve"> </w:t>
      </w:r>
      <w:r w:rsidRPr="00EA76DC">
        <w:rPr>
          <w:rFonts w:ascii="Arial" w:hAnsi="Arial" w:cs="Arial"/>
          <w:color w:val="09060A"/>
          <w:sz w:val="26"/>
          <w:szCs w:val="26"/>
          <w:lang w:val="en-US"/>
        </w:rPr>
        <w:t>sa</w:t>
      </w:r>
      <w:r w:rsidRPr="00EA76DC">
        <w:rPr>
          <w:rFonts w:ascii="Arial" w:hAnsi="Arial" w:cs="Arial"/>
          <w:color w:val="09060A"/>
          <w:sz w:val="26"/>
          <w:szCs w:val="26"/>
        </w:rPr>
        <w:t>ğ</w:t>
      </w:r>
      <w:r w:rsidRPr="00EA76DC">
        <w:rPr>
          <w:rFonts w:ascii="Arial" w:hAnsi="Arial" w:cs="Arial"/>
          <w:color w:val="09060A"/>
          <w:sz w:val="26"/>
          <w:szCs w:val="26"/>
          <w:lang w:val="en-US"/>
        </w:rPr>
        <w:t xml:space="preserve">layacak </w:t>
      </w:r>
      <w:r w:rsidR="00123BD1" w:rsidRPr="00EA76DC">
        <w:rPr>
          <w:rFonts w:ascii="Arial" w:hAnsi="Arial" w:cs="Arial"/>
          <w:color w:val="09060A"/>
          <w:sz w:val="26"/>
          <w:szCs w:val="26"/>
          <w:lang w:val="en-US"/>
        </w:rPr>
        <w:t xml:space="preserve"> </w:t>
      </w:r>
      <w:r w:rsidRPr="00EA76DC">
        <w:rPr>
          <w:rFonts w:ascii="Arial" w:hAnsi="Arial" w:cs="Arial"/>
          <w:color w:val="09060A"/>
          <w:sz w:val="26"/>
          <w:szCs w:val="26"/>
          <w:lang w:val="en-US"/>
        </w:rPr>
        <w:t>yeni</w:t>
      </w:r>
      <w:r w:rsidR="00123BD1" w:rsidRPr="00EA76DC">
        <w:rPr>
          <w:rFonts w:ascii="Arial" w:hAnsi="Arial" w:cs="Arial"/>
          <w:color w:val="09060A"/>
          <w:sz w:val="26"/>
          <w:szCs w:val="26"/>
          <w:lang w:val="en-US"/>
        </w:rPr>
        <w:t xml:space="preserve">  bir  </w:t>
      </w:r>
      <w:r w:rsidRPr="00EA76DC">
        <w:rPr>
          <w:rFonts w:ascii="Arial" w:hAnsi="Arial" w:cs="Arial"/>
          <w:color w:val="09060A"/>
          <w:sz w:val="26"/>
          <w:szCs w:val="26"/>
          <w:lang w:val="en-US"/>
        </w:rPr>
        <w:t xml:space="preserve">bütçe </w:t>
      </w:r>
      <w:r w:rsidR="00123BD1" w:rsidRPr="00EA76DC">
        <w:rPr>
          <w:rFonts w:ascii="Arial" w:hAnsi="Arial" w:cs="Arial"/>
          <w:color w:val="09060A"/>
          <w:sz w:val="26"/>
          <w:szCs w:val="26"/>
          <w:lang w:val="en-US"/>
        </w:rPr>
        <w:t xml:space="preserve"> </w:t>
      </w:r>
      <w:r w:rsidRPr="00EA76DC">
        <w:rPr>
          <w:rFonts w:ascii="Arial" w:hAnsi="Arial" w:cs="Arial"/>
          <w:color w:val="09060A"/>
          <w:sz w:val="26"/>
          <w:szCs w:val="26"/>
          <w:lang w:val="en-US"/>
        </w:rPr>
        <w:t xml:space="preserve">sistemine </w:t>
      </w:r>
      <w:r w:rsidR="00123BD1" w:rsidRPr="00EA76DC">
        <w:rPr>
          <w:rFonts w:ascii="Arial" w:hAnsi="Arial" w:cs="Arial"/>
          <w:color w:val="09060A"/>
          <w:sz w:val="26"/>
          <w:szCs w:val="26"/>
          <w:lang w:val="en-US"/>
        </w:rPr>
        <w:t xml:space="preserve"> </w:t>
      </w:r>
      <w:r w:rsidRPr="00EA76DC">
        <w:rPr>
          <w:rFonts w:ascii="Arial" w:hAnsi="Arial" w:cs="Arial"/>
          <w:color w:val="09060A"/>
          <w:sz w:val="26"/>
          <w:szCs w:val="26"/>
          <w:lang w:val="en-US"/>
        </w:rPr>
        <w:t>geçi</w:t>
      </w:r>
      <w:r w:rsidRPr="00EA76DC">
        <w:rPr>
          <w:rFonts w:ascii="Arial" w:hAnsi="Arial" w:cs="Arial"/>
          <w:color w:val="09060A"/>
          <w:sz w:val="26"/>
          <w:szCs w:val="26"/>
        </w:rPr>
        <w:t>ş</w:t>
      </w:r>
      <w:r w:rsidRPr="00EA76DC">
        <w:rPr>
          <w:rFonts w:ascii="Arial" w:hAnsi="Arial" w:cs="Arial"/>
          <w:color w:val="09060A"/>
          <w:sz w:val="26"/>
          <w:szCs w:val="26"/>
          <w:lang w:val="en-US"/>
        </w:rPr>
        <w:t xml:space="preserve">i </w:t>
      </w:r>
      <w:r w:rsidR="00123BD1" w:rsidRPr="00EA76DC">
        <w:rPr>
          <w:rFonts w:ascii="Arial" w:hAnsi="Arial" w:cs="Arial"/>
          <w:color w:val="09060A"/>
          <w:sz w:val="26"/>
          <w:szCs w:val="26"/>
          <w:lang w:val="en-US"/>
        </w:rPr>
        <w:t xml:space="preserve"> </w:t>
      </w:r>
      <w:r w:rsidRPr="00EA76DC">
        <w:rPr>
          <w:rFonts w:ascii="Arial" w:hAnsi="Arial" w:cs="Arial"/>
          <w:color w:val="09060A"/>
          <w:sz w:val="26"/>
          <w:szCs w:val="26"/>
          <w:lang w:val="en-US"/>
        </w:rPr>
        <w:t>zorunlu hale getirmi</w:t>
      </w:r>
      <w:r w:rsidRPr="00EA76DC">
        <w:rPr>
          <w:rFonts w:ascii="Arial" w:hAnsi="Arial" w:cs="Arial"/>
          <w:color w:val="09060A"/>
          <w:sz w:val="26"/>
          <w:szCs w:val="26"/>
        </w:rPr>
        <w:t>ş</w:t>
      </w:r>
      <w:r w:rsidRPr="00EA76DC">
        <w:rPr>
          <w:rFonts w:ascii="Arial" w:hAnsi="Arial" w:cs="Arial"/>
          <w:color w:val="09060A"/>
          <w:sz w:val="26"/>
          <w:szCs w:val="26"/>
          <w:lang w:val="en-US"/>
        </w:rPr>
        <w:t xml:space="preserve">tir. </w:t>
      </w:r>
    </w:p>
    <w:p w:rsidR="00FB466B" w:rsidRPr="00EA76DC" w:rsidRDefault="00FB466B" w:rsidP="00E3438C">
      <w:pPr>
        <w:autoSpaceDE w:val="0"/>
        <w:autoSpaceDN w:val="0"/>
        <w:adjustRightInd w:val="0"/>
        <w:spacing w:before="307" w:after="0" w:line="345" w:lineRule="exact"/>
        <w:ind w:left="5" w:right="33"/>
        <w:jc w:val="both"/>
        <w:rPr>
          <w:rFonts w:ascii="Arial" w:hAnsi="Arial" w:cs="Arial"/>
          <w:b/>
          <w:bCs/>
          <w:color w:val="09060A"/>
          <w:sz w:val="26"/>
          <w:szCs w:val="26"/>
          <w:lang w:val="en-US"/>
        </w:rPr>
      </w:pPr>
      <w:r w:rsidRPr="00EA76DC">
        <w:rPr>
          <w:rFonts w:ascii="Arial" w:hAnsi="Arial" w:cs="Arial"/>
          <w:b/>
          <w:bCs/>
          <w:color w:val="09060A"/>
          <w:sz w:val="26"/>
          <w:szCs w:val="26"/>
          <w:lang w:val="en-US"/>
        </w:rPr>
        <w:t>4) Kamu Mali Yönetim v</w:t>
      </w:r>
      <w:r w:rsidR="00CD7C8F">
        <w:rPr>
          <w:rFonts w:ascii="Arial" w:hAnsi="Arial" w:cs="Arial"/>
          <w:b/>
          <w:bCs/>
          <w:color w:val="09060A"/>
          <w:sz w:val="26"/>
          <w:szCs w:val="26"/>
          <w:lang w:val="en-US"/>
        </w:rPr>
        <w:t xml:space="preserve">e Kontrol Kanunu ile Getirilen </w:t>
      </w:r>
      <w:r w:rsidRPr="00EA76DC">
        <w:rPr>
          <w:rFonts w:ascii="Arial" w:hAnsi="Arial" w:cs="Arial"/>
          <w:b/>
          <w:bCs/>
          <w:color w:val="09060A"/>
          <w:sz w:val="26"/>
          <w:szCs w:val="26"/>
          <w:lang w:val="en-US"/>
        </w:rPr>
        <w:t xml:space="preserve">Analitik </w:t>
      </w:r>
      <w:r w:rsidR="0083631C">
        <w:rPr>
          <w:rFonts w:ascii="Arial" w:hAnsi="Arial" w:cs="Arial"/>
          <w:b/>
          <w:bCs/>
          <w:color w:val="09060A"/>
          <w:sz w:val="26"/>
          <w:szCs w:val="26"/>
          <w:lang w:val="en-US"/>
        </w:rPr>
        <w:t xml:space="preserve">              </w:t>
      </w:r>
      <w:r w:rsidRPr="00EA76DC">
        <w:rPr>
          <w:rFonts w:ascii="Arial" w:hAnsi="Arial" w:cs="Arial"/>
          <w:b/>
          <w:bCs/>
          <w:color w:val="09060A"/>
          <w:sz w:val="26"/>
          <w:szCs w:val="26"/>
          <w:lang w:val="en-US"/>
        </w:rPr>
        <w:t xml:space="preserve">Bütçe </w:t>
      </w:r>
      <w:r w:rsidR="0083631C">
        <w:rPr>
          <w:rFonts w:ascii="Arial" w:hAnsi="Arial" w:cs="Arial"/>
          <w:b/>
          <w:bCs/>
          <w:color w:val="09060A"/>
          <w:sz w:val="26"/>
          <w:szCs w:val="26"/>
          <w:lang w:val="en-US"/>
        </w:rPr>
        <w:t xml:space="preserve"> </w:t>
      </w:r>
      <w:r w:rsidRPr="00EA76DC">
        <w:rPr>
          <w:rFonts w:ascii="Arial" w:hAnsi="Arial" w:cs="Arial"/>
          <w:b/>
          <w:bCs/>
          <w:color w:val="09060A"/>
          <w:sz w:val="26"/>
          <w:szCs w:val="26"/>
          <w:lang w:val="en-US"/>
        </w:rPr>
        <w:t xml:space="preserve">Sistemi </w:t>
      </w:r>
    </w:p>
    <w:p w:rsidR="00FB466B" w:rsidRPr="00EA76DC" w:rsidRDefault="00FB466B" w:rsidP="00E3438C">
      <w:pPr>
        <w:autoSpaceDE w:val="0"/>
        <w:autoSpaceDN w:val="0"/>
        <w:adjustRightInd w:val="0"/>
        <w:spacing w:before="316" w:after="0" w:line="345" w:lineRule="exact"/>
        <w:ind w:left="14" w:right="9"/>
        <w:jc w:val="both"/>
        <w:rPr>
          <w:rFonts w:ascii="Arial" w:hAnsi="Arial" w:cs="Arial"/>
          <w:color w:val="09060A"/>
          <w:sz w:val="26"/>
          <w:szCs w:val="26"/>
          <w:lang w:val="en-US"/>
        </w:rPr>
      </w:pPr>
      <w:r w:rsidRPr="00EA76DC">
        <w:rPr>
          <w:rFonts w:ascii="Arial" w:hAnsi="Arial" w:cs="Arial"/>
          <w:color w:val="09060A"/>
          <w:sz w:val="26"/>
          <w:szCs w:val="26"/>
          <w:lang w:val="en-US"/>
        </w:rPr>
        <w:t>Bu düzenleme ile bütçenin kapsam</w:t>
      </w:r>
      <w:r w:rsidRPr="00EA76DC">
        <w:rPr>
          <w:rFonts w:ascii="Arial" w:hAnsi="Arial" w:cs="Arial"/>
          <w:color w:val="09060A"/>
          <w:sz w:val="26"/>
          <w:szCs w:val="26"/>
        </w:rPr>
        <w:t xml:space="preserve">ı </w:t>
      </w:r>
      <w:r w:rsidRPr="00EA76DC">
        <w:rPr>
          <w:rFonts w:ascii="Arial" w:hAnsi="Arial" w:cs="Arial"/>
          <w:color w:val="09060A"/>
          <w:sz w:val="26"/>
          <w:szCs w:val="26"/>
          <w:lang w:val="en-US"/>
        </w:rPr>
        <w:t>geni</w:t>
      </w:r>
      <w:r w:rsidRPr="00EA76DC">
        <w:rPr>
          <w:rFonts w:ascii="Arial" w:hAnsi="Arial" w:cs="Arial"/>
          <w:color w:val="09060A"/>
          <w:sz w:val="26"/>
          <w:szCs w:val="26"/>
        </w:rPr>
        <w:t>ş</w:t>
      </w:r>
      <w:r w:rsidRPr="00EA76DC">
        <w:rPr>
          <w:rFonts w:ascii="Arial" w:hAnsi="Arial" w:cs="Arial"/>
          <w:color w:val="09060A"/>
          <w:sz w:val="26"/>
          <w:szCs w:val="26"/>
          <w:lang w:val="en-US"/>
        </w:rPr>
        <w:t>letilmi</w:t>
      </w:r>
      <w:r w:rsidRPr="00EA76DC">
        <w:rPr>
          <w:rFonts w:ascii="Arial" w:hAnsi="Arial" w:cs="Arial"/>
          <w:color w:val="09060A"/>
          <w:sz w:val="26"/>
          <w:szCs w:val="26"/>
        </w:rPr>
        <w:t>ş</w:t>
      </w:r>
      <w:r w:rsidR="00CD7C8F">
        <w:rPr>
          <w:rFonts w:ascii="Arial" w:hAnsi="Arial" w:cs="Arial"/>
          <w:color w:val="09060A"/>
          <w:sz w:val="26"/>
          <w:szCs w:val="26"/>
          <w:lang w:val="en-US"/>
        </w:rPr>
        <w:t xml:space="preserve">, hemen </w:t>
      </w:r>
      <w:r w:rsidRPr="00EA76DC">
        <w:rPr>
          <w:rFonts w:ascii="Arial" w:hAnsi="Arial" w:cs="Arial"/>
          <w:color w:val="09060A"/>
          <w:sz w:val="26"/>
          <w:szCs w:val="26"/>
          <w:lang w:val="en-US"/>
        </w:rPr>
        <w:t>hemen geni</w:t>
      </w:r>
      <w:r w:rsidRPr="00EA76DC">
        <w:rPr>
          <w:rFonts w:ascii="Arial" w:hAnsi="Arial" w:cs="Arial"/>
          <w:color w:val="09060A"/>
          <w:sz w:val="26"/>
          <w:szCs w:val="26"/>
        </w:rPr>
        <w:t xml:space="preserve">ş </w:t>
      </w:r>
      <w:r w:rsidRPr="00EA76DC">
        <w:rPr>
          <w:rFonts w:ascii="Arial" w:hAnsi="Arial" w:cs="Arial"/>
          <w:color w:val="09060A"/>
          <w:sz w:val="26"/>
          <w:szCs w:val="26"/>
          <w:lang w:val="en-US"/>
        </w:rPr>
        <w:t>anlamda destekli bütçe büyüklü</w:t>
      </w:r>
      <w:r w:rsidRPr="00EA76DC">
        <w:rPr>
          <w:rFonts w:ascii="Arial" w:hAnsi="Arial" w:cs="Arial"/>
          <w:color w:val="09060A"/>
          <w:sz w:val="26"/>
          <w:szCs w:val="26"/>
        </w:rPr>
        <w:t>ğ</w:t>
      </w:r>
      <w:r w:rsidRPr="00EA76DC">
        <w:rPr>
          <w:rFonts w:ascii="Arial" w:hAnsi="Arial" w:cs="Arial"/>
          <w:color w:val="09060A"/>
          <w:sz w:val="26"/>
          <w:szCs w:val="26"/>
          <w:lang w:val="en-US"/>
        </w:rPr>
        <w:t>üne ula</w:t>
      </w:r>
      <w:r w:rsidRPr="00EA76DC">
        <w:rPr>
          <w:rFonts w:ascii="Arial" w:hAnsi="Arial" w:cs="Arial"/>
          <w:color w:val="09060A"/>
          <w:sz w:val="26"/>
          <w:szCs w:val="26"/>
        </w:rPr>
        <w:t>şı</w:t>
      </w:r>
      <w:r w:rsidRPr="00EA76DC">
        <w:rPr>
          <w:rFonts w:ascii="Arial" w:hAnsi="Arial" w:cs="Arial"/>
          <w:color w:val="09060A"/>
          <w:sz w:val="26"/>
          <w:szCs w:val="26"/>
          <w:lang w:val="en-US"/>
        </w:rPr>
        <w:t>lm</w:t>
      </w:r>
      <w:r w:rsidRPr="00EA76DC">
        <w:rPr>
          <w:rFonts w:ascii="Arial" w:hAnsi="Arial" w:cs="Arial"/>
          <w:color w:val="09060A"/>
          <w:sz w:val="26"/>
          <w:szCs w:val="26"/>
        </w:rPr>
        <w:t>ış</w:t>
      </w:r>
      <w:r w:rsidRPr="00EA76DC">
        <w:rPr>
          <w:rFonts w:ascii="Arial" w:hAnsi="Arial" w:cs="Arial"/>
          <w:color w:val="09060A"/>
          <w:sz w:val="26"/>
          <w:szCs w:val="26"/>
          <w:lang w:val="en-US"/>
        </w:rPr>
        <w:t>t</w:t>
      </w:r>
      <w:r w:rsidRPr="00EA76DC">
        <w:rPr>
          <w:rFonts w:ascii="Arial" w:hAnsi="Arial" w:cs="Arial"/>
          <w:color w:val="09060A"/>
          <w:sz w:val="26"/>
          <w:szCs w:val="26"/>
        </w:rPr>
        <w:t>ı</w:t>
      </w:r>
      <w:r w:rsidR="00CD7C8F">
        <w:rPr>
          <w:rFonts w:ascii="Arial" w:hAnsi="Arial" w:cs="Arial"/>
          <w:color w:val="09060A"/>
          <w:sz w:val="26"/>
          <w:szCs w:val="26"/>
          <w:lang w:val="en-US"/>
        </w:rPr>
        <w:t xml:space="preserve">r. </w:t>
      </w:r>
      <w:r w:rsidRPr="00EA76DC">
        <w:rPr>
          <w:rFonts w:ascii="Arial" w:hAnsi="Arial" w:cs="Arial"/>
          <w:color w:val="09060A"/>
          <w:sz w:val="26"/>
          <w:szCs w:val="26"/>
          <w:lang w:val="en-US"/>
        </w:rPr>
        <w:t>Merkezi yönetim bütçesi, eski ka</w:t>
      </w:r>
      <w:r w:rsidR="00CD7C8F">
        <w:rPr>
          <w:rFonts w:ascii="Arial" w:hAnsi="Arial" w:cs="Arial"/>
          <w:color w:val="09060A"/>
          <w:sz w:val="26"/>
          <w:szCs w:val="26"/>
          <w:lang w:val="en-US"/>
        </w:rPr>
        <w:t xml:space="preserve">tma bütçenin genel bütçe içine </w:t>
      </w:r>
      <w:r w:rsidRPr="00EA76DC">
        <w:rPr>
          <w:rFonts w:ascii="Arial" w:hAnsi="Arial" w:cs="Arial"/>
          <w:color w:val="09060A"/>
          <w:sz w:val="26"/>
          <w:szCs w:val="26"/>
          <w:lang w:val="en-US"/>
        </w:rPr>
        <w:t>al</w:t>
      </w:r>
      <w:r w:rsidRPr="00EA76DC">
        <w:rPr>
          <w:rFonts w:ascii="Arial" w:hAnsi="Arial" w:cs="Arial"/>
          <w:color w:val="09060A"/>
          <w:sz w:val="26"/>
          <w:szCs w:val="26"/>
        </w:rPr>
        <w:t>ı</w:t>
      </w:r>
      <w:r w:rsidRPr="00EA76DC">
        <w:rPr>
          <w:rFonts w:ascii="Arial" w:hAnsi="Arial" w:cs="Arial"/>
          <w:color w:val="09060A"/>
          <w:sz w:val="26"/>
          <w:szCs w:val="26"/>
          <w:lang w:val="en-US"/>
        </w:rPr>
        <w:t>nmas</w:t>
      </w:r>
      <w:r w:rsidRPr="00EA76DC">
        <w:rPr>
          <w:rFonts w:ascii="Arial" w:hAnsi="Arial" w:cs="Arial"/>
          <w:color w:val="09060A"/>
          <w:sz w:val="26"/>
          <w:szCs w:val="26"/>
        </w:rPr>
        <w:t xml:space="preserve">ı </w:t>
      </w:r>
      <w:r w:rsidRPr="00EA76DC">
        <w:rPr>
          <w:rFonts w:ascii="Arial" w:hAnsi="Arial" w:cs="Arial"/>
          <w:color w:val="09060A"/>
          <w:sz w:val="26"/>
          <w:szCs w:val="26"/>
          <w:lang w:val="en-US"/>
        </w:rPr>
        <w:t>yoluyla mali disipline kavu</w:t>
      </w:r>
      <w:r w:rsidRPr="00EA76DC">
        <w:rPr>
          <w:rFonts w:ascii="Arial" w:hAnsi="Arial" w:cs="Arial"/>
          <w:color w:val="09060A"/>
          <w:sz w:val="26"/>
          <w:szCs w:val="26"/>
        </w:rPr>
        <w:t>ş</w:t>
      </w:r>
      <w:r w:rsidRPr="00EA76DC">
        <w:rPr>
          <w:rFonts w:ascii="Arial" w:hAnsi="Arial" w:cs="Arial"/>
          <w:color w:val="09060A"/>
          <w:sz w:val="26"/>
          <w:szCs w:val="26"/>
          <w:lang w:val="en-US"/>
        </w:rPr>
        <w:t>turulmu</w:t>
      </w:r>
      <w:r w:rsidRPr="00EA76DC">
        <w:rPr>
          <w:rFonts w:ascii="Arial" w:hAnsi="Arial" w:cs="Arial"/>
          <w:color w:val="09060A"/>
          <w:sz w:val="26"/>
          <w:szCs w:val="26"/>
        </w:rPr>
        <w:t>ş</w:t>
      </w:r>
      <w:r w:rsidRPr="00EA76DC">
        <w:rPr>
          <w:rFonts w:ascii="Arial" w:hAnsi="Arial" w:cs="Arial"/>
          <w:color w:val="09060A"/>
          <w:sz w:val="26"/>
          <w:szCs w:val="26"/>
          <w:lang w:val="en-US"/>
        </w:rPr>
        <w:t xml:space="preserve">tur. </w:t>
      </w:r>
    </w:p>
    <w:p w:rsidR="00FB466B" w:rsidRPr="00EA76DC" w:rsidRDefault="00FB466B" w:rsidP="002D2022">
      <w:pPr>
        <w:autoSpaceDE w:val="0"/>
        <w:autoSpaceDN w:val="0"/>
        <w:adjustRightInd w:val="0"/>
        <w:spacing w:before="316" w:after="0" w:line="345" w:lineRule="exact"/>
        <w:ind w:left="14" w:right="14"/>
        <w:jc w:val="both"/>
        <w:rPr>
          <w:rFonts w:ascii="Arial" w:hAnsi="Arial" w:cs="Arial"/>
          <w:color w:val="09060A"/>
          <w:sz w:val="26"/>
          <w:szCs w:val="26"/>
          <w:lang w:val="en-US"/>
        </w:rPr>
      </w:pPr>
      <w:r w:rsidRPr="00EA76DC">
        <w:rPr>
          <w:rFonts w:ascii="Arial" w:hAnsi="Arial" w:cs="Arial"/>
          <w:color w:val="09060A"/>
          <w:sz w:val="26"/>
          <w:szCs w:val="26"/>
          <w:lang w:val="en-US"/>
        </w:rPr>
        <w:t>Yeni Analitik Bütçe Sistemi'nde bütçeler haz</w:t>
      </w:r>
      <w:r w:rsidRPr="00EA76DC">
        <w:rPr>
          <w:rFonts w:ascii="Arial" w:hAnsi="Arial" w:cs="Arial"/>
          <w:color w:val="09060A"/>
          <w:sz w:val="26"/>
          <w:szCs w:val="26"/>
        </w:rPr>
        <w:t>ı</w:t>
      </w:r>
      <w:r w:rsidRPr="00EA76DC">
        <w:rPr>
          <w:rFonts w:ascii="Arial" w:hAnsi="Arial" w:cs="Arial"/>
          <w:color w:val="09060A"/>
          <w:sz w:val="26"/>
          <w:szCs w:val="26"/>
          <w:lang w:val="en-US"/>
        </w:rPr>
        <w:t>rlan</w:t>
      </w:r>
      <w:r w:rsidRPr="00EA76DC">
        <w:rPr>
          <w:rFonts w:ascii="Arial" w:hAnsi="Arial" w:cs="Arial"/>
          <w:color w:val="09060A"/>
          <w:sz w:val="26"/>
          <w:szCs w:val="26"/>
        </w:rPr>
        <w:t>ı</w:t>
      </w:r>
      <w:r w:rsidR="00E3438C" w:rsidRPr="00EA76DC">
        <w:rPr>
          <w:rFonts w:ascii="Arial" w:hAnsi="Arial" w:cs="Arial"/>
          <w:color w:val="09060A"/>
          <w:sz w:val="26"/>
          <w:szCs w:val="26"/>
          <w:lang w:val="en-US"/>
        </w:rPr>
        <w:t xml:space="preserve">rken ve </w:t>
      </w:r>
      <w:r w:rsidRPr="00EA76DC">
        <w:rPr>
          <w:rFonts w:ascii="Arial" w:hAnsi="Arial" w:cs="Arial"/>
          <w:color w:val="09060A"/>
          <w:sz w:val="26"/>
          <w:szCs w:val="26"/>
          <w:lang w:val="en-US"/>
        </w:rPr>
        <w:t>uygulan</w:t>
      </w:r>
      <w:r w:rsidRPr="00EA76DC">
        <w:rPr>
          <w:rFonts w:ascii="Arial" w:hAnsi="Arial" w:cs="Arial"/>
          <w:color w:val="09060A"/>
          <w:sz w:val="26"/>
          <w:szCs w:val="26"/>
        </w:rPr>
        <w:t>ı</w:t>
      </w:r>
      <w:r w:rsidR="00CD7C8F">
        <w:rPr>
          <w:rFonts w:ascii="Arial" w:hAnsi="Arial" w:cs="Arial"/>
          <w:color w:val="09060A"/>
          <w:sz w:val="26"/>
          <w:szCs w:val="26"/>
          <w:lang w:val="en-US"/>
        </w:rPr>
        <w:t xml:space="preserve">rken </w:t>
      </w:r>
      <w:r w:rsidRPr="00EA76DC">
        <w:rPr>
          <w:rFonts w:ascii="Arial" w:hAnsi="Arial" w:cs="Arial"/>
          <w:color w:val="09060A"/>
          <w:sz w:val="26"/>
          <w:szCs w:val="26"/>
          <w:lang w:val="en-US"/>
        </w:rPr>
        <w:t>uyulmas</w:t>
      </w:r>
      <w:r w:rsidRPr="00EA76DC">
        <w:rPr>
          <w:rFonts w:ascii="Arial" w:hAnsi="Arial" w:cs="Arial"/>
          <w:color w:val="09060A"/>
          <w:sz w:val="26"/>
          <w:szCs w:val="26"/>
        </w:rPr>
        <w:t xml:space="preserve">ı </w:t>
      </w:r>
      <w:r w:rsidRPr="00EA76DC">
        <w:rPr>
          <w:rFonts w:ascii="Arial" w:hAnsi="Arial" w:cs="Arial"/>
          <w:color w:val="09060A"/>
          <w:sz w:val="26"/>
          <w:szCs w:val="26"/>
          <w:lang w:val="en-US"/>
        </w:rPr>
        <w:t>gereken ilkeler de de</w:t>
      </w:r>
      <w:r w:rsidRPr="00EA76DC">
        <w:rPr>
          <w:rFonts w:ascii="Arial" w:hAnsi="Arial" w:cs="Arial"/>
          <w:color w:val="09060A"/>
          <w:sz w:val="26"/>
          <w:szCs w:val="26"/>
        </w:rPr>
        <w:t>ğ</w:t>
      </w:r>
      <w:r w:rsidRPr="00EA76DC">
        <w:rPr>
          <w:rFonts w:ascii="Arial" w:hAnsi="Arial" w:cs="Arial"/>
          <w:color w:val="09060A"/>
          <w:sz w:val="26"/>
          <w:szCs w:val="26"/>
          <w:lang w:val="en-US"/>
        </w:rPr>
        <w:t>i</w:t>
      </w:r>
      <w:r w:rsidRPr="00EA76DC">
        <w:rPr>
          <w:rFonts w:ascii="Arial" w:hAnsi="Arial" w:cs="Arial"/>
          <w:color w:val="09060A"/>
          <w:sz w:val="26"/>
          <w:szCs w:val="26"/>
        </w:rPr>
        <w:t>ş</w:t>
      </w:r>
      <w:r w:rsidRPr="00EA76DC">
        <w:rPr>
          <w:rFonts w:ascii="Arial" w:hAnsi="Arial" w:cs="Arial"/>
          <w:color w:val="09060A"/>
          <w:sz w:val="26"/>
          <w:szCs w:val="26"/>
          <w:lang w:val="en-US"/>
        </w:rPr>
        <w:t>tirilmi</w:t>
      </w:r>
      <w:r w:rsidRPr="00EA76DC">
        <w:rPr>
          <w:rFonts w:ascii="Arial" w:hAnsi="Arial" w:cs="Arial"/>
          <w:color w:val="09060A"/>
          <w:sz w:val="26"/>
          <w:szCs w:val="26"/>
        </w:rPr>
        <w:t>ş</w:t>
      </w:r>
      <w:r w:rsidR="00E3438C" w:rsidRPr="00EA76DC">
        <w:rPr>
          <w:rFonts w:ascii="Arial" w:hAnsi="Arial" w:cs="Arial"/>
          <w:color w:val="09060A"/>
          <w:sz w:val="26"/>
          <w:szCs w:val="26"/>
          <w:lang w:val="en-US"/>
        </w:rPr>
        <w:t xml:space="preserve">tir. </w:t>
      </w:r>
      <w:r w:rsidRPr="00EA76DC">
        <w:rPr>
          <w:rFonts w:ascii="Arial" w:hAnsi="Arial" w:cs="Arial"/>
          <w:color w:val="09060A"/>
          <w:sz w:val="26"/>
          <w:szCs w:val="26"/>
          <w:lang w:val="en-US"/>
        </w:rPr>
        <w:t xml:space="preserve">Bütçeler stratejik plana uygun </w:t>
      </w:r>
      <w:r w:rsidR="00E3438C" w:rsidRPr="00EA76DC">
        <w:rPr>
          <w:rFonts w:ascii="Arial" w:hAnsi="Arial" w:cs="Arial"/>
          <w:color w:val="09060A"/>
          <w:sz w:val="26"/>
          <w:szCs w:val="26"/>
          <w:lang w:val="en-US"/>
        </w:rPr>
        <w:t>olarak</w:t>
      </w:r>
      <w:r w:rsidR="0083631C">
        <w:rPr>
          <w:rFonts w:ascii="Arial" w:hAnsi="Arial" w:cs="Arial"/>
          <w:color w:val="09060A"/>
          <w:sz w:val="26"/>
          <w:szCs w:val="26"/>
          <w:lang w:val="en-US"/>
        </w:rPr>
        <w:t xml:space="preserve"> </w:t>
      </w:r>
      <w:r w:rsidR="00E3438C" w:rsidRPr="0083631C">
        <w:rPr>
          <w:rFonts w:ascii="Arial" w:hAnsi="Arial" w:cs="Arial"/>
          <w:color w:val="09060A"/>
          <w:sz w:val="26"/>
          <w:szCs w:val="26"/>
          <w:lang w:val="en-US"/>
        </w:rPr>
        <w:t xml:space="preserve">performans kriterlerine </w:t>
      </w:r>
      <w:r w:rsidRPr="0083631C">
        <w:rPr>
          <w:rFonts w:ascii="Arial" w:hAnsi="Arial" w:cs="Arial"/>
          <w:color w:val="09060A"/>
          <w:sz w:val="26"/>
          <w:szCs w:val="26"/>
          <w:lang w:val="en-US"/>
        </w:rPr>
        <w:t>göre haz</w:t>
      </w:r>
      <w:r w:rsidRPr="0083631C">
        <w:rPr>
          <w:rFonts w:ascii="Arial" w:hAnsi="Arial" w:cs="Arial"/>
          <w:color w:val="09060A"/>
          <w:sz w:val="26"/>
          <w:szCs w:val="26"/>
        </w:rPr>
        <w:t>ı</w:t>
      </w:r>
      <w:r w:rsidRPr="0083631C">
        <w:rPr>
          <w:rFonts w:ascii="Arial" w:hAnsi="Arial" w:cs="Arial"/>
          <w:color w:val="09060A"/>
          <w:sz w:val="26"/>
          <w:szCs w:val="26"/>
          <w:lang w:val="en-US"/>
        </w:rPr>
        <w:t>rla</w:t>
      </w:r>
      <w:r w:rsidR="0083631C" w:rsidRPr="0083631C">
        <w:rPr>
          <w:rFonts w:ascii="Arial" w:hAnsi="Arial" w:cs="Arial"/>
          <w:color w:val="09060A"/>
          <w:sz w:val="26"/>
          <w:szCs w:val="26"/>
          <w:lang w:val="en-US"/>
        </w:rPr>
        <w:t xml:space="preserve">nmakta, uygulanmakta ve control </w:t>
      </w:r>
      <w:r w:rsidRPr="0083631C">
        <w:rPr>
          <w:rFonts w:ascii="Arial" w:hAnsi="Arial" w:cs="Arial"/>
          <w:color w:val="09060A"/>
          <w:sz w:val="26"/>
          <w:szCs w:val="26"/>
          <w:lang w:val="en-US"/>
        </w:rPr>
        <w:t>edilmektedir</w:t>
      </w:r>
      <w:r w:rsidRPr="00EA76DC">
        <w:rPr>
          <w:rFonts w:ascii="Arial" w:hAnsi="Arial" w:cs="Arial"/>
          <w:color w:val="09060A"/>
          <w:sz w:val="26"/>
          <w:szCs w:val="26"/>
          <w:lang w:val="en-US"/>
        </w:rPr>
        <w:t xml:space="preserve">. </w:t>
      </w:r>
      <w:r w:rsidRPr="002D2022">
        <w:rPr>
          <w:rFonts w:ascii="Arial" w:hAnsi="Arial" w:cs="Arial"/>
          <w:color w:val="09060A"/>
          <w:sz w:val="26"/>
          <w:szCs w:val="26"/>
          <w:lang w:val="en-US"/>
        </w:rPr>
        <w:t>Bütçeler haz</w:t>
      </w:r>
      <w:r w:rsidRPr="002D2022">
        <w:rPr>
          <w:rFonts w:ascii="Arial" w:hAnsi="Arial" w:cs="Arial"/>
          <w:color w:val="09060A"/>
          <w:sz w:val="26"/>
          <w:szCs w:val="26"/>
        </w:rPr>
        <w:t>ı</w:t>
      </w:r>
      <w:r w:rsidRPr="002D2022">
        <w:rPr>
          <w:rFonts w:ascii="Arial" w:hAnsi="Arial" w:cs="Arial"/>
          <w:color w:val="09060A"/>
          <w:sz w:val="26"/>
          <w:szCs w:val="26"/>
          <w:lang w:val="en-US"/>
        </w:rPr>
        <w:t>rlan</w:t>
      </w:r>
      <w:r w:rsidRPr="002D2022">
        <w:rPr>
          <w:rFonts w:ascii="Arial" w:hAnsi="Arial" w:cs="Arial"/>
          <w:color w:val="09060A"/>
          <w:sz w:val="26"/>
          <w:szCs w:val="26"/>
        </w:rPr>
        <w:t>ı</w:t>
      </w:r>
      <w:r w:rsidRPr="002D2022">
        <w:rPr>
          <w:rFonts w:ascii="Arial" w:hAnsi="Arial" w:cs="Arial"/>
          <w:color w:val="09060A"/>
          <w:sz w:val="26"/>
          <w:szCs w:val="26"/>
          <w:lang w:val="en-US"/>
        </w:rPr>
        <w:t>rken gelecek iki y</w:t>
      </w:r>
      <w:r w:rsidRPr="002D2022">
        <w:rPr>
          <w:rFonts w:ascii="Arial" w:hAnsi="Arial" w:cs="Arial"/>
          <w:color w:val="09060A"/>
          <w:sz w:val="26"/>
          <w:szCs w:val="26"/>
        </w:rPr>
        <w:t>ı</w:t>
      </w:r>
      <w:r w:rsidRPr="002D2022">
        <w:rPr>
          <w:rFonts w:ascii="Arial" w:hAnsi="Arial" w:cs="Arial"/>
          <w:color w:val="09060A"/>
          <w:sz w:val="26"/>
          <w:szCs w:val="26"/>
          <w:lang w:val="en-US"/>
        </w:rPr>
        <w:t>l</w:t>
      </w:r>
      <w:r w:rsidRPr="002D2022">
        <w:rPr>
          <w:rFonts w:ascii="Arial" w:hAnsi="Arial" w:cs="Arial"/>
          <w:color w:val="09060A"/>
          <w:sz w:val="26"/>
          <w:szCs w:val="26"/>
        </w:rPr>
        <w:t>ı</w:t>
      </w:r>
      <w:r w:rsidR="00D4296E" w:rsidRPr="002D2022">
        <w:rPr>
          <w:rFonts w:ascii="Arial" w:hAnsi="Arial" w:cs="Arial"/>
          <w:color w:val="09060A"/>
          <w:sz w:val="26"/>
          <w:szCs w:val="26"/>
          <w:lang w:val="en-US"/>
        </w:rPr>
        <w:t xml:space="preserve">n tahminleriyle birlikte </w:t>
      </w:r>
      <w:r w:rsidRPr="002D2022">
        <w:rPr>
          <w:rFonts w:ascii="Arial" w:hAnsi="Arial" w:cs="Arial"/>
          <w:color w:val="09060A"/>
          <w:sz w:val="26"/>
          <w:szCs w:val="26"/>
          <w:lang w:val="en-US"/>
        </w:rPr>
        <w:t>haz</w:t>
      </w:r>
      <w:r w:rsidRPr="002D2022">
        <w:rPr>
          <w:rFonts w:ascii="Arial" w:hAnsi="Arial" w:cs="Arial"/>
          <w:color w:val="09060A"/>
          <w:sz w:val="26"/>
          <w:szCs w:val="26"/>
        </w:rPr>
        <w:t>ı</w:t>
      </w:r>
      <w:r w:rsidRPr="002D2022">
        <w:rPr>
          <w:rFonts w:ascii="Arial" w:hAnsi="Arial" w:cs="Arial"/>
          <w:color w:val="09060A"/>
          <w:sz w:val="26"/>
          <w:szCs w:val="26"/>
          <w:lang w:val="en-US"/>
        </w:rPr>
        <w:t>rlanmakta ve maliye politikas</w:t>
      </w:r>
      <w:r w:rsidRPr="002D2022">
        <w:rPr>
          <w:rFonts w:ascii="Arial" w:hAnsi="Arial" w:cs="Arial"/>
          <w:color w:val="09060A"/>
          <w:sz w:val="26"/>
          <w:szCs w:val="26"/>
        </w:rPr>
        <w:t>ı</w:t>
      </w:r>
      <w:r w:rsidRPr="002D2022">
        <w:rPr>
          <w:rFonts w:ascii="Arial" w:hAnsi="Arial" w:cs="Arial"/>
          <w:color w:val="09060A"/>
          <w:sz w:val="26"/>
          <w:szCs w:val="26"/>
          <w:lang w:val="en-US"/>
        </w:rPr>
        <w:t>n</w:t>
      </w:r>
      <w:r w:rsidRPr="002D2022">
        <w:rPr>
          <w:rFonts w:ascii="Arial" w:hAnsi="Arial" w:cs="Arial"/>
          <w:color w:val="09060A"/>
          <w:sz w:val="26"/>
          <w:szCs w:val="26"/>
        </w:rPr>
        <w:t>ı</w:t>
      </w:r>
      <w:r w:rsidRPr="002D2022">
        <w:rPr>
          <w:rFonts w:ascii="Arial" w:hAnsi="Arial" w:cs="Arial"/>
          <w:color w:val="09060A"/>
          <w:sz w:val="26"/>
          <w:szCs w:val="26"/>
          <w:lang w:val="en-US"/>
        </w:rPr>
        <w:t>n etkinli</w:t>
      </w:r>
      <w:r w:rsidRPr="002D2022">
        <w:rPr>
          <w:rFonts w:ascii="Arial" w:hAnsi="Arial" w:cs="Arial"/>
          <w:color w:val="09060A"/>
          <w:sz w:val="26"/>
          <w:szCs w:val="26"/>
        </w:rPr>
        <w:t>ğ</w:t>
      </w:r>
      <w:r w:rsidRPr="002D2022">
        <w:rPr>
          <w:rFonts w:ascii="Arial" w:hAnsi="Arial" w:cs="Arial"/>
          <w:color w:val="09060A"/>
          <w:sz w:val="26"/>
          <w:szCs w:val="26"/>
          <w:lang w:val="en-US"/>
        </w:rPr>
        <w:t>inin art</w:t>
      </w:r>
      <w:r w:rsidRPr="002D2022">
        <w:rPr>
          <w:rFonts w:ascii="Arial" w:hAnsi="Arial" w:cs="Arial"/>
          <w:color w:val="09060A"/>
          <w:sz w:val="26"/>
          <w:szCs w:val="26"/>
        </w:rPr>
        <w:t>ı</w:t>
      </w:r>
      <w:r w:rsidRPr="002D2022">
        <w:rPr>
          <w:rFonts w:ascii="Arial" w:hAnsi="Arial" w:cs="Arial"/>
          <w:color w:val="09060A"/>
          <w:sz w:val="26"/>
          <w:szCs w:val="26"/>
          <w:lang w:val="en-US"/>
        </w:rPr>
        <w:t>r</w:t>
      </w:r>
      <w:r w:rsidRPr="002D2022">
        <w:rPr>
          <w:rFonts w:ascii="Arial" w:hAnsi="Arial" w:cs="Arial"/>
          <w:color w:val="09060A"/>
          <w:sz w:val="26"/>
          <w:szCs w:val="26"/>
        </w:rPr>
        <w:t>ı</w:t>
      </w:r>
      <w:r w:rsidRPr="002D2022">
        <w:rPr>
          <w:rFonts w:ascii="Arial" w:hAnsi="Arial" w:cs="Arial"/>
          <w:color w:val="09060A"/>
          <w:sz w:val="26"/>
          <w:szCs w:val="26"/>
          <w:lang w:val="en-US"/>
        </w:rPr>
        <w:t>lmas</w:t>
      </w:r>
      <w:r w:rsidRPr="002D2022">
        <w:rPr>
          <w:rFonts w:ascii="Arial" w:hAnsi="Arial" w:cs="Arial"/>
          <w:color w:val="09060A"/>
          <w:sz w:val="26"/>
          <w:szCs w:val="26"/>
        </w:rPr>
        <w:t>ı</w:t>
      </w:r>
      <w:r w:rsidR="00D4296E" w:rsidRPr="002D2022">
        <w:rPr>
          <w:rFonts w:ascii="Arial" w:hAnsi="Arial" w:cs="Arial"/>
          <w:color w:val="09060A"/>
          <w:sz w:val="26"/>
          <w:szCs w:val="26"/>
          <w:lang w:val="en-US"/>
        </w:rPr>
        <w:t xml:space="preserve">, </w:t>
      </w:r>
      <w:r w:rsidRPr="002D2022">
        <w:rPr>
          <w:rFonts w:ascii="Arial" w:hAnsi="Arial" w:cs="Arial"/>
          <w:color w:val="09060A"/>
          <w:sz w:val="26"/>
          <w:szCs w:val="26"/>
          <w:lang w:val="en-US"/>
        </w:rPr>
        <w:t xml:space="preserve">mali </w:t>
      </w:r>
      <w:r w:rsidRPr="002D2022">
        <w:rPr>
          <w:rFonts w:ascii="Arial" w:hAnsi="Arial" w:cs="Arial"/>
          <w:color w:val="09060A"/>
          <w:sz w:val="26"/>
          <w:szCs w:val="26"/>
        </w:rPr>
        <w:t>ş</w:t>
      </w:r>
      <w:r w:rsidRPr="002D2022">
        <w:rPr>
          <w:rFonts w:ascii="Arial" w:hAnsi="Arial" w:cs="Arial"/>
          <w:color w:val="09060A"/>
          <w:sz w:val="26"/>
          <w:szCs w:val="26"/>
          <w:lang w:val="en-US"/>
        </w:rPr>
        <w:t>effafl</w:t>
      </w:r>
      <w:r w:rsidRPr="002D2022">
        <w:rPr>
          <w:rFonts w:ascii="Arial" w:hAnsi="Arial" w:cs="Arial"/>
          <w:color w:val="09060A"/>
          <w:sz w:val="26"/>
          <w:szCs w:val="26"/>
        </w:rPr>
        <w:t>ı</w:t>
      </w:r>
      <w:r w:rsidR="00CD7C8F" w:rsidRPr="002D2022">
        <w:rPr>
          <w:rFonts w:ascii="Arial" w:hAnsi="Arial" w:cs="Arial"/>
          <w:color w:val="09060A"/>
          <w:sz w:val="26"/>
          <w:szCs w:val="26"/>
          <w:lang w:val="en-US"/>
        </w:rPr>
        <w:t xml:space="preserve">k ve disiplinin </w:t>
      </w:r>
      <w:r w:rsidRPr="002D2022">
        <w:rPr>
          <w:rFonts w:ascii="Arial" w:hAnsi="Arial" w:cs="Arial"/>
          <w:color w:val="09060A"/>
          <w:sz w:val="26"/>
          <w:szCs w:val="26"/>
          <w:lang w:val="en-US"/>
        </w:rPr>
        <w:t>sa</w:t>
      </w:r>
      <w:r w:rsidRPr="002D2022">
        <w:rPr>
          <w:rFonts w:ascii="Arial" w:hAnsi="Arial" w:cs="Arial"/>
          <w:color w:val="09060A"/>
          <w:sz w:val="26"/>
          <w:szCs w:val="26"/>
        </w:rPr>
        <w:t>ğ</w:t>
      </w:r>
      <w:r w:rsidRPr="002D2022">
        <w:rPr>
          <w:rFonts w:ascii="Arial" w:hAnsi="Arial" w:cs="Arial"/>
          <w:color w:val="09060A"/>
          <w:sz w:val="26"/>
          <w:szCs w:val="26"/>
          <w:lang w:val="en-US"/>
        </w:rPr>
        <w:t>lanmas</w:t>
      </w:r>
      <w:r w:rsidRPr="002D2022">
        <w:rPr>
          <w:rFonts w:ascii="Arial" w:hAnsi="Arial" w:cs="Arial"/>
          <w:color w:val="09060A"/>
          <w:sz w:val="26"/>
          <w:szCs w:val="26"/>
        </w:rPr>
        <w:t>ı</w:t>
      </w:r>
      <w:r w:rsidRPr="002D2022">
        <w:rPr>
          <w:rFonts w:ascii="Arial" w:hAnsi="Arial" w:cs="Arial"/>
          <w:color w:val="09060A"/>
          <w:sz w:val="26"/>
          <w:szCs w:val="26"/>
          <w:lang w:val="en-US"/>
        </w:rPr>
        <w:t>, iktidar icraatlar</w:t>
      </w:r>
      <w:r w:rsidRPr="002D2022">
        <w:rPr>
          <w:rFonts w:ascii="Arial" w:hAnsi="Arial" w:cs="Arial"/>
          <w:color w:val="09060A"/>
          <w:sz w:val="26"/>
          <w:szCs w:val="26"/>
        </w:rPr>
        <w:t>ı</w:t>
      </w:r>
      <w:r w:rsidR="00D4296E" w:rsidRPr="002D2022">
        <w:rPr>
          <w:rFonts w:ascii="Arial" w:hAnsi="Arial" w:cs="Arial"/>
          <w:color w:val="09060A"/>
          <w:sz w:val="26"/>
          <w:szCs w:val="26"/>
          <w:lang w:val="en-US"/>
        </w:rPr>
        <w:t xml:space="preserve">nda </w:t>
      </w:r>
      <w:r w:rsidRPr="002D2022">
        <w:rPr>
          <w:rFonts w:ascii="Arial" w:hAnsi="Arial" w:cs="Arial"/>
          <w:color w:val="09060A"/>
          <w:sz w:val="26"/>
          <w:szCs w:val="26"/>
          <w:lang w:val="en-US"/>
        </w:rPr>
        <w:t>belirlili</w:t>
      </w:r>
      <w:r w:rsidRPr="002D2022">
        <w:rPr>
          <w:rFonts w:ascii="Arial" w:hAnsi="Arial" w:cs="Arial"/>
          <w:color w:val="09060A"/>
          <w:sz w:val="26"/>
          <w:szCs w:val="26"/>
        </w:rPr>
        <w:t>ğ</w:t>
      </w:r>
      <w:r w:rsidRPr="002D2022">
        <w:rPr>
          <w:rFonts w:ascii="Arial" w:hAnsi="Arial" w:cs="Arial"/>
          <w:color w:val="09060A"/>
          <w:sz w:val="26"/>
          <w:szCs w:val="26"/>
          <w:lang w:val="en-US"/>
        </w:rPr>
        <w:t>in ve güvenirli</w:t>
      </w:r>
      <w:r w:rsidRPr="002D2022">
        <w:rPr>
          <w:rFonts w:ascii="Arial" w:hAnsi="Arial" w:cs="Arial"/>
          <w:color w:val="09060A"/>
          <w:sz w:val="26"/>
          <w:szCs w:val="26"/>
        </w:rPr>
        <w:t>ğ</w:t>
      </w:r>
      <w:r w:rsidRPr="002D2022">
        <w:rPr>
          <w:rFonts w:ascii="Arial" w:hAnsi="Arial" w:cs="Arial"/>
          <w:color w:val="09060A"/>
          <w:sz w:val="26"/>
          <w:szCs w:val="26"/>
          <w:lang w:val="en-US"/>
        </w:rPr>
        <w:t>in sa</w:t>
      </w:r>
      <w:r w:rsidRPr="002D2022">
        <w:rPr>
          <w:rFonts w:ascii="Arial" w:hAnsi="Arial" w:cs="Arial"/>
          <w:color w:val="09060A"/>
          <w:sz w:val="26"/>
          <w:szCs w:val="26"/>
        </w:rPr>
        <w:t>ğ</w:t>
      </w:r>
      <w:r w:rsidRPr="002D2022">
        <w:rPr>
          <w:rFonts w:ascii="Arial" w:hAnsi="Arial" w:cs="Arial"/>
          <w:color w:val="09060A"/>
          <w:sz w:val="26"/>
          <w:szCs w:val="26"/>
          <w:lang w:val="en-US"/>
        </w:rPr>
        <w:t>lanmas</w:t>
      </w:r>
      <w:r w:rsidRPr="002D2022">
        <w:rPr>
          <w:rFonts w:ascii="Arial" w:hAnsi="Arial" w:cs="Arial"/>
          <w:color w:val="09060A"/>
          <w:sz w:val="26"/>
          <w:szCs w:val="26"/>
        </w:rPr>
        <w:t xml:space="preserve">ı </w:t>
      </w:r>
      <w:r w:rsidRPr="002D2022">
        <w:rPr>
          <w:rFonts w:ascii="Arial" w:hAnsi="Arial" w:cs="Arial"/>
          <w:color w:val="09060A"/>
          <w:sz w:val="26"/>
          <w:szCs w:val="26"/>
          <w:lang w:val="en-US"/>
        </w:rPr>
        <w:t>hedeflenmektedir. Bu bütçe sisteminde ödenekler, "belirli giderleri" kar</w:t>
      </w:r>
      <w:r w:rsidRPr="002D2022">
        <w:rPr>
          <w:rFonts w:ascii="Arial" w:hAnsi="Arial" w:cs="Arial"/>
          <w:color w:val="09060A"/>
          <w:sz w:val="26"/>
          <w:szCs w:val="26"/>
        </w:rPr>
        <w:t>şı</w:t>
      </w:r>
      <w:r w:rsidR="003B09E0" w:rsidRPr="002D2022">
        <w:rPr>
          <w:rFonts w:ascii="Arial" w:hAnsi="Arial" w:cs="Arial"/>
          <w:color w:val="09060A"/>
          <w:sz w:val="26"/>
          <w:szCs w:val="26"/>
          <w:lang w:val="en-US"/>
        </w:rPr>
        <w:t xml:space="preserve">lamak için </w:t>
      </w:r>
      <w:r w:rsidRPr="002D2022">
        <w:rPr>
          <w:rFonts w:ascii="Arial" w:hAnsi="Arial" w:cs="Arial"/>
          <w:color w:val="09060A"/>
          <w:sz w:val="26"/>
          <w:szCs w:val="26"/>
          <w:lang w:val="en-US"/>
        </w:rPr>
        <w:t>de</w:t>
      </w:r>
      <w:r w:rsidRPr="002D2022">
        <w:rPr>
          <w:rFonts w:ascii="Arial" w:hAnsi="Arial" w:cs="Arial"/>
          <w:color w:val="09060A"/>
          <w:sz w:val="26"/>
          <w:szCs w:val="26"/>
        </w:rPr>
        <w:t>ğ</w:t>
      </w:r>
      <w:r w:rsidRPr="002D2022">
        <w:rPr>
          <w:rFonts w:ascii="Arial" w:hAnsi="Arial" w:cs="Arial"/>
          <w:color w:val="09060A"/>
          <w:sz w:val="26"/>
          <w:szCs w:val="26"/>
          <w:lang w:val="en-US"/>
        </w:rPr>
        <w:t>il önceden belirlenen amaçlar</w:t>
      </w:r>
      <w:r w:rsidRPr="002D2022">
        <w:rPr>
          <w:rFonts w:ascii="Arial" w:hAnsi="Arial" w:cs="Arial"/>
          <w:color w:val="09060A"/>
          <w:sz w:val="26"/>
          <w:szCs w:val="26"/>
        </w:rPr>
        <w:t>ı</w:t>
      </w:r>
      <w:r w:rsidRPr="002D2022">
        <w:rPr>
          <w:rFonts w:ascii="Arial" w:hAnsi="Arial" w:cs="Arial"/>
          <w:color w:val="09060A"/>
          <w:sz w:val="26"/>
          <w:szCs w:val="26"/>
          <w:lang w:val="en-US"/>
        </w:rPr>
        <w:t>n gerçekle</w:t>
      </w:r>
      <w:r w:rsidRPr="002D2022">
        <w:rPr>
          <w:rFonts w:ascii="Arial" w:hAnsi="Arial" w:cs="Arial"/>
          <w:color w:val="09060A"/>
          <w:sz w:val="26"/>
          <w:szCs w:val="26"/>
        </w:rPr>
        <w:t>ş</w:t>
      </w:r>
      <w:r w:rsidR="003B09E0" w:rsidRPr="002D2022">
        <w:rPr>
          <w:rFonts w:ascii="Arial" w:hAnsi="Arial" w:cs="Arial"/>
          <w:color w:val="09060A"/>
          <w:sz w:val="26"/>
          <w:szCs w:val="26"/>
          <w:lang w:val="en-US"/>
        </w:rPr>
        <w:t xml:space="preserve">tirilmesi için tahsis </w:t>
      </w:r>
      <w:r w:rsidRPr="002D2022">
        <w:rPr>
          <w:rFonts w:ascii="Arial" w:hAnsi="Arial" w:cs="Arial"/>
          <w:color w:val="09060A"/>
          <w:sz w:val="26"/>
          <w:szCs w:val="26"/>
          <w:lang w:val="en-US"/>
        </w:rPr>
        <w:t>edilmektedir</w:t>
      </w:r>
      <w:r w:rsidRPr="002D2022">
        <w:rPr>
          <w:rFonts w:ascii="Arial" w:hAnsi="Arial" w:cs="Arial"/>
          <w:color w:val="272326"/>
          <w:sz w:val="26"/>
          <w:szCs w:val="26"/>
          <w:lang w:val="en-US"/>
        </w:rPr>
        <w:t xml:space="preserve">. </w:t>
      </w:r>
      <w:r w:rsidRPr="002D2022">
        <w:rPr>
          <w:rFonts w:ascii="Arial" w:hAnsi="Arial" w:cs="Arial"/>
          <w:color w:val="09060A"/>
          <w:sz w:val="26"/>
          <w:szCs w:val="26"/>
          <w:lang w:val="en-US"/>
        </w:rPr>
        <w:t>Bu uygulaman</w:t>
      </w:r>
      <w:r w:rsidRPr="002D2022">
        <w:rPr>
          <w:rFonts w:ascii="Arial" w:hAnsi="Arial" w:cs="Arial"/>
          <w:color w:val="09060A"/>
          <w:sz w:val="26"/>
          <w:szCs w:val="26"/>
        </w:rPr>
        <w:t>ı</w:t>
      </w:r>
      <w:r w:rsidRPr="002D2022">
        <w:rPr>
          <w:rFonts w:ascii="Arial" w:hAnsi="Arial" w:cs="Arial"/>
          <w:color w:val="09060A"/>
          <w:sz w:val="26"/>
          <w:szCs w:val="26"/>
          <w:lang w:val="en-US"/>
        </w:rPr>
        <w:t xml:space="preserve">n "ademi </w:t>
      </w:r>
      <w:r w:rsidR="003B09E0" w:rsidRPr="002D2022">
        <w:rPr>
          <w:rFonts w:ascii="Arial" w:hAnsi="Arial" w:cs="Arial"/>
          <w:color w:val="09060A"/>
          <w:sz w:val="26"/>
          <w:szCs w:val="26"/>
          <w:lang w:val="en-US"/>
        </w:rPr>
        <w:t xml:space="preserve">tahsis" yöntemiyle </w:t>
      </w:r>
      <w:r w:rsidRPr="002D2022">
        <w:rPr>
          <w:rFonts w:ascii="Arial" w:hAnsi="Arial" w:cs="Arial"/>
          <w:color w:val="09060A"/>
          <w:sz w:val="26"/>
          <w:szCs w:val="26"/>
          <w:lang w:val="en-US"/>
        </w:rPr>
        <w:t>kar</w:t>
      </w:r>
      <w:r w:rsidRPr="002D2022">
        <w:rPr>
          <w:rFonts w:ascii="Arial" w:hAnsi="Arial" w:cs="Arial"/>
          <w:color w:val="09060A"/>
          <w:sz w:val="26"/>
          <w:szCs w:val="26"/>
        </w:rPr>
        <w:t>ış</w:t>
      </w:r>
      <w:r w:rsidRPr="002D2022">
        <w:rPr>
          <w:rFonts w:ascii="Arial" w:hAnsi="Arial" w:cs="Arial"/>
          <w:color w:val="09060A"/>
          <w:sz w:val="26"/>
          <w:szCs w:val="26"/>
          <w:lang w:val="en-US"/>
        </w:rPr>
        <w:t>t</w:t>
      </w:r>
      <w:r w:rsidRPr="002D2022">
        <w:rPr>
          <w:rFonts w:ascii="Arial" w:hAnsi="Arial" w:cs="Arial"/>
          <w:color w:val="09060A"/>
          <w:sz w:val="26"/>
          <w:szCs w:val="26"/>
        </w:rPr>
        <w:t>ı</w:t>
      </w:r>
      <w:r w:rsidRPr="002D2022">
        <w:rPr>
          <w:rFonts w:ascii="Arial" w:hAnsi="Arial" w:cs="Arial"/>
          <w:color w:val="09060A"/>
          <w:sz w:val="26"/>
          <w:szCs w:val="26"/>
          <w:lang w:val="en-US"/>
        </w:rPr>
        <w:t>r</w:t>
      </w:r>
      <w:r w:rsidRPr="002D2022">
        <w:rPr>
          <w:rFonts w:ascii="Arial" w:hAnsi="Arial" w:cs="Arial"/>
          <w:color w:val="09060A"/>
          <w:sz w:val="26"/>
          <w:szCs w:val="26"/>
        </w:rPr>
        <w:t>ı</w:t>
      </w:r>
      <w:r w:rsidRPr="002D2022">
        <w:rPr>
          <w:rFonts w:ascii="Arial" w:hAnsi="Arial" w:cs="Arial"/>
          <w:color w:val="09060A"/>
          <w:sz w:val="26"/>
          <w:szCs w:val="26"/>
          <w:lang w:val="en-US"/>
        </w:rPr>
        <w:t>lmamas</w:t>
      </w:r>
      <w:r w:rsidRPr="002D2022">
        <w:rPr>
          <w:rFonts w:ascii="Arial" w:hAnsi="Arial" w:cs="Arial"/>
          <w:color w:val="09060A"/>
          <w:sz w:val="26"/>
          <w:szCs w:val="26"/>
        </w:rPr>
        <w:t xml:space="preserve">ı </w:t>
      </w:r>
      <w:r w:rsidRPr="002D2022">
        <w:rPr>
          <w:rFonts w:ascii="Arial" w:hAnsi="Arial" w:cs="Arial"/>
          <w:color w:val="09060A"/>
          <w:sz w:val="26"/>
          <w:szCs w:val="26"/>
          <w:lang w:val="en-US"/>
        </w:rPr>
        <w:t>gerekmektedir</w:t>
      </w:r>
      <w:r w:rsidRPr="00EA76DC">
        <w:rPr>
          <w:rFonts w:ascii="Arial" w:hAnsi="Arial" w:cs="Arial"/>
          <w:color w:val="09060A"/>
          <w:sz w:val="26"/>
          <w:szCs w:val="26"/>
          <w:lang w:val="en-US"/>
        </w:rPr>
        <w:t xml:space="preserve">. </w:t>
      </w:r>
    </w:p>
    <w:p w:rsidR="00FB466B" w:rsidRPr="00EA76DC" w:rsidRDefault="00FB466B" w:rsidP="00D40B9C">
      <w:pPr>
        <w:autoSpaceDE w:val="0"/>
        <w:autoSpaceDN w:val="0"/>
        <w:adjustRightInd w:val="0"/>
        <w:spacing w:before="283" w:after="0" w:line="320" w:lineRule="exact"/>
        <w:ind w:left="23"/>
        <w:jc w:val="both"/>
        <w:rPr>
          <w:rFonts w:ascii="Arial" w:hAnsi="Arial" w:cs="Arial"/>
          <w:color w:val="0C090D"/>
          <w:sz w:val="26"/>
          <w:szCs w:val="26"/>
          <w:lang w:val="en-US"/>
        </w:rPr>
      </w:pPr>
      <w:r w:rsidRPr="0083631C">
        <w:rPr>
          <w:rFonts w:ascii="Arial" w:hAnsi="Arial" w:cs="Arial"/>
          <w:color w:val="09060A"/>
          <w:sz w:val="25"/>
          <w:szCs w:val="25"/>
          <w:lang w:val="en-US"/>
        </w:rPr>
        <w:t>5018 say</w:t>
      </w:r>
      <w:r w:rsidRPr="0083631C">
        <w:rPr>
          <w:rFonts w:ascii="Arial" w:hAnsi="Arial" w:cs="Arial"/>
          <w:color w:val="09060A"/>
          <w:sz w:val="25"/>
          <w:szCs w:val="25"/>
        </w:rPr>
        <w:t>ı</w:t>
      </w:r>
      <w:r w:rsidRPr="0083631C">
        <w:rPr>
          <w:rFonts w:ascii="Arial" w:hAnsi="Arial" w:cs="Arial"/>
          <w:color w:val="09060A"/>
          <w:sz w:val="25"/>
          <w:szCs w:val="25"/>
          <w:lang w:val="en-US"/>
        </w:rPr>
        <w:t>l</w:t>
      </w:r>
      <w:r w:rsidRPr="0083631C">
        <w:rPr>
          <w:rFonts w:ascii="Arial" w:hAnsi="Arial" w:cs="Arial"/>
          <w:color w:val="09060A"/>
          <w:sz w:val="25"/>
          <w:szCs w:val="25"/>
        </w:rPr>
        <w:t xml:space="preserve">ı </w:t>
      </w:r>
      <w:r w:rsidRPr="0083631C">
        <w:rPr>
          <w:rFonts w:ascii="Arial" w:hAnsi="Arial" w:cs="Arial"/>
          <w:color w:val="09060A"/>
          <w:sz w:val="25"/>
          <w:szCs w:val="25"/>
          <w:lang w:val="en-US"/>
        </w:rPr>
        <w:t xml:space="preserve">Kamu Mali </w:t>
      </w:r>
      <w:r w:rsidR="00CD7C8F" w:rsidRPr="0083631C">
        <w:rPr>
          <w:rFonts w:ascii="Arial" w:hAnsi="Arial" w:cs="Arial"/>
          <w:color w:val="09060A"/>
          <w:sz w:val="25"/>
          <w:szCs w:val="25"/>
          <w:lang w:val="en-US"/>
        </w:rPr>
        <w:t xml:space="preserve">Yönetimi ve Kontrol Kanunu ile </w:t>
      </w:r>
      <w:r w:rsidRPr="0083631C">
        <w:rPr>
          <w:rFonts w:ascii="Arial" w:hAnsi="Arial" w:cs="Arial"/>
          <w:color w:val="09060A"/>
          <w:sz w:val="25"/>
          <w:szCs w:val="25"/>
          <w:lang w:val="en-US"/>
        </w:rPr>
        <w:t>"Zarardan Sorumluluk</w:t>
      </w:r>
      <w:r w:rsidR="00CD7C8F" w:rsidRPr="0083631C">
        <w:rPr>
          <w:rFonts w:ascii="Arial" w:hAnsi="Arial" w:cs="Arial"/>
          <w:color w:val="09060A"/>
          <w:sz w:val="25"/>
          <w:szCs w:val="25"/>
          <w:lang w:val="en-US"/>
        </w:rPr>
        <w:t xml:space="preserve">" konusunda yeni bir düzenleme </w:t>
      </w:r>
      <w:r w:rsidRPr="0083631C">
        <w:rPr>
          <w:rFonts w:ascii="Arial" w:hAnsi="Arial" w:cs="Arial"/>
          <w:color w:val="09060A"/>
          <w:sz w:val="25"/>
          <w:szCs w:val="25"/>
          <w:lang w:val="en-US"/>
        </w:rPr>
        <w:t>yap</w:t>
      </w:r>
      <w:r w:rsidRPr="0083631C">
        <w:rPr>
          <w:rFonts w:ascii="Arial" w:hAnsi="Arial" w:cs="Arial"/>
          <w:color w:val="09060A"/>
          <w:sz w:val="25"/>
          <w:szCs w:val="25"/>
        </w:rPr>
        <w:t>ı</w:t>
      </w:r>
      <w:r w:rsidRPr="0083631C">
        <w:rPr>
          <w:rFonts w:ascii="Arial" w:hAnsi="Arial" w:cs="Arial"/>
          <w:color w:val="09060A"/>
          <w:sz w:val="25"/>
          <w:szCs w:val="25"/>
          <w:lang w:val="en-US"/>
        </w:rPr>
        <w:t>larak, zarar</w:t>
      </w:r>
      <w:r w:rsidRPr="0083631C">
        <w:rPr>
          <w:rFonts w:ascii="Arial" w:hAnsi="Arial" w:cs="Arial"/>
          <w:color w:val="09060A"/>
          <w:sz w:val="25"/>
          <w:szCs w:val="25"/>
        </w:rPr>
        <w:t>ı</w:t>
      </w:r>
      <w:r w:rsidRPr="0083631C">
        <w:rPr>
          <w:rFonts w:ascii="Arial" w:hAnsi="Arial" w:cs="Arial"/>
          <w:color w:val="09060A"/>
          <w:sz w:val="25"/>
          <w:szCs w:val="25"/>
          <w:lang w:val="en-US"/>
        </w:rPr>
        <w:t>n sorumlular</w:t>
      </w:r>
      <w:r w:rsidRPr="0083631C">
        <w:rPr>
          <w:rFonts w:ascii="Arial" w:hAnsi="Arial" w:cs="Arial"/>
          <w:color w:val="09060A"/>
          <w:sz w:val="25"/>
          <w:szCs w:val="25"/>
        </w:rPr>
        <w:t>ı</w:t>
      </w:r>
      <w:r w:rsidRPr="0083631C">
        <w:rPr>
          <w:rFonts w:ascii="Arial" w:hAnsi="Arial" w:cs="Arial"/>
          <w:color w:val="09060A"/>
          <w:sz w:val="25"/>
          <w:szCs w:val="25"/>
          <w:lang w:val="en-US"/>
        </w:rPr>
        <w:t>na ödettirilmesi hükmü getirilmi</w:t>
      </w:r>
      <w:r w:rsidRPr="0083631C">
        <w:rPr>
          <w:rFonts w:ascii="Arial" w:hAnsi="Arial" w:cs="Arial"/>
          <w:color w:val="09060A"/>
          <w:sz w:val="25"/>
          <w:szCs w:val="25"/>
        </w:rPr>
        <w:t>ş</w:t>
      </w:r>
      <w:r w:rsidR="00CD7C8F" w:rsidRPr="0083631C">
        <w:rPr>
          <w:rFonts w:ascii="Arial" w:hAnsi="Arial" w:cs="Arial"/>
          <w:color w:val="09060A"/>
          <w:sz w:val="25"/>
          <w:szCs w:val="25"/>
          <w:lang w:val="en-US"/>
        </w:rPr>
        <w:t xml:space="preserve">tir. </w:t>
      </w:r>
      <w:r w:rsidRPr="0083631C">
        <w:rPr>
          <w:rFonts w:ascii="Arial" w:hAnsi="Arial" w:cs="Arial"/>
          <w:color w:val="09060A"/>
          <w:sz w:val="25"/>
          <w:szCs w:val="25"/>
          <w:lang w:val="en-US"/>
        </w:rPr>
        <w:t xml:space="preserve">Böylece </w:t>
      </w:r>
      <w:r w:rsidR="003B09E0" w:rsidRPr="0083631C">
        <w:rPr>
          <w:rFonts w:ascii="Arial" w:hAnsi="Arial" w:cs="Arial"/>
          <w:color w:val="09060A"/>
          <w:sz w:val="25"/>
          <w:szCs w:val="25"/>
          <w:lang w:val="en-US"/>
        </w:rPr>
        <w:t xml:space="preserve"> </w:t>
      </w:r>
      <w:r w:rsidRPr="0083631C">
        <w:rPr>
          <w:rFonts w:ascii="Arial" w:hAnsi="Arial" w:cs="Arial"/>
          <w:color w:val="09060A"/>
          <w:sz w:val="25"/>
          <w:szCs w:val="25"/>
          <w:lang w:val="en-US"/>
        </w:rPr>
        <w:t xml:space="preserve">kamuyu </w:t>
      </w:r>
      <w:r w:rsidR="003B09E0" w:rsidRPr="0083631C">
        <w:rPr>
          <w:rFonts w:ascii="Arial" w:hAnsi="Arial" w:cs="Arial"/>
          <w:color w:val="09060A"/>
          <w:sz w:val="25"/>
          <w:szCs w:val="25"/>
          <w:lang w:val="en-US"/>
        </w:rPr>
        <w:t xml:space="preserve"> </w:t>
      </w:r>
      <w:r w:rsidRPr="0083631C">
        <w:rPr>
          <w:rFonts w:ascii="Arial" w:hAnsi="Arial" w:cs="Arial"/>
          <w:color w:val="09060A"/>
          <w:sz w:val="25"/>
          <w:szCs w:val="25"/>
          <w:lang w:val="en-US"/>
        </w:rPr>
        <w:t xml:space="preserve">zarara </w:t>
      </w:r>
      <w:r w:rsidR="003B09E0" w:rsidRPr="0083631C">
        <w:rPr>
          <w:rFonts w:ascii="Arial" w:hAnsi="Arial" w:cs="Arial"/>
          <w:color w:val="09060A"/>
          <w:sz w:val="25"/>
          <w:szCs w:val="25"/>
          <w:lang w:val="en-US"/>
        </w:rPr>
        <w:t xml:space="preserve"> </w:t>
      </w:r>
      <w:r w:rsidRPr="0083631C">
        <w:rPr>
          <w:rFonts w:ascii="Arial" w:hAnsi="Arial" w:cs="Arial"/>
          <w:color w:val="09060A"/>
          <w:sz w:val="25"/>
          <w:szCs w:val="25"/>
          <w:lang w:val="en-US"/>
        </w:rPr>
        <w:t>u</w:t>
      </w:r>
      <w:r w:rsidRPr="0083631C">
        <w:rPr>
          <w:rFonts w:ascii="Arial" w:hAnsi="Arial" w:cs="Arial"/>
          <w:color w:val="09060A"/>
          <w:sz w:val="25"/>
          <w:szCs w:val="25"/>
        </w:rPr>
        <w:t>ğ</w:t>
      </w:r>
      <w:r w:rsidRPr="0083631C">
        <w:rPr>
          <w:rFonts w:ascii="Arial" w:hAnsi="Arial" w:cs="Arial"/>
          <w:color w:val="09060A"/>
          <w:sz w:val="25"/>
          <w:szCs w:val="25"/>
          <w:lang w:val="en-US"/>
        </w:rPr>
        <w:t xml:space="preserve">ratan </w:t>
      </w:r>
      <w:r w:rsidR="003B09E0" w:rsidRPr="0083631C">
        <w:rPr>
          <w:rFonts w:ascii="Arial" w:hAnsi="Arial" w:cs="Arial"/>
          <w:color w:val="09060A"/>
          <w:sz w:val="25"/>
          <w:szCs w:val="25"/>
          <w:lang w:val="en-US"/>
        </w:rPr>
        <w:t xml:space="preserve"> </w:t>
      </w:r>
      <w:r w:rsidRPr="0083631C">
        <w:rPr>
          <w:rFonts w:ascii="Arial" w:hAnsi="Arial" w:cs="Arial"/>
          <w:color w:val="09060A"/>
          <w:sz w:val="25"/>
          <w:szCs w:val="25"/>
          <w:lang w:val="en-US"/>
        </w:rPr>
        <w:t xml:space="preserve">personel </w:t>
      </w:r>
      <w:r w:rsidR="003B09E0" w:rsidRPr="0083631C">
        <w:rPr>
          <w:rFonts w:ascii="Arial" w:hAnsi="Arial" w:cs="Arial"/>
          <w:color w:val="09060A"/>
          <w:sz w:val="25"/>
          <w:szCs w:val="25"/>
          <w:lang w:val="en-US"/>
        </w:rPr>
        <w:t xml:space="preserve"> </w:t>
      </w:r>
      <w:r w:rsidRPr="0083631C">
        <w:rPr>
          <w:rFonts w:ascii="Arial" w:hAnsi="Arial" w:cs="Arial"/>
          <w:color w:val="09060A"/>
          <w:sz w:val="25"/>
          <w:szCs w:val="25"/>
          <w:lang w:val="en-US"/>
        </w:rPr>
        <w:t>bu</w:t>
      </w:r>
      <w:r w:rsidR="003B09E0" w:rsidRPr="0083631C">
        <w:rPr>
          <w:rFonts w:ascii="Arial" w:hAnsi="Arial" w:cs="Arial"/>
          <w:color w:val="09060A"/>
          <w:sz w:val="25"/>
          <w:szCs w:val="25"/>
          <w:lang w:val="en-US"/>
        </w:rPr>
        <w:t xml:space="preserve"> </w:t>
      </w:r>
      <w:r w:rsidRPr="0083631C">
        <w:rPr>
          <w:rFonts w:ascii="Arial" w:hAnsi="Arial" w:cs="Arial"/>
          <w:color w:val="09060A"/>
          <w:sz w:val="25"/>
          <w:szCs w:val="25"/>
          <w:lang w:val="en-US"/>
        </w:rPr>
        <w:t xml:space="preserve"> zarar</w:t>
      </w:r>
      <w:r w:rsidRPr="0083631C">
        <w:rPr>
          <w:rFonts w:ascii="Arial" w:hAnsi="Arial" w:cs="Arial"/>
          <w:color w:val="09060A"/>
          <w:sz w:val="25"/>
          <w:szCs w:val="25"/>
        </w:rPr>
        <w:t>ı</w:t>
      </w:r>
      <w:r w:rsidRPr="0083631C">
        <w:rPr>
          <w:rFonts w:ascii="Arial" w:hAnsi="Arial" w:cs="Arial"/>
          <w:color w:val="09060A"/>
          <w:sz w:val="25"/>
          <w:szCs w:val="25"/>
          <w:lang w:val="en-US"/>
        </w:rPr>
        <w:t xml:space="preserve">n </w:t>
      </w:r>
      <w:r w:rsidR="003B09E0" w:rsidRPr="0083631C">
        <w:rPr>
          <w:rFonts w:ascii="Arial" w:hAnsi="Arial" w:cs="Arial"/>
          <w:color w:val="09060A"/>
          <w:sz w:val="25"/>
          <w:szCs w:val="25"/>
          <w:lang w:val="en-US"/>
        </w:rPr>
        <w:t xml:space="preserve"> </w:t>
      </w:r>
      <w:r w:rsidRPr="0083631C">
        <w:rPr>
          <w:rFonts w:ascii="Arial" w:hAnsi="Arial" w:cs="Arial"/>
          <w:color w:val="09060A"/>
          <w:sz w:val="25"/>
          <w:szCs w:val="25"/>
          <w:lang w:val="en-US"/>
        </w:rPr>
        <w:t xml:space="preserve">bedelini </w:t>
      </w:r>
      <w:r w:rsidRPr="0083631C">
        <w:rPr>
          <w:rFonts w:ascii="Arial" w:hAnsi="Arial" w:cs="Arial"/>
          <w:color w:val="0C090D"/>
          <w:sz w:val="25"/>
          <w:szCs w:val="25"/>
          <w:lang w:val="en-US"/>
        </w:rPr>
        <w:t>ödeyecektir</w:t>
      </w:r>
      <w:r w:rsidRPr="0083631C">
        <w:rPr>
          <w:rFonts w:ascii="Arial" w:hAnsi="Arial" w:cs="Arial"/>
          <w:color w:val="000000"/>
          <w:sz w:val="25"/>
          <w:szCs w:val="25"/>
          <w:lang w:val="en-US"/>
        </w:rPr>
        <w:t xml:space="preserve">. </w:t>
      </w:r>
      <w:r w:rsidRPr="0083631C">
        <w:rPr>
          <w:rFonts w:ascii="Arial" w:hAnsi="Arial" w:cs="Arial"/>
          <w:color w:val="0C090D"/>
          <w:sz w:val="25"/>
          <w:szCs w:val="25"/>
          <w:lang w:val="en-US"/>
        </w:rPr>
        <w:t>Daha önce de</w:t>
      </w:r>
      <w:r w:rsidRPr="0083631C">
        <w:rPr>
          <w:rFonts w:ascii="Arial" w:hAnsi="Arial" w:cs="Arial"/>
          <w:color w:val="0C090D"/>
          <w:sz w:val="25"/>
          <w:szCs w:val="25"/>
        </w:rPr>
        <w:t>ğ</w:t>
      </w:r>
      <w:r w:rsidRPr="0083631C">
        <w:rPr>
          <w:rFonts w:ascii="Arial" w:hAnsi="Arial" w:cs="Arial"/>
          <w:color w:val="0C090D"/>
          <w:sz w:val="25"/>
          <w:szCs w:val="25"/>
          <w:lang w:val="en-US"/>
        </w:rPr>
        <w:t>indi</w:t>
      </w:r>
      <w:r w:rsidRPr="0083631C">
        <w:rPr>
          <w:rFonts w:ascii="Arial" w:hAnsi="Arial" w:cs="Arial"/>
          <w:color w:val="0C090D"/>
          <w:sz w:val="25"/>
          <w:szCs w:val="25"/>
        </w:rPr>
        <w:t>ğ</w:t>
      </w:r>
      <w:r w:rsidRPr="0083631C">
        <w:rPr>
          <w:rFonts w:ascii="Arial" w:hAnsi="Arial" w:cs="Arial"/>
          <w:color w:val="0C090D"/>
          <w:sz w:val="25"/>
          <w:szCs w:val="25"/>
          <w:lang w:val="en-US"/>
        </w:rPr>
        <w:t>imiz gibi, eski düzenleme olan Muhasebe</w:t>
      </w:r>
      <w:r w:rsidRPr="0083631C">
        <w:rPr>
          <w:rFonts w:ascii="Arial" w:hAnsi="Arial" w:cs="Arial"/>
          <w:color w:val="272427"/>
          <w:sz w:val="25"/>
          <w:szCs w:val="25"/>
          <w:lang w:val="en-US"/>
        </w:rPr>
        <w:t>-</w:t>
      </w:r>
      <w:r w:rsidRPr="0083631C">
        <w:rPr>
          <w:rFonts w:ascii="Arial" w:hAnsi="Arial" w:cs="Arial"/>
          <w:color w:val="0C090D"/>
          <w:sz w:val="25"/>
          <w:szCs w:val="25"/>
          <w:lang w:val="en-US"/>
        </w:rPr>
        <w:t>i Umumiye Ka</w:t>
      </w:r>
      <w:r w:rsidR="00CD7C8F" w:rsidRPr="0083631C">
        <w:rPr>
          <w:rFonts w:ascii="Arial" w:hAnsi="Arial" w:cs="Arial"/>
          <w:color w:val="0C090D"/>
          <w:sz w:val="25"/>
          <w:szCs w:val="25"/>
          <w:lang w:val="en-US"/>
        </w:rPr>
        <w:t xml:space="preserve">nunu'nda "Zarardan Sorumluluk" </w:t>
      </w:r>
      <w:r w:rsidRPr="0083631C">
        <w:rPr>
          <w:rFonts w:ascii="Arial" w:hAnsi="Arial" w:cs="Arial"/>
          <w:color w:val="0C090D"/>
          <w:sz w:val="25"/>
          <w:szCs w:val="25"/>
          <w:lang w:val="en-US"/>
        </w:rPr>
        <w:t>hususu sadece "usulsüzlük yap</w:t>
      </w:r>
      <w:r w:rsidRPr="0083631C">
        <w:rPr>
          <w:rFonts w:ascii="Arial" w:hAnsi="Arial" w:cs="Arial"/>
          <w:color w:val="0C090D"/>
          <w:sz w:val="25"/>
          <w:szCs w:val="25"/>
        </w:rPr>
        <w:t>ı</w:t>
      </w:r>
      <w:r w:rsidR="009E1A20" w:rsidRPr="0083631C">
        <w:rPr>
          <w:rFonts w:ascii="Arial" w:hAnsi="Arial" w:cs="Arial"/>
          <w:color w:val="0C090D"/>
          <w:sz w:val="25"/>
          <w:szCs w:val="25"/>
          <w:lang w:val="en-US"/>
        </w:rPr>
        <w:t xml:space="preserve">larak" </w:t>
      </w:r>
      <w:r w:rsidR="009E1A20" w:rsidRPr="0083631C">
        <w:rPr>
          <w:rFonts w:ascii="Arial" w:hAnsi="Arial" w:cs="Arial"/>
          <w:color w:val="0C090D"/>
          <w:sz w:val="25"/>
          <w:szCs w:val="25"/>
          <w:lang w:val="en-US"/>
        </w:rPr>
        <w:lastRenderedPageBreak/>
        <w:t xml:space="preserve">devletin zarara </w:t>
      </w:r>
      <w:r w:rsidRPr="0083631C">
        <w:rPr>
          <w:rFonts w:ascii="Arial" w:hAnsi="Arial" w:cs="Arial"/>
          <w:color w:val="0C090D"/>
          <w:sz w:val="25"/>
          <w:szCs w:val="25"/>
          <w:lang w:val="en-US"/>
        </w:rPr>
        <w:t>u</w:t>
      </w:r>
      <w:r w:rsidRPr="0083631C">
        <w:rPr>
          <w:rFonts w:ascii="Arial" w:hAnsi="Arial" w:cs="Arial"/>
          <w:color w:val="0C090D"/>
          <w:sz w:val="25"/>
          <w:szCs w:val="25"/>
        </w:rPr>
        <w:t>ğ</w:t>
      </w:r>
      <w:r w:rsidRPr="0083631C">
        <w:rPr>
          <w:rFonts w:ascii="Arial" w:hAnsi="Arial" w:cs="Arial"/>
          <w:color w:val="0C090D"/>
          <w:sz w:val="25"/>
          <w:szCs w:val="25"/>
          <w:lang w:val="en-US"/>
        </w:rPr>
        <w:t>rat</w:t>
      </w:r>
      <w:r w:rsidRPr="0083631C">
        <w:rPr>
          <w:rFonts w:ascii="Arial" w:hAnsi="Arial" w:cs="Arial"/>
          <w:color w:val="0C090D"/>
          <w:sz w:val="25"/>
          <w:szCs w:val="25"/>
        </w:rPr>
        <w:t>ı</w:t>
      </w:r>
      <w:r w:rsidRPr="0083631C">
        <w:rPr>
          <w:rFonts w:ascii="Arial" w:hAnsi="Arial" w:cs="Arial"/>
          <w:color w:val="0C090D"/>
          <w:sz w:val="25"/>
          <w:szCs w:val="25"/>
          <w:lang w:val="en-US"/>
        </w:rPr>
        <w:t>lmas</w:t>
      </w:r>
      <w:r w:rsidRPr="0083631C">
        <w:rPr>
          <w:rFonts w:ascii="Arial" w:hAnsi="Arial" w:cs="Arial"/>
          <w:color w:val="0C090D"/>
          <w:sz w:val="25"/>
          <w:szCs w:val="25"/>
        </w:rPr>
        <w:t xml:space="preserve">ı </w:t>
      </w:r>
      <w:r w:rsidRPr="0083631C">
        <w:rPr>
          <w:rFonts w:ascii="Arial" w:hAnsi="Arial" w:cs="Arial"/>
          <w:color w:val="0C090D"/>
          <w:sz w:val="25"/>
          <w:szCs w:val="25"/>
          <w:lang w:val="en-US"/>
        </w:rPr>
        <w:t>hali için söz konusu idi</w:t>
      </w:r>
      <w:r w:rsidRPr="0083631C">
        <w:rPr>
          <w:rFonts w:ascii="Arial" w:hAnsi="Arial" w:cs="Arial"/>
          <w:color w:val="000000"/>
          <w:sz w:val="25"/>
          <w:szCs w:val="25"/>
          <w:lang w:val="en-US"/>
        </w:rPr>
        <w:t xml:space="preserve">. </w:t>
      </w:r>
      <w:r w:rsidR="009E1A20" w:rsidRPr="0083631C">
        <w:rPr>
          <w:rFonts w:ascii="Arial" w:hAnsi="Arial" w:cs="Arial"/>
          <w:color w:val="0C090D"/>
          <w:sz w:val="25"/>
          <w:szCs w:val="25"/>
          <w:lang w:val="en-US"/>
        </w:rPr>
        <w:t xml:space="preserve">Buna ilaveten yeni Kanun'la, </w:t>
      </w:r>
      <w:r w:rsidRPr="0083631C">
        <w:rPr>
          <w:rFonts w:ascii="Arial" w:hAnsi="Arial" w:cs="Arial"/>
          <w:color w:val="0C090D"/>
          <w:sz w:val="25"/>
          <w:szCs w:val="25"/>
          <w:lang w:val="en-US"/>
        </w:rPr>
        <w:t>"gerekli özenin gösterilmeyerek" devletin zarara u</w:t>
      </w:r>
      <w:r w:rsidRPr="0083631C">
        <w:rPr>
          <w:rFonts w:ascii="Arial" w:hAnsi="Arial" w:cs="Arial"/>
          <w:color w:val="0C090D"/>
          <w:sz w:val="25"/>
          <w:szCs w:val="25"/>
        </w:rPr>
        <w:t>ğ</w:t>
      </w:r>
      <w:r w:rsidRPr="0083631C">
        <w:rPr>
          <w:rFonts w:ascii="Arial" w:hAnsi="Arial" w:cs="Arial"/>
          <w:color w:val="0C090D"/>
          <w:sz w:val="25"/>
          <w:szCs w:val="25"/>
          <w:lang w:val="en-US"/>
        </w:rPr>
        <w:t>rat</w:t>
      </w:r>
      <w:r w:rsidRPr="0083631C">
        <w:rPr>
          <w:rFonts w:ascii="Arial" w:hAnsi="Arial" w:cs="Arial"/>
          <w:color w:val="0C090D"/>
          <w:sz w:val="25"/>
          <w:szCs w:val="25"/>
        </w:rPr>
        <w:t>ı</w:t>
      </w:r>
      <w:r w:rsidRPr="0083631C">
        <w:rPr>
          <w:rFonts w:ascii="Arial" w:hAnsi="Arial" w:cs="Arial"/>
          <w:color w:val="0C090D"/>
          <w:sz w:val="25"/>
          <w:szCs w:val="25"/>
          <w:lang w:val="en-US"/>
        </w:rPr>
        <w:t>lmas</w:t>
      </w:r>
      <w:r w:rsidRPr="0083631C">
        <w:rPr>
          <w:rFonts w:ascii="Arial" w:hAnsi="Arial" w:cs="Arial"/>
          <w:color w:val="0C090D"/>
          <w:sz w:val="25"/>
          <w:szCs w:val="25"/>
        </w:rPr>
        <w:t xml:space="preserve">ı </w:t>
      </w:r>
      <w:r w:rsidR="009E1A20" w:rsidRPr="0083631C">
        <w:rPr>
          <w:rFonts w:ascii="Arial" w:hAnsi="Arial" w:cs="Arial"/>
          <w:color w:val="0C090D"/>
          <w:sz w:val="25"/>
          <w:szCs w:val="25"/>
          <w:lang w:val="en-US"/>
        </w:rPr>
        <w:t xml:space="preserve">gibi </w:t>
      </w:r>
      <w:r w:rsidRPr="0083631C">
        <w:rPr>
          <w:rFonts w:ascii="Arial" w:hAnsi="Arial" w:cs="Arial"/>
          <w:color w:val="0C090D"/>
          <w:sz w:val="25"/>
          <w:szCs w:val="25"/>
          <w:lang w:val="en-US"/>
        </w:rPr>
        <w:t>daha özel ve performans esasl</w:t>
      </w:r>
      <w:r w:rsidRPr="0083631C">
        <w:rPr>
          <w:rFonts w:ascii="Arial" w:hAnsi="Arial" w:cs="Arial"/>
          <w:color w:val="0C090D"/>
          <w:sz w:val="25"/>
          <w:szCs w:val="25"/>
        </w:rPr>
        <w:t xml:space="preserve">ı </w:t>
      </w:r>
      <w:r w:rsidRPr="0083631C">
        <w:rPr>
          <w:rFonts w:ascii="Arial" w:hAnsi="Arial" w:cs="Arial"/>
          <w:color w:val="0C090D"/>
          <w:sz w:val="25"/>
          <w:szCs w:val="25"/>
          <w:lang w:val="en-US"/>
        </w:rPr>
        <w:t>düzenleme yap</w:t>
      </w:r>
      <w:r w:rsidRPr="0083631C">
        <w:rPr>
          <w:rFonts w:ascii="Arial" w:hAnsi="Arial" w:cs="Arial"/>
          <w:color w:val="0C090D"/>
          <w:sz w:val="25"/>
          <w:szCs w:val="25"/>
        </w:rPr>
        <w:t>ı</w:t>
      </w:r>
      <w:r w:rsidRPr="0083631C">
        <w:rPr>
          <w:rFonts w:ascii="Arial" w:hAnsi="Arial" w:cs="Arial"/>
          <w:color w:val="0C090D"/>
          <w:sz w:val="25"/>
          <w:szCs w:val="25"/>
          <w:lang w:val="en-US"/>
        </w:rPr>
        <w:t>lm</w:t>
      </w:r>
      <w:r w:rsidRPr="0083631C">
        <w:rPr>
          <w:rFonts w:ascii="Arial" w:hAnsi="Arial" w:cs="Arial"/>
          <w:color w:val="0C090D"/>
          <w:sz w:val="25"/>
          <w:szCs w:val="25"/>
        </w:rPr>
        <w:t>ış</w:t>
      </w:r>
      <w:r w:rsidRPr="0083631C">
        <w:rPr>
          <w:rFonts w:ascii="Arial" w:hAnsi="Arial" w:cs="Arial"/>
          <w:color w:val="0C090D"/>
          <w:sz w:val="25"/>
          <w:szCs w:val="25"/>
          <w:lang w:val="en-US"/>
        </w:rPr>
        <w:t>t</w:t>
      </w:r>
      <w:r w:rsidRPr="0083631C">
        <w:rPr>
          <w:rFonts w:ascii="Arial" w:hAnsi="Arial" w:cs="Arial"/>
          <w:color w:val="0C090D"/>
          <w:sz w:val="25"/>
          <w:szCs w:val="25"/>
        </w:rPr>
        <w:t>ı</w:t>
      </w:r>
      <w:r w:rsidRPr="0083631C">
        <w:rPr>
          <w:rFonts w:ascii="Arial" w:hAnsi="Arial" w:cs="Arial"/>
          <w:color w:val="0C090D"/>
          <w:sz w:val="25"/>
          <w:szCs w:val="25"/>
          <w:lang w:val="en-US"/>
        </w:rPr>
        <w:t>r. Bu durumda kamu kaynaklar</w:t>
      </w:r>
      <w:r w:rsidRPr="0083631C">
        <w:rPr>
          <w:rFonts w:ascii="Arial" w:hAnsi="Arial" w:cs="Arial"/>
          <w:color w:val="0C090D"/>
          <w:sz w:val="25"/>
          <w:szCs w:val="25"/>
        </w:rPr>
        <w:t>ı</w:t>
      </w:r>
      <w:r w:rsidRPr="0083631C">
        <w:rPr>
          <w:rFonts w:ascii="Arial" w:hAnsi="Arial" w:cs="Arial"/>
          <w:color w:val="0C090D"/>
          <w:sz w:val="25"/>
          <w:szCs w:val="25"/>
          <w:lang w:val="en-US"/>
        </w:rPr>
        <w:t>n</w:t>
      </w:r>
      <w:r w:rsidRPr="0083631C">
        <w:rPr>
          <w:rFonts w:ascii="Arial" w:hAnsi="Arial" w:cs="Arial"/>
          <w:color w:val="0C090D"/>
          <w:sz w:val="25"/>
          <w:szCs w:val="25"/>
        </w:rPr>
        <w:t>ı</w:t>
      </w:r>
      <w:r w:rsidR="008E77AE" w:rsidRPr="0083631C">
        <w:rPr>
          <w:rFonts w:ascii="Arial" w:hAnsi="Arial" w:cs="Arial"/>
          <w:color w:val="0C090D"/>
          <w:sz w:val="25"/>
          <w:szCs w:val="25"/>
          <w:lang w:val="en-US"/>
        </w:rPr>
        <w:t xml:space="preserve">n eski uygulamaya göre kamu </w:t>
      </w:r>
      <w:r w:rsidRPr="0083631C">
        <w:rPr>
          <w:rFonts w:ascii="Arial" w:hAnsi="Arial" w:cs="Arial"/>
          <w:color w:val="0C090D"/>
          <w:sz w:val="25"/>
          <w:szCs w:val="25"/>
          <w:lang w:val="en-US"/>
        </w:rPr>
        <w:t>personeli taraf</w:t>
      </w:r>
      <w:r w:rsidRPr="0083631C">
        <w:rPr>
          <w:rFonts w:ascii="Arial" w:hAnsi="Arial" w:cs="Arial"/>
          <w:color w:val="0C090D"/>
          <w:sz w:val="25"/>
          <w:szCs w:val="25"/>
        </w:rPr>
        <w:t>ı</w:t>
      </w:r>
      <w:r w:rsidRPr="0083631C">
        <w:rPr>
          <w:rFonts w:ascii="Arial" w:hAnsi="Arial" w:cs="Arial"/>
          <w:color w:val="0C090D"/>
          <w:sz w:val="25"/>
          <w:szCs w:val="25"/>
          <w:lang w:val="en-US"/>
        </w:rPr>
        <w:t>ndan daha yüksek bir sorumluluk anlay</w:t>
      </w:r>
      <w:r w:rsidRPr="0083631C">
        <w:rPr>
          <w:rFonts w:ascii="Arial" w:hAnsi="Arial" w:cs="Arial"/>
          <w:color w:val="0C090D"/>
          <w:sz w:val="25"/>
          <w:szCs w:val="25"/>
        </w:rPr>
        <w:t xml:space="preserve">ışı </w:t>
      </w:r>
      <w:r w:rsidR="008E77AE" w:rsidRPr="0083631C">
        <w:rPr>
          <w:rFonts w:ascii="Arial" w:hAnsi="Arial" w:cs="Arial"/>
          <w:color w:val="0C090D"/>
          <w:sz w:val="25"/>
          <w:szCs w:val="25"/>
          <w:lang w:val="en-US"/>
        </w:rPr>
        <w:t xml:space="preserve">içinde </w:t>
      </w:r>
      <w:r w:rsidRPr="0083631C">
        <w:rPr>
          <w:rFonts w:ascii="Arial" w:hAnsi="Arial" w:cs="Arial"/>
          <w:color w:val="0C090D"/>
          <w:sz w:val="25"/>
          <w:szCs w:val="25"/>
          <w:lang w:val="en-US"/>
        </w:rPr>
        <w:t>kullan</w:t>
      </w:r>
      <w:r w:rsidRPr="0083631C">
        <w:rPr>
          <w:rFonts w:ascii="Arial" w:hAnsi="Arial" w:cs="Arial"/>
          <w:color w:val="0C090D"/>
          <w:sz w:val="25"/>
          <w:szCs w:val="25"/>
        </w:rPr>
        <w:t>ı</w:t>
      </w:r>
      <w:r w:rsidRPr="0083631C">
        <w:rPr>
          <w:rFonts w:ascii="Arial" w:hAnsi="Arial" w:cs="Arial"/>
          <w:color w:val="0C090D"/>
          <w:sz w:val="25"/>
          <w:szCs w:val="25"/>
          <w:lang w:val="en-US"/>
        </w:rPr>
        <w:t>lmas</w:t>
      </w:r>
      <w:r w:rsidRPr="0083631C">
        <w:rPr>
          <w:rFonts w:ascii="Arial" w:hAnsi="Arial" w:cs="Arial"/>
          <w:color w:val="0C090D"/>
          <w:sz w:val="25"/>
          <w:szCs w:val="25"/>
        </w:rPr>
        <w:t xml:space="preserve">ı </w:t>
      </w:r>
      <w:r w:rsidRPr="0083631C">
        <w:rPr>
          <w:rFonts w:ascii="Arial" w:hAnsi="Arial" w:cs="Arial"/>
          <w:color w:val="0C090D"/>
          <w:sz w:val="25"/>
          <w:szCs w:val="25"/>
          <w:lang w:val="en-US"/>
        </w:rPr>
        <w:t>sa</w:t>
      </w:r>
      <w:r w:rsidRPr="0083631C">
        <w:rPr>
          <w:rFonts w:ascii="Arial" w:hAnsi="Arial" w:cs="Arial"/>
          <w:color w:val="0C090D"/>
          <w:sz w:val="25"/>
          <w:szCs w:val="25"/>
        </w:rPr>
        <w:t>ğ</w:t>
      </w:r>
      <w:r w:rsidRPr="0083631C">
        <w:rPr>
          <w:rFonts w:ascii="Arial" w:hAnsi="Arial" w:cs="Arial"/>
          <w:color w:val="0C090D"/>
          <w:sz w:val="25"/>
          <w:szCs w:val="25"/>
          <w:lang w:val="en-US"/>
        </w:rPr>
        <w:t>lanm</w:t>
      </w:r>
      <w:r w:rsidRPr="0083631C">
        <w:rPr>
          <w:rFonts w:ascii="Arial" w:hAnsi="Arial" w:cs="Arial"/>
          <w:color w:val="0C090D"/>
          <w:sz w:val="25"/>
          <w:szCs w:val="25"/>
        </w:rPr>
        <w:t xml:space="preserve">ış </w:t>
      </w:r>
      <w:r w:rsidRPr="0083631C">
        <w:rPr>
          <w:rFonts w:ascii="Arial" w:hAnsi="Arial" w:cs="Arial"/>
          <w:color w:val="0C090D"/>
          <w:sz w:val="25"/>
          <w:szCs w:val="25"/>
          <w:lang w:val="en-US"/>
        </w:rPr>
        <w:t>olacakt</w:t>
      </w:r>
      <w:r w:rsidRPr="0083631C">
        <w:rPr>
          <w:rFonts w:ascii="Arial" w:hAnsi="Arial" w:cs="Arial"/>
          <w:color w:val="0C090D"/>
          <w:sz w:val="25"/>
          <w:szCs w:val="25"/>
        </w:rPr>
        <w:t>ı</w:t>
      </w:r>
      <w:r w:rsidRPr="0083631C">
        <w:rPr>
          <w:rFonts w:ascii="Arial" w:hAnsi="Arial" w:cs="Arial"/>
          <w:color w:val="0C090D"/>
          <w:sz w:val="25"/>
          <w:szCs w:val="25"/>
          <w:lang w:val="en-US"/>
        </w:rPr>
        <w:t>r. Di</w:t>
      </w:r>
      <w:r w:rsidRPr="0083631C">
        <w:rPr>
          <w:rFonts w:ascii="Arial" w:hAnsi="Arial" w:cs="Arial"/>
          <w:color w:val="0C090D"/>
          <w:sz w:val="25"/>
          <w:szCs w:val="25"/>
        </w:rPr>
        <w:t>ğ</w:t>
      </w:r>
      <w:r w:rsidR="008E77AE" w:rsidRPr="0083631C">
        <w:rPr>
          <w:rFonts w:ascii="Arial" w:hAnsi="Arial" w:cs="Arial"/>
          <w:color w:val="0C090D"/>
          <w:sz w:val="25"/>
          <w:szCs w:val="25"/>
          <w:lang w:val="en-US"/>
        </w:rPr>
        <w:t xml:space="preserve">er bir ifadeyle, kamu </w:t>
      </w:r>
      <w:r w:rsidRPr="0083631C">
        <w:rPr>
          <w:rFonts w:ascii="Arial" w:hAnsi="Arial" w:cs="Arial"/>
          <w:color w:val="0C090D"/>
          <w:sz w:val="25"/>
          <w:szCs w:val="25"/>
          <w:lang w:val="en-US"/>
        </w:rPr>
        <w:t>personeli gereksiz ve israf niteli</w:t>
      </w:r>
      <w:r w:rsidRPr="0083631C">
        <w:rPr>
          <w:rFonts w:ascii="Arial" w:hAnsi="Arial" w:cs="Arial"/>
          <w:color w:val="0C090D"/>
          <w:sz w:val="25"/>
          <w:szCs w:val="25"/>
        </w:rPr>
        <w:t>ğ</w:t>
      </w:r>
      <w:r w:rsidRPr="0083631C">
        <w:rPr>
          <w:rFonts w:ascii="Arial" w:hAnsi="Arial" w:cs="Arial"/>
          <w:color w:val="0C090D"/>
          <w:sz w:val="25"/>
          <w:szCs w:val="25"/>
          <w:lang w:val="en-US"/>
        </w:rPr>
        <w:t>i ta</w:t>
      </w:r>
      <w:r w:rsidRPr="0083631C">
        <w:rPr>
          <w:rFonts w:ascii="Arial" w:hAnsi="Arial" w:cs="Arial"/>
          <w:color w:val="0C090D"/>
          <w:sz w:val="25"/>
          <w:szCs w:val="25"/>
        </w:rPr>
        <w:t>şı</w:t>
      </w:r>
      <w:r w:rsidRPr="0083631C">
        <w:rPr>
          <w:rFonts w:ascii="Arial" w:hAnsi="Arial" w:cs="Arial"/>
          <w:color w:val="0C090D"/>
          <w:sz w:val="25"/>
          <w:szCs w:val="25"/>
          <w:lang w:val="en-US"/>
        </w:rPr>
        <w:t>yacak nitelikt</w:t>
      </w:r>
      <w:r w:rsidR="008E77AE" w:rsidRPr="0083631C">
        <w:rPr>
          <w:rFonts w:ascii="Arial" w:hAnsi="Arial" w:cs="Arial"/>
          <w:color w:val="0C090D"/>
          <w:sz w:val="25"/>
          <w:szCs w:val="25"/>
          <w:lang w:val="en-US"/>
        </w:rPr>
        <w:t xml:space="preserve">eki </w:t>
      </w:r>
      <w:r w:rsidRPr="0083631C">
        <w:rPr>
          <w:rFonts w:ascii="Arial" w:hAnsi="Arial" w:cs="Arial"/>
          <w:color w:val="0C090D"/>
          <w:sz w:val="25"/>
          <w:szCs w:val="25"/>
          <w:lang w:val="en-US"/>
        </w:rPr>
        <w:t>harcamalardan kaç</w:t>
      </w:r>
      <w:r w:rsidRPr="0083631C">
        <w:rPr>
          <w:rFonts w:ascii="Arial" w:hAnsi="Arial" w:cs="Arial"/>
          <w:color w:val="0C090D"/>
          <w:sz w:val="25"/>
          <w:szCs w:val="25"/>
        </w:rPr>
        <w:t>ı</w:t>
      </w:r>
      <w:r w:rsidRPr="0083631C">
        <w:rPr>
          <w:rFonts w:ascii="Arial" w:hAnsi="Arial" w:cs="Arial"/>
          <w:color w:val="0C090D"/>
          <w:sz w:val="25"/>
          <w:szCs w:val="25"/>
          <w:lang w:val="en-US"/>
        </w:rPr>
        <w:t>nacakt</w:t>
      </w:r>
      <w:r w:rsidRPr="0083631C">
        <w:rPr>
          <w:rFonts w:ascii="Arial" w:hAnsi="Arial" w:cs="Arial"/>
          <w:color w:val="0C090D"/>
          <w:sz w:val="25"/>
          <w:szCs w:val="25"/>
        </w:rPr>
        <w:t>ı</w:t>
      </w:r>
      <w:r w:rsidRPr="0083631C">
        <w:rPr>
          <w:rFonts w:ascii="Arial" w:hAnsi="Arial" w:cs="Arial"/>
          <w:color w:val="0C090D"/>
          <w:sz w:val="25"/>
          <w:szCs w:val="25"/>
          <w:lang w:val="en-US"/>
        </w:rPr>
        <w:t>r</w:t>
      </w:r>
      <w:r w:rsidRPr="00EA76DC">
        <w:rPr>
          <w:rFonts w:ascii="Arial" w:hAnsi="Arial" w:cs="Arial"/>
          <w:color w:val="0C090D"/>
          <w:sz w:val="26"/>
          <w:szCs w:val="26"/>
          <w:lang w:val="en-US"/>
        </w:rPr>
        <w:t xml:space="preserve">. </w:t>
      </w:r>
      <w:r w:rsidRPr="002D2022">
        <w:rPr>
          <w:rFonts w:ascii="Arial" w:hAnsi="Arial" w:cs="Arial"/>
          <w:color w:val="0C090D"/>
          <w:sz w:val="26"/>
          <w:szCs w:val="26"/>
          <w:lang w:val="en-US"/>
        </w:rPr>
        <w:t>Analitik Bütçe Sistemi'nde daha önce de</w:t>
      </w:r>
      <w:r w:rsidRPr="002D2022">
        <w:rPr>
          <w:rFonts w:ascii="Arial" w:hAnsi="Arial" w:cs="Arial"/>
          <w:color w:val="0C090D"/>
          <w:sz w:val="26"/>
          <w:szCs w:val="26"/>
        </w:rPr>
        <w:t>ğ</w:t>
      </w:r>
      <w:r w:rsidRPr="002D2022">
        <w:rPr>
          <w:rFonts w:ascii="Arial" w:hAnsi="Arial" w:cs="Arial"/>
          <w:color w:val="0C090D"/>
          <w:sz w:val="26"/>
          <w:szCs w:val="26"/>
          <w:lang w:val="en-US"/>
        </w:rPr>
        <w:t>inilen "Nakit Esas</w:t>
      </w:r>
      <w:r w:rsidRPr="002D2022">
        <w:rPr>
          <w:rFonts w:ascii="Arial" w:hAnsi="Arial" w:cs="Arial"/>
          <w:color w:val="0C090D"/>
          <w:sz w:val="26"/>
          <w:szCs w:val="26"/>
        </w:rPr>
        <w:t>ı</w:t>
      </w:r>
      <w:r w:rsidRPr="002D2022">
        <w:rPr>
          <w:rFonts w:ascii="Arial" w:hAnsi="Arial" w:cs="Arial"/>
          <w:color w:val="0C090D"/>
          <w:sz w:val="26"/>
          <w:szCs w:val="26"/>
          <w:lang w:val="en-US"/>
        </w:rPr>
        <w:t>"n</w:t>
      </w:r>
      <w:r w:rsidRPr="002D2022">
        <w:rPr>
          <w:rFonts w:ascii="Arial" w:hAnsi="Arial" w:cs="Arial"/>
          <w:color w:val="0C090D"/>
          <w:sz w:val="26"/>
          <w:szCs w:val="26"/>
        </w:rPr>
        <w:t>ı</w:t>
      </w:r>
      <w:r w:rsidR="00E57E9B" w:rsidRPr="002D2022">
        <w:rPr>
          <w:rFonts w:ascii="Arial" w:hAnsi="Arial" w:cs="Arial"/>
          <w:color w:val="0C090D"/>
          <w:sz w:val="26"/>
          <w:szCs w:val="26"/>
          <w:lang w:val="en-US"/>
        </w:rPr>
        <w:t xml:space="preserve">n </w:t>
      </w:r>
      <w:r w:rsidRPr="002D2022">
        <w:rPr>
          <w:rFonts w:ascii="Arial" w:hAnsi="Arial" w:cs="Arial"/>
          <w:color w:val="0C090D"/>
          <w:sz w:val="26"/>
          <w:szCs w:val="26"/>
          <w:lang w:val="en-US"/>
        </w:rPr>
        <w:t>sak</w:t>
      </w:r>
      <w:r w:rsidRPr="002D2022">
        <w:rPr>
          <w:rFonts w:ascii="Arial" w:hAnsi="Arial" w:cs="Arial"/>
          <w:color w:val="0C090D"/>
          <w:sz w:val="26"/>
          <w:szCs w:val="26"/>
        </w:rPr>
        <w:t>ı</w:t>
      </w:r>
      <w:r w:rsidRPr="002D2022">
        <w:rPr>
          <w:rFonts w:ascii="Arial" w:hAnsi="Arial" w:cs="Arial"/>
          <w:color w:val="0C090D"/>
          <w:sz w:val="26"/>
          <w:szCs w:val="26"/>
          <w:lang w:val="en-US"/>
        </w:rPr>
        <w:t>ncalar</w:t>
      </w:r>
      <w:r w:rsidRPr="002D2022">
        <w:rPr>
          <w:rFonts w:ascii="Arial" w:hAnsi="Arial" w:cs="Arial"/>
          <w:color w:val="0C090D"/>
          <w:sz w:val="26"/>
          <w:szCs w:val="26"/>
        </w:rPr>
        <w:t>ı</w:t>
      </w:r>
      <w:r w:rsidRPr="002D2022">
        <w:rPr>
          <w:rFonts w:ascii="Arial" w:hAnsi="Arial" w:cs="Arial"/>
          <w:color w:val="0C090D"/>
          <w:sz w:val="26"/>
          <w:szCs w:val="26"/>
          <w:lang w:val="en-US"/>
        </w:rPr>
        <w:t>n</w:t>
      </w:r>
      <w:r w:rsidRPr="002D2022">
        <w:rPr>
          <w:rFonts w:ascii="Arial" w:hAnsi="Arial" w:cs="Arial"/>
          <w:color w:val="0C090D"/>
          <w:sz w:val="26"/>
          <w:szCs w:val="26"/>
        </w:rPr>
        <w:t xml:space="preserve">ı </w:t>
      </w:r>
      <w:r w:rsidRPr="002D2022">
        <w:rPr>
          <w:rFonts w:ascii="Arial" w:hAnsi="Arial" w:cs="Arial"/>
          <w:color w:val="0C090D"/>
          <w:sz w:val="26"/>
          <w:szCs w:val="26"/>
          <w:lang w:val="en-US"/>
        </w:rPr>
        <w:t>gidermek için "Tahakkuk Esas</w:t>
      </w:r>
      <w:r w:rsidRPr="002D2022">
        <w:rPr>
          <w:rFonts w:ascii="Arial" w:hAnsi="Arial" w:cs="Arial"/>
          <w:color w:val="0C090D"/>
          <w:sz w:val="26"/>
          <w:szCs w:val="26"/>
        </w:rPr>
        <w:t>ı</w:t>
      </w:r>
      <w:r w:rsidRPr="002D2022">
        <w:rPr>
          <w:rFonts w:ascii="Arial" w:hAnsi="Arial" w:cs="Arial"/>
          <w:color w:val="0C090D"/>
          <w:sz w:val="26"/>
          <w:szCs w:val="26"/>
          <w:lang w:val="en-US"/>
        </w:rPr>
        <w:t>" na geçilmi</w:t>
      </w:r>
      <w:r w:rsidRPr="002D2022">
        <w:rPr>
          <w:rFonts w:ascii="Arial" w:hAnsi="Arial" w:cs="Arial"/>
          <w:color w:val="0C090D"/>
          <w:sz w:val="26"/>
          <w:szCs w:val="26"/>
        </w:rPr>
        <w:t>ş</w:t>
      </w:r>
      <w:r w:rsidR="00E57E9B" w:rsidRPr="002D2022">
        <w:rPr>
          <w:rFonts w:ascii="Arial" w:hAnsi="Arial" w:cs="Arial"/>
          <w:color w:val="0C090D"/>
          <w:sz w:val="26"/>
          <w:szCs w:val="26"/>
          <w:lang w:val="en-US"/>
        </w:rPr>
        <w:t xml:space="preserve">tir. </w:t>
      </w:r>
      <w:r w:rsidRPr="002D2022">
        <w:rPr>
          <w:rFonts w:ascii="Arial" w:hAnsi="Arial" w:cs="Arial"/>
          <w:color w:val="0C090D"/>
          <w:sz w:val="26"/>
          <w:szCs w:val="26"/>
          <w:lang w:val="en-US"/>
        </w:rPr>
        <w:t>Tahakkuk esasl</w:t>
      </w:r>
      <w:r w:rsidRPr="002D2022">
        <w:rPr>
          <w:rFonts w:ascii="Arial" w:hAnsi="Arial" w:cs="Arial"/>
          <w:color w:val="0C090D"/>
          <w:sz w:val="26"/>
          <w:szCs w:val="26"/>
        </w:rPr>
        <w:t xml:space="preserve">ı </w:t>
      </w:r>
      <w:r w:rsidRPr="002D2022">
        <w:rPr>
          <w:rFonts w:ascii="Arial" w:hAnsi="Arial" w:cs="Arial"/>
          <w:color w:val="0C090D"/>
          <w:sz w:val="26"/>
          <w:szCs w:val="26"/>
          <w:lang w:val="en-US"/>
        </w:rPr>
        <w:t>muhasebe sist</w:t>
      </w:r>
      <w:r w:rsidR="00E57E9B" w:rsidRPr="002D2022">
        <w:rPr>
          <w:rFonts w:ascii="Arial" w:hAnsi="Arial" w:cs="Arial"/>
          <w:color w:val="0C090D"/>
          <w:sz w:val="26"/>
          <w:szCs w:val="26"/>
          <w:lang w:val="en-US"/>
        </w:rPr>
        <w:t xml:space="preserve">eminde kamu gelir ve giderleri </w:t>
      </w:r>
      <w:r w:rsidRPr="002D2022">
        <w:rPr>
          <w:rFonts w:ascii="Arial" w:hAnsi="Arial" w:cs="Arial"/>
          <w:color w:val="0C090D"/>
          <w:sz w:val="26"/>
          <w:szCs w:val="26"/>
          <w:lang w:val="en-US"/>
        </w:rPr>
        <w:t>tahakkuk ettirildikleri mali y</w:t>
      </w:r>
      <w:r w:rsidRPr="002D2022">
        <w:rPr>
          <w:rFonts w:ascii="Arial" w:hAnsi="Arial" w:cs="Arial"/>
          <w:color w:val="0C090D"/>
          <w:sz w:val="26"/>
          <w:szCs w:val="26"/>
        </w:rPr>
        <w:t>ı</w:t>
      </w:r>
      <w:r w:rsidRPr="002D2022">
        <w:rPr>
          <w:rFonts w:ascii="Arial" w:hAnsi="Arial" w:cs="Arial"/>
          <w:color w:val="0C090D"/>
          <w:sz w:val="26"/>
          <w:szCs w:val="26"/>
          <w:lang w:val="en-US"/>
        </w:rPr>
        <w:t>l</w:t>
      </w:r>
      <w:r w:rsidRPr="002D2022">
        <w:rPr>
          <w:rFonts w:ascii="Arial" w:hAnsi="Arial" w:cs="Arial"/>
          <w:color w:val="0C090D"/>
          <w:sz w:val="26"/>
          <w:szCs w:val="26"/>
        </w:rPr>
        <w:t>ı</w:t>
      </w:r>
      <w:r w:rsidR="00E57E9B" w:rsidRPr="002D2022">
        <w:rPr>
          <w:rFonts w:ascii="Arial" w:hAnsi="Arial" w:cs="Arial"/>
          <w:color w:val="0C090D"/>
          <w:sz w:val="26"/>
          <w:szCs w:val="26"/>
          <w:lang w:val="en-US"/>
        </w:rPr>
        <w:t xml:space="preserve">n bütçesinde gösterilmektedir. </w:t>
      </w:r>
      <w:r w:rsidRPr="002D2022">
        <w:rPr>
          <w:rFonts w:ascii="Arial" w:hAnsi="Arial" w:cs="Arial"/>
          <w:color w:val="0C090D"/>
          <w:sz w:val="26"/>
          <w:szCs w:val="26"/>
          <w:lang w:val="en-US"/>
        </w:rPr>
        <w:t>Di</w:t>
      </w:r>
      <w:r w:rsidRPr="002D2022">
        <w:rPr>
          <w:rFonts w:ascii="Arial" w:hAnsi="Arial" w:cs="Arial"/>
          <w:color w:val="0C090D"/>
          <w:sz w:val="26"/>
          <w:szCs w:val="26"/>
        </w:rPr>
        <w:t>ğ</w:t>
      </w:r>
      <w:r w:rsidRPr="002D2022">
        <w:rPr>
          <w:rFonts w:ascii="Arial" w:hAnsi="Arial" w:cs="Arial"/>
          <w:color w:val="0C090D"/>
          <w:sz w:val="26"/>
          <w:szCs w:val="26"/>
          <w:lang w:val="en-US"/>
        </w:rPr>
        <w:t>er bir ifadeyle bütçe gelirleri tahsil edildi</w:t>
      </w:r>
      <w:r w:rsidRPr="002D2022">
        <w:rPr>
          <w:rFonts w:ascii="Arial" w:hAnsi="Arial" w:cs="Arial"/>
          <w:color w:val="0C090D"/>
          <w:sz w:val="26"/>
          <w:szCs w:val="26"/>
        </w:rPr>
        <w:t>ğ</w:t>
      </w:r>
      <w:r w:rsidRPr="002D2022">
        <w:rPr>
          <w:rFonts w:ascii="Arial" w:hAnsi="Arial" w:cs="Arial"/>
          <w:color w:val="0C090D"/>
          <w:sz w:val="26"/>
          <w:szCs w:val="26"/>
          <w:lang w:val="en-US"/>
        </w:rPr>
        <w:t>i y</w:t>
      </w:r>
      <w:r w:rsidRPr="002D2022">
        <w:rPr>
          <w:rFonts w:ascii="Arial" w:hAnsi="Arial" w:cs="Arial"/>
          <w:color w:val="0C090D"/>
          <w:sz w:val="26"/>
          <w:szCs w:val="26"/>
        </w:rPr>
        <w:t>ı</w:t>
      </w:r>
      <w:r w:rsidR="00E57E9B" w:rsidRPr="002D2022">
        <w:rPr>
          <w:rFonts w:ascii="Arial" w:hAnsi="Arial" w:cs="Arial"/>
          <w:color w:val="0C090D"/>
          <w:sz w:val="26"/>
          <w:szCs w:val="26"/>
          <w:lang w:val="en-US"/>
        </w:rPr>
        <w:t xml:space="preserve">l, bütçe giderleri </w:t>
      </w:r>
      <w:r w:rsidRPr="002D2022">
        <w:rPr>
          <w:rFonts w:ascii="Arial" w:hAnsi="Arial" w:cs="Arial"/>
          <w:color w:val="0C090D"/>
          <w:sz w:val="26"/>
          <w:szCs w:val="26"/>
          <w:lang w:val="en-US"/>
        </w:rPr>
        <w:t>ise ödendi</w:t>
      </w:r>
      <w:r w:rsidRPr="002D2022">
        <w:rPr>
          <w:rFonts w:ascii="Arial" w:hAnsi="Arial" w:cs="Arial"/>
          <w:color w:val="0C090D"/>
          <w:sz w:val="26"/>
          <w:szCs w:val="26"/>
        </w:rPr>
        <w:t>ğ</w:t>
      </w:r>
      <w:r w:rsidRPr="002D2022">
        <w:rPr>
          <w:rFonts w:ascii="Arial" w:hAnsi="Arial" w:cs="Arial"/>
          <w:color w:val="0C090D"/>
          <w:sz w:val="26"/>
          <w:szCs w:val="26"/>
          <w:lang w:val="en-US"/>
        </w:rPr>
        <w:t>i y</w:t>
      </w:r>
      <w:r w:rsidRPr="002D2022">
        <w:rPr>
          <w:rFonts w:ascii="Arial" w:hAnsi="Arial" w:cs="Arial"/>
          <w:color w:val="0C090D"/>
          <w:sz w:val="26"/>
          <w:szCs w:val="26"/>
        </w:rPr>
        <w:t>ı</w:t>
      </w:r>
      <w:r w:rsidRPr="002D2022">
        <w:rPr>
          <w:rFonts w:ascii="Arial" w:hAnsi="Arial" w:cs="Arial"/>
          <w:color w:val="0C090D"/>
          <w:sz w:val="26"/>
          <w:szCs w:val="26"/>
          <w:lang w:val="en-US"/>
        </w:rPr>
        <w:t>l bütçesinde muhasebele</w:t>
      </w:r>
      <w:r w:rsidRPr="002D2022">
        <w:rPr>
          <w:rFonts w:ascii="Arial" w:hAnsi="Arial" w:cs="Arial"/>
          <w:color w:val="0C090D"/>
          <w:sz w:val="26"/>
          <w:szCs w:val="26"/>
        </w:rPr>
        <w:t>ş</w:t>
      </w:r>
      <w:r w:rsidRPr="002D2022">
        <w:rPr>
          <w:rFonts w:ascii="Arial" w:hAnsi="Arial" w:cs="Arial"/>
          <w:color w:val="0C090D"/>
          <w:sz w:val="26"/>
          <w:szCs w:val="26"/>
          <w:lang w:val="en-US"/>
        </w:rPr>
        <w:t>tirilir</w:t>
      </w:r>
      <w:r w:rsidRPr="002D2022">
        <w:rPr>
          <w:rFonts w:ascii="Arial" w:hAnsi="Arial" w:cs="Arial"/>
          <w:color w:val="000000"/>
          <w:sz w:val="26"/>
          <w:szCs w:val="26"/>
          <w:lang w:val="en-US"/>
        </w:rPr>
        <w:t xml:space="preserve">. </w:t>
      </w:r>
      <w:r w:rsidRPr="002D2022">
        <w:rPr>
          <w:rFonts w:ascii="Arial" w:hAnsi="Arial" w:cs="Arial"/>
          <w:color w:val="0C090D"/>
          <w:sz w:val="26"/>
          <w:szCs w:val="26"/>
          <w:lang w:val="en-US"/>
        </w:rPr>
        <w:t>Böylelikle bütçelerde meydana gelen sapmalar</w:t>
      </w:r>
      <w:r w:rsidRPr="002D2022">
        <w:rPr>
          <w:rFonts w:ascii="Arial" w:hAnsi="Arial" w:cs="Arial"/>
          <w:color w:val="0C090D"/>
          <w:sz w:val="26"/>
          <w:szCs w:val="26"/>
        </w:rPr>
        <w:t>ı</w:t>
      </w:r>
      <w:r w:rsidRPr="002D2022">
        <w:rPr>
          <w:rFonts w:ascii="Arial" w:hAnsi="Arial" w:cs="Arial"/>
          <w:color w:val="0C090D"/>
          <w:sz w:val="26"/>
          <w:szCs w:val="26"/>
          <w:lang w:val="en-US"/>
        </w:rPr>
        <w:t xml:space="preserve">n </w:t>
      </w:r>
      <w:r w:rsidR="008E77AE" w:rsidRPr="002D2022">
        <w:rPr>
          <w:rFonts w:ascii="Arial" w:hAnsi="Arial" w:cs="Arial"/>
          <w:color w:val="0C090D"/>
          <w:sz w:val="26"/>
          <w:szCs w:val="26"/>
          <w:lang w:val="en-US"/>
        </w:rPr>
        <w:t>önü</w:t>
      </w:r>
      <w:r w:rsidR="00E57E9B" w:rsidRPr="002D2022">
        <w:rPr>
          <w:rFonts w:ascii="Arial" w:hAnsi="Arial" w:cs="Arial"/>
          <w:color w:val="0C090D"/>
          <w:sz w:val="26"/>
          <w:szCs w:val="26"/>
          <w:lang w:val="en-US"/>
        </w:rPr>
        <w:t xml:space="preserve">ne </w:t>
      </w:r>
      <w:r w:rsidRPr="002D2022">
        <w:rPr>
          <w:rFonts w:ascii="Arial" w:hAnsi="Arial" w:cs="Arial"/>
          <w:color w:val="0C090D"/>
          <w:sz w:val="26"/>
          <w:szCs w:val="26"/>
          <w:lang w:val="en-US"/>
        </w:rPr>
        <w:t>geçilerek, bütçeler ile kesin hesaplar aras</w:t>
      </w:r>
      <w:r w:rsidRPr="002D2022">
        <w:rPr>
          <w:rFonts w:ascii="Arial" w:hAnsi="Arial" w:cs="Arial"/>
          <w:color w:val="0C090D"/>
          <w:sz w:val="26"/>
          <w:szCs w:val="26"/>
        </w:rPr>
        <w:t>ı</w:t>
      </w:r>
      <w:r w:rsidR="00E57E9B" w:rsidRPr="002D2022">
        <w:rPr>
          <w:rFonts w:ascii="Arial" w:hAnsi="Arial" w:cs="Arial"/>
          <w:color w:val="0C090D"/>
          <w:sz w:val="26"/>
          <w:szCs w:val="26"/>
          <w:lang w:val="en-US"/>
        </w:rPr>
        <w:t xml:space="preserve">ndaki fark mümkün </w:t>
      </w:r>
      <w:r w:rsidRPr="002D2022">
        <w:rPr>
          <w:rFonts w:ascii="Arial" w:hAnsi="Arial" w:cs="Arial"/>
          <w:color w:val="0C090D"/>
          <w:sz w:val="26"/>
          <w:szCs w:val="26"/>
          <w:lang w:val="en-US"/>
        </w:rPr>
        <w:t>oldu</w:t>
      </w:r>
      <w:r w:rsidRPr="002D2022">
        <w:rPr>
          <w:rFonts w:ascii="Arial" w:hAnsi="Arial" w:cs="Arial"/>
          <w:color w:val="0C090D"/>
          <w:sz w:val="26"/>
          <w:szCs w:val="26"/>
        </w:rPr>
        <w:t>ğ</w:t>
      </w:r>
      <w:r w:rsidRPr="002D2022">
        <w:rPr>
          <w:rFonts w:ascii="Arial" w:hAnsi="Arial" w:cs="Arial"/>
          <w:color w:val="0C090D"/>
          <w:sz w:val="26"/>
          <w:szCs w:val="26"/>
          <w:lang w:val="en-US"/>
        </w:rPr>
        <w:t>unca azalt</w:t>
      </w:r>
      <w:r w:rsidRPr="002D2022">
        <w:rPr>
          <w:rFonts w:ascii="Arial" w:hAnsi="Arial" w:cs="Arial"/>
          <w:color w:val="0C090D"/>
          <w:sz w:val="26"/>
          <w:szCs w:val="26"/>
        </w:rPr>
        <w:t>ı</w:t>
      </w:r>
      <w:r w:rsidRPr="002D2022">
        <w:rPr>
          <w:rFonts w:ascii="Arial" w:hAnsi="Arial" w:cs="Arial"/>
          <w:color w:val="0C090D"/>
          <w:sz w:val="26"/>
          <w:szCs w:val="26"/>
          <w:lang w:val="en-US"/>
        </w:rPr>
        <w:t>lmakta, her y</w:t>
      </w:r>
      <w:r w:rsidRPr="002D2022">
        <w:rPr>
          <w:rFonts w:ascii="Arial" w:hAnsi="Arial" w:cs="Arial"/>
          <w:color w:val="0C090D"/>
          <w:sz w:val="26"/>
          <w:szCs w:val="26"/>
        </w:rPr>
        <w:t>ı</w:t>
      </w:r>
      <w:r w:rsidRPr="002D2022">
        <w:rPr>
          <w:rFonts w:ascii="Arial" w:hAnsi="Arial" w:cs="Arial"/>
          <w:color w:val="0C090D"/>
          <w:sz w:val="26"/>
          <w:szCs w:val="26"/>
          <w:lang w:val="en-US"/>
        </w:rPr>
        <w:t>l ne kadar mali i</w:t>
      </w:r>
      <w:r w:rsidRPr="002D2022">
        <w:rPr>
          <w:rFonts w:ascii="Arial" w:hAnsi="Arial" w:cs="Arial"/>
          <w:color w:val="0C090D"/>
          <w:sz w:val="26"/>
          <w:szCs w:val="26"/>
        </w:rPr>
        <w:t>ş</w:t>
      </w:r>
      <w:r w:rsidRPr="002D2022">
        <w:rPr>
          <w:rFonts w:ascii="Arial" w:hAnsi="Arial" w:cs="Arial"/>
          <w:color w:val="0C090D"/>
          <w:sz w:val="26"/>
          <w:szCs w:val="26"/>
          <w:lang w:val="en-US"/>
        </w:rPr>
        <w:t>lem yap</w:t>
      </w:r>
      <w:r w:rsidRPr="002D2022">
        <w:rPr>
          <w:rFonts w:ascii="Arial" w:hAnsi="Arial" w:cs="Arial"/>
          <w:color w:val="0C090D"/>
          <w:sz w:val="26"/>
          <w:szCs w:val="26"/>
        </w:rPr>
        <w:t>ı</w:t>
      </w:r>
      <w:r w:rsidRPr="002D2022">
        <w:rPr>
          <w:rFonts w:ascii="Arial" w:hAnsi="Arial" w:cs="Arial"/>
          <w:color w:val="0C090D"/>
          <w:sz w:val="26"/>
          <w:szCs w:val="26"/>
          <w:lang w:val="en-US"/>
        </w:rPr>
        <w:t>ld</w:t>
      </w:r>
      <w:r w:rsidRPr="002D2022">
        <w:rPr>
          <w:rFonts w:ascii="Arial" w:hAnsi="Arial" w:cs="Arial"/>
          <w:color w:val="0C090D"/>
          <w:sz w:val="26"/>
          <w:szCs w:val="26"/>
        </w:rPr>
        <w:t xml:space="preserve">ığı </w:t>
      </w:r>
      <w:r w:rsidR="00E57E9B" w:rsidRPr="002D2022">
        <w:rPr>
          <w:rFonts w:ascii="Arial" w:hAnsi="Arial" w:cs="Arial"/>
          <w:color w:val="0C090D"/>
          <w:sz w:val="26"/>
          <w:szCs w:val="26"/>
          <w:lang w:val="en-US"/>
        </w:rPr>
        <w:t xml:space="preserve">net </w:t>
      </w:r>
      <w:r w:rsidRPr="002D2022">
        <w:rPr>
          <w:rFonts w:ascii="Arial" w:hAnsi="Arial" w:cs="Arial"/>
          <w:color w:val="0C090D"/>
          <w:sz w:val="26"/>
          <w:szCs w:val="26"/>
          <w:lang w:val="en-US"/>
        </w:rPr>
        <w:t>olarak ortaya konularak, bu sistem sayesinde kurumlara ili</w:t>
      </w:r>
      <w:r w:rsidRPr="002D2022">
        <w:rPr>
          <w:rFonts w:ascii="Arial" w:hAnsi="Arial" w:cs="Arial"/>
          <w:color w:val="0C090D"/>
          <w:sz w:val="26"/>
          <w:szCs w:val="26"/>
        </w:rPr>
        <w:t>ş</w:t>
      </w:r>
      <w:r w:rsidR="00E57E9B" w:rsidRPr="002D2022">
        <w:rPr>
          <w:rFonts w:ascii="Arial" w:hAnsi="Arial" w:cs="Arial"/>
          <w:color w:val="0C090D"/>
          <w:sz w:val="26"/>
          <w:szCs w:val="26"/>
          <w:lang w:val="en-US"/>
        </w:rPr>
        <w:t xml:space="preserve">kin </w:t>
      </w:r>
      <w:r w:rsidRPr="002D2022">
        <w:rPr>
          <w:rFonts w:ascii="Arial" w:hAnsi="Arial" w:cs="Arial"/>
          <w:color w:val="0C090D"/>
          <w:sz w:val="26"/>
          <w:szCs w:val="26"/>
          <w:lang w:val="en-US"/>
        </w:rPr>
        <w:t>düzenlenecek istatistiksel veriler daha anlaml</w:t>
      </w:r>
      <w:r w:rsidRPr="002D2022">
        <w:rPr>
          <w:rFonts w:ascii="Arial" w:hAnsi="Arial" w:cs="Arial"/>
          <w:color w:val="0C090D"/>
          <w:sz w:val="26"/>
          <w:szCs w:val="26"/>
        </w:rPr>
        <w:t xml:space="preserve">ı </w:t>
      </w:r>
      <w:r w:rsidRPr="002D2022">
        <w:rPr>
          <w:rFonts w:ascii="Arial" w:hAnsi="Arial" w:cs="Arial"/>
          <w:color w:val="0C090D"/>
          <w:sz w:val="26"/>
          <w:szCs w:val="26"/>
          <w:lang w:val="en-US"/>
        </w:rPr>
        <w:t>hale gelmektedir</w:t>
      </w:r>
      <w:r w:rsidRPr="00EA76DC">
        <w:rPr>
          <w:rFonts w:ascii="Arial" w:hAnsi="Arial" w:cs="Arial"/>
          <w:color w:val="0C090D"/>
          <w:sz w:val="26"/>
          <w:szCs w:val="26"/>
          <w:lang w:val="en-US"/>
        </w:rPr>
        <w:t>. Yeni Analitik Bütçe Sistemi ile bütçelerin "Kod" yap</w:t>
      </w:r>
      <w:r w:rsidRPr="00EA76DC">
        <w:rPr>
          <w:rFonts w:ascii="Arial" w:hAnsi="Arial" w:cs="Arial"/>
          <w:color w:val="0C090D"/>
          <w:sz w:val="26"/>
          <w:szCs w:val="26"/>
        </w:rPr>
        <w:t>ı</w:t>
      </w:r>
      <w:r w:rsidRPr="00EA76DC">
        <w:rPr>
          <w:rFonts w:ascii="Arial" w:hAnsi="Arial" w:cs="Arial"/>
          <w:color w:val="0C090D"/>
          <w:sz w:val="26"/>
          <w:szCs w:val="26"/>
          <w:lang w:val="en-US"/>
        </w:rPr>
        <w:t>lar</w:t>
      </w:r>
      <w:r w:rsidRPr="00EA76DC">
        <w:rPr>
          <w:rFonts w:ascii="Arial" w:hAnsi="Arial" w:cs="Arial"/>
          <w:color w:val="0C090D"/>
          <w:sz w:val="26"/>
          <w:szCs w:val="26"/>
        </w:rPr>
        <w:t xml:space="preserve">ı </w:t>
      </w:r>
      <w:r w:rsidR="00E57E9B">
        <w:rPr>
          <w:rFonts w:ascii="Arial" w:hAnsi="Arial" w:cs="Arial"/>
          <w:color w:val="0C090D"/>
          <w:sz w:val="26"/>
          <w:szCs w:val="26"/>
          <w:lang w:val="en-US"/>
        </w:rPr>
        <w:t xml:space="preserve">da </w:t>
      </w:r>
      <w:r w:rsidRPr="00EA76DC">
        <w:rPr>
          <w:rFonts w:ascii="Arial" w:hAnsi="Arial" w:cs="Arial"/>
          <w:color w:val="0C090D"/>
          <w:sz w:val="26"/>
          <w:szCs w:val="26"/>
          <w:lang w:val="en-US"/>
        </w:rPr>
        <w:t>de</w:t>
      </w:r>
      <w:r w:rsidRPr="00EA76DC">
        <w:rPr>
          <w:rFonts w:ascii="Arial" w:hAnsi="Arial" w:cs="Arial"/>
          <w:color w:val="0C090D"/>
          <w:sz w:val="26"/>
          <w:szCs w:val="26"/>
        </w:rPr>
        <w:t>ğ</w:t>
      </w:r>
      <w:r w:rsidRPr="00EA76DC">
        <w:rPr>
          <w:rFonts w:ascii="Arial" w:hAnsi="Arial" w:cs="Arial"/>
          <w:color w:val="0C090D"/>
          <w:sz w:val="26"/>
          <w:szCs w:val="26"/>
          <w:lang w:val="en-US"/>
        </w:rPr>
        <w:t>i</w:t>
      </w:r>
      <w:r w:rsidRPr="00EA76DC">
        <w:rPr>
          <w:rFonts w:ascii="Arial" w:hAnsi="Arial" w:cs="Arial"/>
          <w:color w:val="0C090D"/>
          <w:sz w:val="26"/>
          <w:szCs w:val="26"/>
        </w:rPr>
        <w:t>ş</w:t>
      </w:r>
      <w:r w:rsidRPr="00EA76DC">
        <w:rPr>
          <w:rFonts w:ascii="Arial" w:hAnsi="Arial" w:cs="Arial"/>
          <w:color w:val="0C090D"/>
          <w:sz w:val="26"/>
          <w:szCs w:val="26"/>
          <w:lang w:val="en-US"/>
        </w:rPr>
        <w:t>tirilmi</w:t>
      </w:r>
      <w:r w:rsidRPr="00EA76DC">
        <w:rPr>
          <w:rFonts w:ascii="Arial" w:hAnsi="Arial" w:cs="Arial"/>
          <w:color w:val="0C090D"/>
          <w:sz w:val="26"/>
          <w:szCs w:val="26"/>
        </w:rPr>
        <w:t>ş</w:t>
      </w:r>
      <w:r w:rsidRPr="00EA76DC">
        <w:rPr>
          <w:rFonts w:ascii="Arial" w:hAnsi="Arial" w:cs="Arial"/>
          <w:color w:val="0C090D"/>
          <w:sz w:val="26"/>
          <w:szCs w:val="26"/>
          <w:lang w:val="en-US"/>
        </w:rPr>
        <w:t>tir</w:t>
      </w:r>
      <w:r w:rsidRPr="00EA76DC">
        <w:rPr>
          <w:rFonts w:ascii="Arial" w:hAnsi="Arial" w:cs="Arial"/>
          <w:color w:val="000000"/>
          <w:sz w:val="26"/>
          <w:szCs w:val="26"/>
          <w:lang w:val="en-US"/>
        </w:rPr>
        <w:t xml:space="preserve">. </w:t>
      </w:r>
      <w:r w:rsidRPr="00EA76DC">
        <w:rPr>
          <w:rFonts w:ascii="Arial" w:hAnsi="Arial" w:cs="Arial"/>
          <w:color w:val="0C090D"/>
          <w:sz w:val="26"/>
          <w:szCs w:val="26"/>
          <w:lang w:val="en-US"/>
        </w:rPr>
        <w:t>Uluslararas</w:t>
      </w:r>
      <w:r w:rsidRPr="00EA76DC">
        <w:rPr>
          <w:rFonts w:ascii="Arial" w:hAnsi="Arial" w:cs="Arial"/>
          <w:color w:val="0C090D"/>
          <w:sz w:val="26"/>
          <w:szCs w:val="26"/>
        </w:rPr>
        <w:t xml:space="preserve">ı </w:t>
      </w:r>
      <w:r w:rsidRPr="00EA76DC">
        <w:rPr>
          <w:rFonts w:ascii="Arial" w:hAnsi="Arial" w:cs="Arial"/>
          <w:color w:val="0C090D"/>
          <w:sz w:val="26"/>
          <w:szCs w:val="26"/>
          <w:lang w:val="en-US"/>
        </w:rPr>
        <w:t>standartlara göre haz</w:t>
      </w:r>
      <w:r w:rsidRPr="00EA76DC">
        <w:rPr>
          <w:rFonts w:ascii="Arial" w:hAnsi="Arial" w:cs="Arial"/>
          <w:color w:val="0C090D"/>
          <w:sz w:val="26"/>
          <w:szCs w:val="26"/>
        </w:rPr>
        <w:t>ı</w:t>
      </w:r>
      <w:r w:rsidR="00E57E9B">
        <w:rPr>
          <w:rFonts w:ascii="Arial" w:hAnsi="Arial" w:cs="Arial"/>
          <w:color w:val="0C090D"/>
          <w:sz w:val="26"/>
          <w:szCs w:val="26"/>
          <w:lang w:val="en-US"/>
        </w:rPr>
        <w:t xml:space="preserve">rlanan bu kod </w:t>
      </w:r>
      <w:r w:rsidRPr="00EA76DC">
        <w:rPr>
          <w:rFonts w:ascii="Arial" w:hAnsi="Arial" w:cs="Arial"/>
          <w:color w:val="0C090D"/>
          <w:sz w:val="26"/>
          <w:szCs w:val="26"/>
          <w:lang w:val="en-US"/>
        </w:rPr>
        <w:t>yap</w:t>
      </w:r>
      <w:r w:rsidRPr="00EA76DC">
        <w:rPr>
          <w:rFonts w:ascii="Arial" w:hAnsi="Arial" w:cs="Arial"/>
          <w:color w:val="0C090D"/>
          <w:sz w:val="26"/>
          <w:szCs w:val="26"/>
        </w:rPr>
        <w:t>ı</w:t>
      </w:r>
      <w:r w:rsidRPr="00EA76DC">
        <w:rPr>
          <w:rFonts w:ascii="Arial" w:hAnsi="Arial" w:cs="Arial"/>
          <w:color w:val="0C090D"/>
          <w:sz w:val="26"/>
          <w:szCs w:val="26"/>
          <w:lang w:val="en-US"/>
        </w:rPr>
        <w:t>s</w:t>
      </w:r>
      <w:r w:rsidRPr="00EA76DC">
        <w:rPr>
          <w:rFonts w:ascii="Arial" w:hAnsi="Arial" w:cs="Arial"/>
          <w:color w:val="0C090D"/>
          <w:sz w:val="26"/>
          <w:szCs w:val="26"/>
        </w:rPr>
        <w:t xml:space="preserve">ı </w:t>
      </w:r>
      <w:r w:rsidRPr="00EA76DC">
        <w:rPr>
          <w:rFonts w:ascii="Arial" w:hAnsi="Arial" w:cs="Arial"/>
          <w:color w:val="0C090D"/>
          <w:sz w:val="26"/>
          <w:szCs w:val="26"/>
          <w:lang w:val="en-US"/>
        </w:rPr>
        <w:t>ile "Performansa Dayal</w:t>
      </w:r>
      <w:r w:rsidRPr="00EA76DC">
        <w:rPr>
          <w:rFonts w:ascii="Arial" w:hAnsi="Arial" w:cs="Arial"/>
          <w:color w:val="0C090D"/>
          <w:sz w:val="26"/>
          <w:szCs w:val="26"/>
        </w:rPr>
        <w:t xml:space="preserve">ı </w:t>
      </w:r>
      <w:r w:rsidRPr="00EA76DC">
        <w:rPr>
          <w:rFonts w:ascii="Arial" w:hAnsi="Arial" w:cs="Arial"/>
          <w:color w:val="0C090D"/>
          <w:sz w:val="26"/>
          <w:szCs w:val="26"/>
          <w:lang w:val="en-US"/>
        </w:rPr>
        <w:t>Mali Sistem"in alt yap</w:t>
      </w:r>
      <w:r w:rsidRPr="00EA76DC">
        <w:rPr>
          <w:rFonts w:ascii="Arial" w:hAnsi="Arial" w:cs="Arial"/>
          <w:color w:val="0C090D"/>
          <w:sz w:val="26"/>
          <w:szCs w:val="26"/>
        </w:rPr>
        <w:t>ı</w:t>
      </w:r>
      <w:r w:rsidRPr="00EA76DC">
        <w:rPr>
          <w:rFonts w:ascii="Arial" w:hAnsi="Arial" w:cs="Arial"/>
          <w:color w:val="0C090D"/>
          <w:sz w:val="26"/>
          <w:szCs w:val="26"/>
          <w:lang w:val="en-US"/>
        </w:rPr>
        <w:t>s</w:t>
      </w:r>
      <w:r w:rsidRPr="00EA76DC">
        <w:rPr>
          <w:rFonts w:ascii="Arial" w:hAnsi="Arial" w:cs="Arial"/>
          <w:color w:val="0C090D"/>
          <w:sz w:val="26"/>
          <w:szCs w:val="26"/>
        </w:rPr>
        <w:t>ı</w:t>
      </w:r>
      <w:r w:rsidRPr="00EA76DC">
        <w:rPr>
          <w:rFonts w:ascii="Arial" w:hAnsi="Arial" w:cs="Arial"/>
          <w:color w:val="0C090D"/>
          <w:sz w:val="26"/>
          <w:szCs w:val="26"/>
          <w:lang w:val="en-US"/>
        </w:rPr>
        <w:t>n</w:t>
      </w:r>
      <w:r w:rsidRPr="00EA76DC">
        <w:rPr>
          <w:rFonts w:ascii="Arial" w:hAnsi="Arial" w:cs="Arial"/>
          <w:color w:val="0C090D"/>
          <w:sz w:val="26"/>
          <w:szCs w:val="26"/>
        </w:rPr>
        <w:t>ı</w:t>
      </w:r>
      <w:r w:rsidRPr="00EA76DC">
        <w:rPr>
          <w:rFonts w:ascii="Arial" w:hAnsi="Arial" w:cs="Arial"/>
          <w:color w:val="0C090D"/>
          <w:sz w:val="26"/>
          <w:szCs w:val="26"/>
          <w:lang w:val="en-US"/>
        </w:rPr>
        <w:t>n</w:t>
      </w:r>
      <w:r w:rsidR="00E57E9B">
        <w:rPr>
          <w:rFonts w:ascii="Arial" w:hAnsi="Arial" w:cs="Arial"/>
          <w:color w:val="0C090D"/>
          <w:sz w:val="26"/>
          <w:szCs w:val="26"/>
          <w:lang w:val="en-US"/>
        </w:rPr>
        <w:t xml:space="preserve"> </w:t>
      </w:r>
      <w:r w:rsidRPr="00EA76DC">
        <w:rPr>
          <w:rFonts w:ascii="Arial" w:hAnsi="Arial" w:cs="Arial"/>
          <w:color w:val="0C090D"/>
          <w:sz w:val="26"/>
          <w:szCs w:val="26"/>
          <w:lang w:val="en-US"/>
        </w:rPr>
        <w:t>olu</w:t>
      </w:r>
      <w:r w:rsidRPr="00EA76DC">
        <w:rPr>
          <w:rFonts w:ascii="Arial" w:hAnsi="Arial" w:cs="Arial"/>
          <w:color w:val="0C090D"/>
          <w:sz w:val="26"/>
          <w:szCs w:val="26"/>
        </w:rPr>
        <w:t>ş</w:t>
      </w:r>
      <w:r w:rsidRPr="00EA76DC">
        <w:rPr>
          <w:rFonts w:ascii="Arial" w:hAnsi="Arial" w:cs="Arial"/>
          <w:color w:val="0C090D"/>
          <w:sz w:val="26"/>
          <w:szCs w:val="26"/>
          <w:lang w:val="en-US"/>
        </w:rPr>
        <w:t>turulmas</w:t>
      </w:r>
      <w:r w:rsidRPr="00EA76DC">
        <w:rPr>
          <w:rFonts w:ascii="Arial" w:hAnsi="Arial" w:cs="Arial"/>
          <w:color w:val="0C090D"/>
          <w:sz w:val="26"/>
          <w:szCs w:val="26"/>
        </w:rPr>
        <w:t xml:space="preserve">ı </w:t>
      </w:r>
      <w:r w:rsidRPr="00EA76DC">
        <w:rPr>
          <w:rFonts w:ascii="Arial" w:hAnsi="Arial" w:cs="Arial"/>
          <w:color w:val="0C090D"/>
          <w:sz w:val="26"/>
          <w:szCs w:val="26"/>
          <w:lang w:val="en-US"/>
        </w:rPr>
        <w:t>amaçlanm</w:t>
      </w:r>
      <w:r w:rsidRPr="00EA76DC">
        <w:rPr>
          <w:rFonts w:ascii="Arial" w:hAnsi="Arial" w:cs="Arial"/>
          <w:color w:val="0C090D"/>
          <w:sz w:val="26"/>
          <w:szCs w:val="26"/>
        </w:rPr>
        <w:t>ış</w:t>
      </w:r>
      <w:r w:rsidRPr="00EA76DC">
        <w:rPr>
          <w:rFonts w:ascii="Arial" w:hAnsi="Arial" w:cs="Arial"/>
          <w:color w:val="0C090D"/>
          <w:sz w:val="26"/>
          <w:szCs w:val="26"/>
          <w:lang w:val="en-US"/>
        </w:rPr>
        <w:t>t</w:t>
      </w:r>
      <w:r w:rsidRPr="00EA76DC">
        <w:rPr>
          <w:rFonts w:ascii="Arial" w:hAnsi="Arial" w:cs="Arial"/>
          <w:color w:val="0C090D"/>
          <w:sz w:val="26"/>
          <w:szCs w:val="26"/>
        </w:rPr>
        <w:t>ı</w:t>
      </w:r>
      <w:r w:rsidR="00BA00D9" w:rsidRPr="00EA76DC">
        <w:rPr>
          <w:rFonts w:ascii="Arial" w:hAnsi="Arial" w:cs="Arial"/>
          <w:color w:val="0C090D"/>
          <w:sz w:val="26"/>
          <w:szCs w:val="26"/>
          <w:lang w:val="en-US"/>
        </w:rPr>
        <w:t xml:space="preserve">r. "Harcama ve Borçlanma </w:t>
      </w:r>
      <w:r w:rsidRPr="00EA76DC">
        <w:rPr>
          <w:rFonts w:ascii="Arial" w:hAnsi="Arial" w:cs="Arial"/>
          <w:color w:val="0C090D"/>
          <w:sz w:val="26"/>
          <w:szCs w:val="26"/>
          <w:lang w:val="en-US"/>
        </w:rPr>
        <w:t>Kodlanmas</w:t>
      </w:r>
      <w:r w:rsidRPr="00EA76DC">
        <w:rPr>
          <w:rFonts w:ascii="Arial" w:hAnsi="Arial" w:cs="Arial"/>
          <w:color w:val="0C090D"/>
          <w:sz w:val="26"/>
          <w:szCs w:val="26"/>
        </w:rPr>
        <w:t>ı</w:t>
      </w:r>
      <w:r w:rsidRPr="00EA76DC">
        <w:rPr>
          <w:rFonts w:ascii="Arial" w:hAnsi="Arial" w:cs="Arial"/>
          <w:color w:val="0C090D"/>
          <w:sz w:val="26"/>
          <w:szCs w:val="26"/>
          <w:lang w:val="en-US"/>
        </w:rPr>
        <w:t>" olarak tan</w:t>
      </w:r>
      <w:r w:rsidRPr="00EA76DC">
        <w:rPr>
          <w:rFonts w:ascii="Arial" w:hAnsi="Arial" w:cs="Arial"/>
          <w:color w:val="0C090D"/>
          <w:sz w:val="26"/>
          <w:szCs w:val="26"/>
        </w:rPr>
        <w:t>ı</w:t>
      </w:r>
      <w:r w:rsidRPr="00EA76DC">
        <w:rPr>
          <w:rFonts w:ascii="Arial" w:hAnsi="Arial" w:cs="Arial"/>
          <w:color w:val="0C090D"/>
          <w:sz w:val="26"/>
          <w:szCs w:val="26"/>
          <w:lang w:val="en-US"/>
        </w:rPr>
        <w:t xml:space="preserve">mlanan bu sistemde; </w:t>
      </w:r>
    </w:p>
    <w:p w:rsidR="00FB466B" w:rsidRPr="00EA76DC" w:rsidRDefault="00FB466B" w:rsidP="00F65418">
      <w:pPr>
        <w:autoSpaceDE w:val="0"/>
        <w:autoSpaceDN w:val="0"/>
        <w:adjustRightInd w:val="0"/>
        <w:spacing w:before="331" w:after="0" w:line="80" w:lineRule="exact"/>
        <w:ind w:left="23" w:right="28"/>
        <w:rPr>
          <w:rFonts w:ascii="Arial" w:hAnsi="Arial" w:cs="Arial"/>
          <w:color w:val="272427"/>
          <w:sz w:val="26"/>
          <w:szCs w:val="26"/>
          <w:lang w:val="en-US"/>
        </w:rPr>
      </w:pPr>
      <w:r w:rsidRPr="00EA76DC">
        <w:rPr>
          <w:rFonts w:ascii="Arial" w:hAnsi="Arial" w:cs="Arial"/>
          <w:color w:val="0C090D"/>
          <w:sz w:val="26"/>
          <w:szCs w:val="26"/>
          <w:lang w:val="en-US"/>
        </w:rPr>
        <w:t>• Kurumsal</w:t>
      </w:r>
      <w:r w:rsidRPr="00EA76DC">
        <w:rPr>
          <w:rFonts w:ascii="Arial" w:hAnsi="Arial" w:cs="Arial"/>
          <w:color w:val="272427"/>
          <w:sz w:val="26"/>
          <w:szCs w:val="26"/>
          <w:lang w:val="en-US"/>
        </w:rPr>
        <w:t xml:space="preserve">, </w:t>
      </w:r>
    </w:p>
    <w:p w:rsidR="00FB466B" w:rsidRPr="00EA76DC" w:rsidRDefault="00FB466B" w:rsidP="00F65418">
      <w:pPr>
        <w:autoSpaceDE w:val="0"/>
        <w:autoSpaceDN w:val="0"/>
        <w:adjustRightInd w:val="0"/>
        <w:spacing w:before="331" w:after="0" w:line="80" w:lineRule="exact"/>
        <w:ind w:left="23" w:right="28"/>
        <w:rPr>
          <w:rFonts w:ascii="Arial" w:hAnsi="Arial" w:cs="Arial"/>
          <w:color w:val="0C090D"/>
          <w:sz w:val="26"/>
          <w:szCs w:val="26"/>
          <w:lang w:val="en-US"/>
        </w:rPr>
      </w:pPr>
      <w:r w:rsidRPr="00EA76DC">
        <w:rPr>
          <w:rFonts w:ascii="Arial" w:hAnsi="Arial" w:cs="Arial"/>
          <w:color w:val="0C090D"/>
          <w:sz w:val="26"/>
          <w:szCs w:val="26"/>
          <w:lang w:val="en-US"/>
        </w:rPr>
        <w:t xml:space="preserve">• Fonksiyonel, </w:t>
      </w:r>
    </w:p>
    <w:p w:rsidR="00FB466B" w:rsidRPr="00EA76DC" w:rsidRDefault="00FB466B" w:rsidP="00F65418">
      <w:pPr>
        <w:autoSpaceDE w:val="0"/>
        <w:autoSpaceDN w:val="0"/>
        <w:adjustRightInd w:val="0"/>
        <w:spacing w:before="316" w:after="0" w:line="80" w:lineRule="exact"/>
        <w:ind w:left="23" w:right="28"/>
        <w:rPr>
          <w:rFonts w:ascii="Arial" w:hAnsi="Arial" w:cs="Arial"/>
          <w:color w:val="0C090D"/>
          <w:sz w:val="26"/>
          <w:szCs w:val="26"/>
          <w:lang w:val="en-US"/>
        </w:rPr>
      </w:pPr>
      <w:r w:rsidRPr="00EA76DC">
        <w:rPr>
          <w:rFonts w:ascii="Arial" w:hAnsi="Arial" w:cs="Arial"/>
          <w:color w:val="0C090D"/>
          <w:sz w:val="26"/>
          <w:szCs w:val="26"/>
          <w:lang w:val="en-US"/>
        </w:rPr>
        <w:t xml:space="preserve">• Finansman tipi, </w:t>
      </w:r>
    </w:p>
    <w:p w:rsidR="00FB466B" w:rsidRPr="00EA76DC" w:rsidRDefault="00BA00D9" w:rsidP="00F65418">
      <w:pPr>
        <w:autoSpaceDE w:val="0"/>
        <w:autoSpaceDN w:val="0"/>
        <w:adjustRightInd w:val="0"/>
        <w:spacing w:before="316" w:after="0" w:line="80" w:lineRule="exact"/>
        <w:ind w:left="45" w:right="6934"/>
        <w:rPr>
          <w:rFonts w:ascii="Arial" w:hAnsi="Arial" w:cs="Arial"/>
          <w:color w:val="0C090D"/>
          <w:sz w:val="26"/>
          <w:szCs w:val="26"/>
          <w:lang w:val="en-US"/>
        </w:rPr>
      </w:pPr>
      <w:r w:rsidRPr="00EA76DC">
        <w:rPr>
          <w:rFonts w:ascii="Arial" w:hAnsi="Arial" w:cs="Arial"/>
          <w:color w:val="0C090D"/>
          <w:sz w:val="26"/>
          <w:szCs w:val="26"/>
          <w:lang w:val="en-US"/>
        </w:rPr>
        <w:t>• Ekonomik</w:t>
      </w:r>
    </w:p>
    <w:p w:rsidR="00E4457C" w:rsidRPr="00EA76DC" w:rsidRDefault="00E4457C" w:rsidP="0083631C">
      <w:pPr>
        <w:autoSpaceDE w:val="0"/>
        <w:autoSpaceDN w:val="0"/>
        <w:adjustRightInd w:val="0"/>
        <w:spacing w:after="0" w:line="220" w:lineRule="exact"/>
        <w:ind w:right="-72"/>
        <w:rPr>
          <w:rFonts w:ascii="Arial" w:hAnsi="Arial" w:cs="Arial"/>
          <w:color w:val="030004"/>
          <w:sz w:val="26"/>
          <w:szCs w:val="26"/>
          <w:lang w:val="en-US"/>
        </w:rPr>
      </w:pPr>
    </w:p>
    <w:p w:rsidR="002239AE" w:rsidRPr="00EA76DC" w:rsidRDefault="002239AE" w:rsidP="0083631C">
      <w:pPr>
        <w:autoSpaceDE w:val="0"/>
        <w:autoSpaceDN w:val="0"/>
        <w:adjustRightInd w:val="0"/>
        <w:spacing w:after="0" w:line="220" w:lineRule="exact"/>
        <w:ind w:right="-72"/>
        <w:rPr>
          <w:rFonts w:ascii="Arial" w:hAnsi="Arial" w:cs="Arial"/>
          <w:color w:val="030004"/>
          <w:sz w:val="26"/>
          <w:szCs w:val="26"/>
          <w:lang w:val="en-US"/>
        </w:rPr>
      </w:pPr>
      <w:r w:rsidRPr="00EA76DC">
        <w:rPr>
          <w:rFonts w:ascii="Arial" w:hAnsi="Arial" w:cs="Arial"/>
          <w:color w:val="030004"/>
          <w:sz w:val="26"/>
          <w:szCs w:val="26"/>
          <w:lang w:val="en-US"/>
        </w:rPr>
        <w:t>olmak üzere dört çe</w:t>
      </w:r>
      <w:r w:rsidRPr="00EA76DC">
        <w:rPr>
          <w:rFonts w:ascii="Arial" w:hAnsi="Arial" w:cs="Arial"/>
          <w:color w:val="030004"/>
          <w:sz w:val="26"/>
          <w:szCs w:val="26"/>
        </w:rPr>
        <w:t>ş</w:t>
      </w:r>
      <w:r w:rsidRPr="00EA76DC">
        <w:rPr>
          <w:rFonts w:ascii="Arial" w:hAnsi="Arial" w:cs="Arial"/>
          <w:color w:val="030004"/>
          <w:sz w:val="26"/>
          <w:szCs w:val="26"/>
          <w:lang w:val="en-US"/>
        </w:rPr>
        <w:t>it s</w:t>
      </w:r>
      <w:r w:rsidRPr="00EA76DC">
        <w:rPr>
          <w:rFonts w:ascii="Arial" w:hAnsi="Arial" w:cs="Arial"/>
          <w:color w:val="030004"/>
          <w:sz w:val="26"/>
          <w:szCs w:val="26"/>
        </w:rPr>
        <w:t>ı</w:t>
      </w:r>
      <w:r w:rsidRPr="00EA76DC">
        <w:rPr>
          <w:rFonts w:ascii="Arial" w:hAnsi="Arial" w:cs="Arial"/>
          <w:color w:val="030004"/>
          <w:sz w:val="26"/>
          <w:szCs w:val="26"/>
          <w:lang w:val="en-US"/>
        </w:rPr>
        <w:t>n</w:t>
      </w:r>
      <w:r w:rsidRPr="00EA76DC">
        <w:rPr>
          <w:rFonts w:ascii="Arial" w:hAnsi="Arial" w:cs="Arial"/>
          <w:color w:val="030004"/>
          <w:sz w:val="26"/>
          <w:szCs w:val="26"/>
        </w:rPr>
        <w:t>ı</w:t>
      </w:r>
      <w:r w:rsidRPr="00EA76DC">
        <w:rPr>
          <w:rFonts w:ascii="Arial" w:hAnsi="Arial" w:cs="Arial"/>
          <w:color w:val="030004"/>
          <w:sz w:val="26"/>
          <w:szCs w:val="26"/>
          <w:lang w:val="en-US"/>
        </w:rPr>
        <w:t>fland</w:t>
      </w:r>
      <w:r w:rsidRPr="00EA76DC">
        <w:rPr>
          <w:rFonts w:ascii="Arial" w:hAnsi="Arial" w:cs="Arial"/>
          <w:color w:val="030004"/>
          <w:sz w:val="26"/>
          <w:szCs w:val="26"/>
        </w:rPr>
        <w:t>ı</w:t>
      </w:r>
      <w:r w:rsidRPr="00EA76DC">
        <w:rPr>
          <w:rFonts w:ascii="Arial" w:hAnsi="Arial" w:cs="Arial"/>
          <w:color w:val="030004"/>
          <w:sz w:val="26"/>
          <w:szCs w:val="26"/>
          <w:lang w:val="en-US"/>
        </w:rPr>
        <w:t>rma esas</w:t>
      </w:r>
      <w:r w:rsidRPr="00EA76DC">
        <w:rPr>
          <w:rFonts w:ascii="Arial" w:hAnsi="Arial" w:cs="Arial"/>
          <w:color w:val="030004"/>
          <w:sz w:val="26"/>
          <w:szCs w:val="26"/>
        </w:rPr>
        <w:t xml:space="preserve">ı </w:t>
      </w:r>
      <w:r w:rsidRPr="00EA76DC">
        <w:rPr>
          <w:rFonts w:ascii="Arial" w:hAnsi="Arial" w:cs="Arial"/>
          <w:color w:val="030004"/>
          <w:sz w:val="26"/>
          <w:szCs w:val="26"/>
          <w:lang w:val="en-US"/>
        </w:rPr>
        <w:t>kabul edilmi</w:t>
      </w:r>
      <w:r w:rsidRPr="00EA76DC">
        <w:rPr>
          <w:rFonts w:ascii="Arial" w:hAnsi="Arial" w:cs="Arial"/>
          <w:color w:val="030004"/>
          <w:sz w:val="26"/>
          <w:szCs w:val="26"/>
        </w:rPr>
        <w:t>ş</w:t>
      </w:r>
      <w:r w:rsidRPr="00EA76DC">
        <w:rPr>
          <w:rFonts w:ascii="Arial" w:hAnsi="Arial" w:cs="Arial"/>
          <w:color w:val="030004"/>
          <w:sz w:val="26"/>
          <w:szCs w:val="26"/>
          <w:lang w:val="en-US"/>
        </w:rPr>
        <w:t xml:space="preserve">tir. </w:t>
      </w:r>
    </w:p>
    <w:p w:rsidR="002239AE" w:rsidRPr="00EA76DC" w:rsidRDefault="002239AE" w:rsidP="0083631C">
      <w:pPr>
        <w:autoSpaceDE w:val="0"/>
        <w:autoSpaceDN w:val="0"/>
        <w:adjustRightInd w:val="0"/>
        <w:spacing w:before="302" w:after="0" w:line="220" w:lineRule="exact"/>
        <w:ind w:right="-72"/>
        <w:rPr>
          <w:rFonts w:ascii="Arial" w:hAnsi="Arial" w:cs="Arial"/>
          <w:b/>
          <w:bCs/>
          <w:color w:val="030004"/>
          <w:sz w:val="26"/>
          <w:szCs w:val="26"/>
          <w:lang w:val="en-US"/>
        </w:rPr>
      </w:pPr>
      <w:r w:rsidRPr="00EA76DC">
        <w:rPr>
          <w:rFonts w:ascii="Arial" w:hAnsi="Arial" w:cs="Arial"/>
          <w:b/>
          <w:bCs/>
          <w:color w:val="030004"/>
          <w:sz w:val="26"/>
          <w:szCs w:val="26"/>
          <w:lang w:val="en-US"/>
        </w:rPr>
        <w:t>a) Kurumsal S</w:t>
      </w:r>
      <w:r w:rsidRPr="00EA76DC">
        <w:rPr>
          <w:rFonts w:ascii="Arial" w:hAnsi="Arial" w:cs="Arial"/>
          <w:b/>
          <w:bCs/>
          <w:color w:val="030004"/>
          <w:sz w:val="26"/>
          <w:szCs w:val="26"/>
        </w:rPr>
        <w:t>ı</w:t>
      </w:r>
      <w:r w:rsidRPr="00EA76DC">
        <w:rPr>
          <w:rFonts w:ascii="Arial" w:hAnsi="Arial" w:cs="Arial"/>
          <w:b/>
          <w:bCs/>
          <w:color w:val="030004"/>
          <w:sz w:val="26"/>
          <w:szCs w:val="26"/>
          <w:lang w:val="en-US"/>
        </w:rPr>
        <w:t>n</w:t>
      </w:r>
      <w:r w:rsidRPr="00EA76DC">
        <w:rPr>
          <w:rFonts w:ascii="Arial" w:hAnsi="Arial" w:cs="Arial"/>
          <w:b/>
          <w:bCs/>
          <w:color w:val="030004"/>
          <w:sz w:val="26"/>
          <w:szCs w:val="26"/>
        </w:rPr>
        <w:t>ı</w:t>
      </w:r>
      <w:r w:rsidRPr="00EA76DC">
        <w:rPr>
          <w:rFonts w:ascii="Arial" w:hAnsi="Arial" w:cs="Arial"/>
          <w:b/>
          <w:bCs/>
          <w:color w:val="030004"/>
          <w:sz w:val="26"/>
          <w:szCs w:val="26"/>
          <w:lang w:val="en-US"/>
        </w:rPr>
        <w:t>fland</w:t>
      </w:r>
      <w:r w:rsidRPr="00EA76DC">
        <w:rPr>
          <w:rFonts w:ascii="Arial" w:hAnsi="Arial" w:cs="Arial"/>
          <w:b/>
          <w:bCs/>
          <w:color w:val="030004"/>
          <w:sz w:val="26"/>
          <w:szCs w:val="26"/>
        </w:rPr>
        <w:t>ı</w:t>
      </w:r>
      <w:r w:rsidRPr="00EA76DC">
        <w:rPr>
          <w:rFonts w:ascii="Arial" w:hAnsi="Arial" w:cs="Arial"/>
          <w:b/>
          <w:bCs/>
          <w:color w:val="030004"/>
          <w:sz w:val="26"/>
          <w:szCs w:val="26"/>
          <w:lang w:val="en-US"/>
        </w:rPr>
        <w:t xml:space="preserve">rma </w:t>
      </w:r>
    </w:p>
    <w:p w:rsidR="002239AE" w:rsidRPr="00EA76DC" w:rsidRDefault="002239AE" w:rsidP="000F3693">
      <w:pPr>
        <w:autoSpaceDE w:val="0"/>
        <w:autoSpaceDN w:val="0"/>
        <w:adjustRightInd w:val="0"/>
        <w:spacing w:before="321" w:after="0" w:line="345" w:lineRule="exact"/>
        <w:ind w:right="-72"/>
        <w:jc w:val="both"/>
        <w:rPr>
          <w:rFonts w:ascii="Arial" w:hAnsi="Arial" w:cs="Arial"/>
          <w:color w:val="030004"/>
          <w:sz w:val="26"/>
          <w:szCs w:val="26"/>
          <w:lang w:val="en-US"/>
        </w:rPr>
      </w:pPr>
      <w:r w:rsidRPr="00EA76DC">
        <w:rPr>
          <w:rFonts w:ascii="Arial" w:hAnsi="Arial" w:cs="Arial"/>
          <w:color w:val="030004"/>
          <w:sz w:val="26"/>
          <w:szCs w:val="26"/>
          <w:lang w:val="en-US"/>
        </w:rPr>
        <w:t>Bakanl</w:t>
      </w:r>
      <w:r w:rsidRPr="00EA76DC">
        <w:rPr>
          <w:rFonts w:ascii="Arial" w:hAnsi="Arial" w:cs="Arial"/>
          <w:color w:val="030004"/>
          <w:sz w:val="26"/>
          <w:szCs w:val="26"/>
        </w:rPr>
        <w:t>ı</w:t>
      </w:r>
      <w:r w:rsidRPr="00EA76DC">
        <w:rPr>
          <w:rFonts w:ascii="Arial" w:hAnsi="Arial" w:cs="Arial"/>
          <w:color w:val="030004"/>
          <w:sz w:val="26"/>
          <w:szCs w:val="26"/>
          <w:lang w:val="en-US"/>
        </w:rPr>
        <w:t>k ve e</w:t>
      </w:r>
      <w:r w:rsidRPr="00EA76DC">
        <w:rPr>
          <w:rFonts w:ascii="Arial" w:hAnsi="Arial" w:cs="Arial"/>
          <w:color w:val="030004"/>
          <w:sz w:val="26"/>
          <w:szCs w:val="26"/>
        </w:rPr>
        <w:t>ş</w:t>
      </w:r>
      <w:r w:rsidRPr="00EA76DC">
        <w:rPr>
          <w:rFonts w:ascii="Arial" w:hAnsi="Arial" w:cs="Arial"/>
          <w:color w:val="030004"/>
          <w:sz w:val="26"/>
          <w:szCs w:val="26"/>
          <w:lang w:val="en-US"/>
        </w:rPr>
        <w:t>de</w:t>
      </w:r>
      <w:r w:rsidRPr="00EA76DC">
        <w:rPr>
          <w:rFonts w:ascii="Arial" w:hAnsi="Arial" w:cs="Arial"/>
          <w:color w:val="030004"/>
          <w:sz w:val="26"/>
          <w:szCs w:val="26"/>
        </w:rPr>
        <w:t>ğ</w:t>
      </w:r>
      <w:r w:rsidRPr="00EA76DC">
        <w:rPr>
          <w:rFonts w:ascii="Arial" w:hAnsi="Arial" w:cs="Arial"/>
          <w:color w:val="030004"/>
          <w:sz w:val="26"/>
          <w:szCs w:val="26"/>
          <w:lang w:val="en-US"/>
        </w:rPr>
        <w:t>eri kuru</w:t>
      </w:r>
      <w:r w:rsidR="00E57E9B">
        <w:rPr>
          <w:rFonts w:ascii="Arial" w:hAnsi="Arial" w:cs="Arial"/>
          <w:color w:val="030004"/>
          <w:sz w:val="26"/>
          <w:szCs w:val="26"/>
          <w:lang w:val="en-US"/>
        </w:rPr>
        <w:t xml:space="preserve">mlar düzeyinde siyasi ve idari </w:t>
      </w:r>
      <w:r w:rsidRPr="00EA76DC">
        <w:rPr>
          <w:rFonts w:ascii="Arial" w:hAnsi="Arial" w:cs="Arial"/>
          <w:color w:val="030004"/>
          <w:sz w:val="26"/>
          <w:szCs w:val="26"/>
          <w:lang w:val="en-US"/>
        </w:rPr>
        <w:t>yükümlülü</w:t>
      </w:r>
      <w:r w:rsidRPr="00EA76DC">
        <w:rPr>
          <w:rFonts w:ascii="Arial" w:hAnsi="Arial" w:cs="Arial"/>
          <w:color w:val="030004"/>
          <w:sz w:val="26"/>
          <w:szCs w:val="26"/>
        </w:rPr>
        <w:t>ğ</w:t>
      </w:r>
      <w:r w:rsidRPr="00EA76DC">
        <w:rPr>
          <w:rFonts w:ascii="Arial" w:hAnsi="Arial" w:cs="Arial"/>
          <w:color w:val="030004"/>
          <w:sz w:val="26"/>
          <w:szCs w:val="26"/>
          <w:lang w:val="en-US"/>
        </w:rPr>
        <w:t>ün yan</w:t>
      </w:r>
      <w:r w:rsidRPr="00EA76DC">
        <w:rPr>
          <w:rFonts w:ascii="Arial" w:hAnsi="Arial" w:cs="Arial"/>
          <w:color w:val="030004"/>
          <w:sz w:val="26"/>
          <w:szCs w:val="26"/>
        </w:rPr>
        <w:t xml:space="preserve">ı </w:t>
      </w:r>
      <w:r w:rsidRPr="00EA76DC">
        <w:rPr>
          <w:rFonts w:ascii="Arial" w:hAnsi="Arial" w:cs="Arial"/>
          <w:color w:val="030004"/>
          <w:sz w:val="26"/>
          <w:szCs w:val="26"/>
          <w:lang w:val="en-US"/>
        </w:rPr>
        <w:t>s</w:t>
      </w:r>
      <w:r w:rsidRPr="00EA76DC">
        <w:rPr>
          <w:rFonts w:ascii="Arial" w:hAnsi="Arial" w:cs="Arial"/>
          <w:color w:val="030004"/>
          <w:sz w:val="26"/>
          <w:szCs w:val="26"/>
        </w:rPr>
        <w:t>ı</w:t>
      </w:r>
      <w:r w:rsidRPr="00EA76DC">
        <w:rPr>
          <w:rFonts w:ascii="Arial" w:hAnsi="Arial" w:cs="Arial"/>
          <w:color w:val="030004"/>
          <w:sz w:val="26"/>
          <w:szCs w:val="26"/>
          <w:lang w:val="en-US"/>
        </w:rPr>
        <w:t>ra performans sorumlular</w:t>
      </w:r>
      <w:r w:rsidRPr="00EA76DC">
        <w:rPr>
          <w:rFonts w:ascii="Arial" w:hAnsi="Arial" w:cs="Arial"/>
          <w:color w:val="030004"/>
          <w:sz w:val="26"/>
          <w:szCs w:val="26"/>
        </w:rPr>
        <w:t>ı</w:t>
      </w:r>
      <w:r w:rsidRPr="00EA76DC">
        <w:rPr>
          <w:rFonts w:ascii="Arial" w:hAnsi="Arial" w:cs="Arial"/>
          <w:color w:val="030004"/>
          <w:sz w:val="26"/>
          <w:szCs w:val="26"/>
          <w:lang w:val="en-US"/>
        </w:rPr>
        <w:t>n</w:t>
      </w:r>
      <w:r w:rsidRPr="00EA76DC">
        <w:rPr>
          <w:rFonts w:ascii="Arial" w:hAnsi="Arial" w:cs="Arial"/>
          <w:color w:val="030004"/>
          <w:sz w:val="26"/>
          <w:szCs w:val="26"/>
        </w:rPr>
        <w:t>ı</w:t>
      </w:r>
      <w:r w:rsidR="00E57E9B">
        <w:rPr>
          <w:rFonts w:ascii="Arial" w:hAnsi="Arial" w:cs="Arial"/>
          <w:color w:val="030004"/>
          <w:sz w:val="26"/>
          <w:szCs w:val="26"/>
          <w:lang w:val="en-US"/>
        </w:rPr>
        <w:t xml:space="preserve">n tespitine </w:t>
      </w:r>
      <w:r w:rsidRPr="00EA76DC">
        <w:rPr>
          <w:rFonts w:ascii="Arial" w:hAnsi="Arial" w:cs="Arial"/>
          <w:color w:val="030004"/>
          <w:sz w:val="26"/>
          <w:szCs w:val="26"/>
          <w:lang w:val="en-US"/>
        </w:rPr>
        <w:t>yönelik bir kodlamad</w:t>
      </w:r>
      <w:r w:rsidRPr="00EA76DC">
        <w:rPr>
          <w:rFonts w:ascii="Arial" w:hAnsi="Arial" w:cs="Arial"/>
          <w:color w:val="030004"/>
          <w:sz w:val="26"/>
          <w:szCs w:val="26"/>
        </w:rPr>
        <w:t>ı</w:t>
      </w:r>
      <w:r w:rsidRPr="00EA76DC">
        <w:rPr>
          <w:rFonts w:ascii="Arial" w:hAnsi="Arial" w:cs="Arial"/>
          <w:color w:val="030004"/>
          <w:sz w:val="26"/>
          <w:szCs w:val="26"/>
          <w:lang w:val="en-US"/>
        </w:rPr>
        <w:t xml:space="preserve">r. </w:t>
      </w:r>
    </w:p>
    <w:p w:rsidR="002239AE" w:rsidRPr="00EA76DC" w:rsidRDefault="002239AE" w:rsidP="002D2022">
      <w:pPr>
        <w:autoSpaceDE w:val="0"/>
        <w:autoSpaceDN w:val="0"/>
        <w:adjustRightInd w:val="0"/>
        <w:spacing w:before="316" w:after="0" w:line="260" w:lineRule="exact"/>
        <w:ind w:right="-74"/>
        <w:rPr>
          <w:rFonts w:ascii="Arial" w:hAnsi="Arial" w:cs="Arial"/>
          <w:b/>
          <w:bCs/>
          <w:color w:val="030004"/>
          <w:sz w:val="26"/>
          <w:szCs w:val="26"/>
          <w:lang w:val="en-US"/>
        </w:rPr>
      </w:pPr>
      <w:r w:rsidRPr="00EA76DC">
        <w:rPr>
          <w:rFonts w:ascii="Arial" w:hAnsi="Arial" w:cs="Arial"/>
          <w:b/>
          <w:bCs/>
          <w:color w:val="030004"/>
          <w:sz w:val="26"/>
          <w:szCs w:val="26"/>
          <w:lang w:val="en-US"/>
        </w:rPr>
        <w:t>b) Fonksiyonel S</w:t>
      </w:r>
      <w:r w:rsidRPr="00EA76DC">
        <w:rPr>
          <w:rFonts w:ascii="Arial" w:hAnsi="Arial" w:cs="Arial"/>
          <w:b/>
          <w:bCs/>
          <w:color w:val="030004"/>
          <w:sz w:val="26"/>
          <w:szCs w:val="26"/>
        </w:rPr>
        <w:t>ı</w:t>
      </w:r>
      <w:r w:rsidRPr="00EA76DC">
        <w:rPr>
          <w:rFonts w:ascii="Arial" w:hAnsi="Arial" w:cs="Arial"/>
          <w:b/>
          <w:bCs/>
          <w:color w:val="030004"/>
          <w:sz w:val="26"/>
          <w:szCs w:val="26"/>
          <w:lang w:val="en-US"/>
        </w:rPr>
        <w:t>n</w:t>
      </w:r>
      <w:r w:rsidRPr="00EA76DC">
        <w:rPr>
          <w:rFonts w:ascii="Arial" w:hAnsi="Arial" w:cs="Arial"/>
          <w:b/>
          <w:bCs/>
          <w:color w:val="030004"/>
          <w:sz w:val="26"/>
          <w:szCs w:val="26"/>
        </w:rPr>
        <w:t>ı</w:t>
      </w:r>
      <w:r w:rsidRPr="00EA76DC">
        <w:rPr>
          <w:rFonts w:ascii="Arial" w:hAnsi="Arial" w:cs="Arial"/>
          <w:b/>
          <w:bCs/>
          <w:color w:val="030004"/>
          <w:sz w:val="26"/>
          <w:szCs w:val="26"/>
          <w:lang w:val="en-US"/>
        </w:rPr>
        <w:t>fland</w:t>
      </w:r>
      <w:r w:rsidRPr="00EA76DC">
        <w:rPr>
          <w:rFonts w:ascii="Arial" w:hAnsi="Arial" w:cs="Arial"/>
          <w:b/>
          <w:bCs/>
          <w:color w:val="030004"/>
          <w:sz w:val="26"/>
          <w:szCs w:val="26"/>
        </w:rPr>
        <w:t>ı</w:t>
      </w:r>
      <w:r w:rsidRPr="00EA76DC">
        <w:rPr>
          <w:rFonts w:ascii="Arial" w:hAnsi="Arial" w:cs="Arial"/>
          <w:b/>
          <w:bCs/>
          <w:color w:val="030004"/>
          <w:sz w:val="26"/>
          <w:szCs w:val="26"/>
          <w:lang w:val="en-US"/>
        </w:rPr>
        <w:t xml:space="preserve">rma </w:t>
      </w:r>
    </w:p>
    <w:p w:rsidR="002239AE" w:rsidRPr="00EA76DC" w:rsidRDefault="002239AE" w:rsidP="002E1041">
      <w:pPr>
        <w:autoSpaceDE w:val="0"/>
        <w:autoSpaceDN w:val="0"/>
        <w:adjustRightInd w:val="0"/>
        <w:spacing w:before="316" w:after="0" w:line="340" w:lineRule="exact"/>
        <w:ind w:right="-74"/>
        <w:jc w:val="both"/>
        <w:rPr>
          <w:rFonts w:ascii="Arial" w:hAnsi="Arial" w:cs="Arial"/>
          <w:color w:val="030004"/>
          <w:sz w:val="26"/>
          <w:szCs w:val="26"/>
          <w:lang w:val="en-US"/>
        </w:rPr>
      </w:pPr>
      <w:r w:rsidRPr="00EA76DC">
        <w:rPr>
          <w:rFonts w:ascii="Arial" w:hAnsi="Arial" w:cs="Arial"/>
          <w:color w:val="030004"/>
          <w:sz w:val="26"/>
          <w:szCs w:val="26"/>
          <w:lang w:val="en-US"/>
        </w:rPr>
        <w:t>Devlet faaliyetlerinin</w:t>
      </w:r>
      <w:r w:rsidR="000F3693" w:rsidRPr="00EA76DC">
        <w:rPr>
          <w:rFonts w:ascii="Arial" w:hAnsi="Arial" w:cs="Arial"/>
          <w:color w:val="030004"/>
          <w:sz w:val="26"/>
          <w:szCs w:val="26"/>
          <w:lang w:val="en-US"/>
        </w:rPr>
        <w:t xml:space="preserve"> tümünü göstermektedir. Devlet </w:t>
      </w:r>
      <w:r w:rsidRPr="00EA76DC">
        <w:rPr>
          <w:rFonts w:ascii="Arial" w:hAnsi="Arial" w:cs="Arial"/>
          <w:color w:val="030004"/>
          <w:sz w:val="26"/>
          <w:szCs w:val="26"/>
          <w:lang w:val="en-US"/>
        </w:rPr>
        <w:t>faaliyetlerinin ve bu faaliyetlere yönelik harcamalar</w:t>
      </w:r>
      <w:r w:rsidRPr="00EA76DC">
        <w:rPr>
          <w:rFonts w:ascii="Arial" w:hAnsi="Arial" w:cs="Arial"/>
          <w:color w:val="030004"/>
          <w:sz w:val="26"/>
          <w:szCs w:val="26"/>
        </w:rPr>
        <w:t>ı</w:t>
      </w:r>
      <w:r w:rsidR="000F3693" w:rsidRPr="00EA76DC">
        <w:rPr>
          <w:rFonts w:ascii="Arial" w:hAnsi="Arial" w:cs="Arial"/>
          <w:color w:val="030004"/>
          <w:sz w:val="26"/>
          <w:szCs w:val="26"/>
          <w:lang w:val="en-US"/>
        </w:rPr>
        <w:t xml:space="preserve">n zaman </w:t>
      </w:r>
      <w:r w:rsidRPr="00EA76DC">
        <w:rPr>
          <w:rFonts w:ascii="Arial" w:hAnsi="Arial" w:cs="Arial"/>
          <w:color w:val="030004"/>
          <w:sz w:val="26"/>
          <w:szCs w:val="26"/>
          <w:lang w:val="en-US"/>
        </w:rPr>
        <w:t>serileri boyunca izlenmesi ve uluslar aras</w:t>
      </w:r>
      <w:r w:rsidRPr="00EA76DC">
        <w:rPr>
          <w:rFonts w:ascii="Arial" w:hAnsi="Arial" w:cs="Arial"/>
          <w:color w:val="030004"/>
          <w:sz w:val="26"/>
          <w:szCs w:val="26"/>
        </w:rPr>
        <w:t xml:space="preserve">ı </w:t>
      </w:r>
      <w:r w:rsidRPr="00EA76DC">
        <w:rPr>
          <w:rFonts w:ascii="Arial" w:hAnsi="Arial" w:cs="Arial"/>
          <w:color w:val="030004"/>
          <w:sz w:val="26"/>
          <w:szCs w:val="26"/>
          <w:lang w:val="en-US"/>
        </w:rPr>
        <w:t>kar</w:t>
      </w:r>
      <w:r w:rsidRPr="00EA76DC">
        <w:rPr>
          <w:rFonts w:ascii="Arial" w:hAnsi="Arial" w:cs="Arial"/>
          <w:color w:val="030004"/>
          <w:sz w:val="26"/>
          <w:szCs w:val="26"/>
        </w:rPr>
        <w:t>şı</w:t>
      </w:r>
      <w:r w:rsidRPr="00EA76DC">
        <w:rPr>
          <w:rFonts w:ascii="Arial" w:hAnsi="Arial" w:cs="Arial"/>
          <w:color w:val="030004"/>
          <w:sz w:val="26"/>
          <w:szCs w:val="26"/>
          <w:lang w:val="en-US"/>
        </w:rPr>
        <w:t>la</w:t>
      </w:r>
      <w:r w:rsidRPr="00EA76DC">
        <w:rPr>
          <w:rFonts w:ascii="Arial" w:hAnsi="Arial" w:cs="Arial"/>
          <w:color w:val="030004"/>
          <w:sz w:val="26"/>
          <w:szCs w:val="26"/>
        </w:rPr>
        <w:t>ş</w:t>
      </w:r>
      <w:r w:rsidRPr="00EA76DC">
        <w:rPr>
          <w:rFonts w:ascii="Arial" w:hAnsi="Arial" w:cs="Arial"/>
          <w:color w:val="030004"/>
          <w:sz w:val="26"/>
          <w:szCs w:val="26"/>
          <w:lang w:val="en-US"/>
        </w:rPr>
        <w:t>t</w:t>
      </w:r>
      <w:r w:rsidRPr="00EA76DC">
        <w:rPr>
          <w:rFonts w:ascii="Arial" w:hAnsi="Arial" w:cs="Arial"/>
          <w:color w:val="030004"/>
          <w:sz w:val="26"/>
          <w:szCs w:val="26"/>
        </w:rPr>
        <w:t>ı</w:t>
      </w:r>
      <w:r w:rsidRPr="00EA76DC">
        <w:rPr>
          <w:rFonts w:ascii="Arial" w:hAnsi="Arial" w:cs="Arial"/>
          <w:color w:val="030004"/>
          <w:sz w:val="26"/>
          <w:szCs w:val="26"/>
          <w:lang w:val="en-US"/>
        </w:rPr>
        <w:t>rma imkan</w:t>
      </w:r>
      <w:r w:rsidR="000F3693" w:rsidRPr="00EA76DC">
        <w:rPr>
          <w:rFonts w:ascii="Arial" w:hAnsi="Arial" w:cs="Arial"/>
          <w:color w:val="030004"/>
          <w:sz w:val="26"/>
          <w:szCs w:val="26"/>
        </w:rPr>
        <w:t xml:space="preserve">ı </w:t>
      </w:r>
      <w:r w:rsidRPr="00EA76DC">
        <w:rPr>
          <w:rFonts w:ascii="Arial" w:hAnsi="Arial" w:cs="Arial"/>
          <w:color w:val="030004"/>
          <w:sz w:val="26"/>
          <w:szCs w:val="26"/>
          <w:lang w:val="en-US"/>
        </w:rPr>
        <w:t>elde edilmesi amaçlanm</w:t>
      </w:r>
      <w:r w:rsidRPr="00EA76DC">
        <w:rPr>
          <w:rFonts w:ascii="Arial" w:hAnsi="Arial" w:cs="Arial"/>
          <w:color w:val="030004"/>
          <w:sz w:val="26"/>
          <w:szCs w:val="26"/>
        </w:rPr>
        <w:t>ış</w:t>
      </w:r>
      <w:r w:rsidRPr="00EA76DC">
        <w:rPr>
          <w:rFonts w:ascii="Arial" w:hAnsi="Arial" w:cs="Arial"/>
          <w:color w:val="030004"/>
          <w:sz w:val="26"/>
          <w:szCs w:val="26"/>
          <w:lang w:val="en-US"/>
        </w:rPr>
        <w:t>t</w:t>
      </w:r>
      <w:r w:rsidRPr="00EA76DC">
        <w:rPr>
          <w:rFonts w:ascii="Arial" w:hAnsi="Arial" w:cs="Arial"/>
          <w:color w:val="030004"/>
          <w:sz w:val="26"/>
          <w:szCs w:val="26"/>
        </w:rPr>
        <w:t>ı</w:t>
      </w:r>
      <w:r w:rsidRPr="00EA76DC">
        <w:rPr>
          <w:rFonts w:ascii="Arial" w:hAnsi="Arial" w:cs="Arial"/>
          <w:color w:val="030004"/>
          <w:sz w:val="26"/>
          <w:szCs w:val="26"/>
          <w:lang w:val="en-US"/>
        </w:rPr>
        <w:t xml:space="preserve">r. </w:t>
      </w:r>
    </w:p>
    <w:p w:rsidR="002D2022" w:rsidRDefault="002239AE" w:rsidP="002D2022">
      <w:pPr>
        <w:autoSpaceDE w:val="0"/>
        <w:autoSpaceDN w:val="0"/>
        <w:adjustRightInd w:val="0"/>
        <w:spacing w:before="312" w:after="0" w:line="160" w:lineRule="exact"/>
        <w:ind w:right="-74"/>
        <w:rPr>
          <w:rFonts w:ascii="Arial" w:hAnsi="Arial" w:cs="Arial"/>
          <w:b/>
          <w:bCs/>
          <w:color w:val="030004"/>
          <w:sz w:val="26"/>
          <w:szCs w:val="26"/>
          <w:lang w:val="en-US"/>
        </w:rPr>
      </w:pPr>
      <w:r w:rsidRPr="00EA76DC">
        <w:rPr>
          <w:rFonts w:ascii="Arial" w:hAnsi="Arial" w:cs="Arial"/>
          <w:b/>
          <w:bCs/>
          <w:color w:val="030004"/>
          <w:sz w:val="26"/>
          <w:szCs w:val="26"/>
          <w:lang w:val="en-US"/>
        </w:rPr>
        <w:t>c) Finansman Tipi S</w:t>
      </w:r>
      <w:r w:rsidRPr="00EA76DC">
        <w:rPr>
          <w:rFonts w:ascii="Arial" w:hAnsi="Arial" w:cs="Arial"/>
          <w:b/>
          <w:bCs/>
          <w:color w:val="030004"/>
          <w:sz w:val="26"/>
          <w:szCs w:val="26"/>
        </w:rPr>
        <w:t>ı</w:t>
      </w:r>
      <w:r w:rsidRPr="00EA76DC">
        <w:rPr>
          <w:rFonts w:ascii="Arial" w:hAnsi="Arial" w:cs="Arial"/>
          <w:b/>
          <w:bCs/>
          <w:color w:val="030004"/>
          <w:sz w:val="26"/>
          <w:szCs w:val="26"/>
          <w:lang w:val="en-US"/>
        </w:rPr>
        <w:t>n</w:t>
      </w:r>
      <w:r w:rsidRPr="00EA76DC">
        <w:rPr>
          <w:rFonts w:ascii="Arial" w:hAnsi="Arial" w:cs="Arial"/>
          <w:b/>
          <w:bCs/>
          <w:color w:val="030004"/>
          <w:sz w:val="26"/>
          <w:szCs w:val="26"/>
        </w:rPr>
        <w:t>ı</w:t>
      </w:r>
      <w:r w:rsidRPr="00EA76DC">
        <w:rPr>
          <w:rFonts w:ascii="Arial" w:hAnsi="Arial" w:cs="Arial"/>
          <w:b/>
          <w:bCs/>
          <w:color w:val="030004"/>
          <w:sz w:val="26"/>
          <w:szCs w:val="26"/>
          <w:lang w:val="en-US"/>
        </w:rPr>
        <w:t>fland</w:t>
      </w:r>
      <w:r w:rsidRPr="00EA76DC">
        <w:rPr>
          <w:rFonts w:ascii="Arial" w:hAnsi="Arial" w:cs="Arial"/>
          <w:b/>
          <w:bCs/>
          <w:color w:val="030004"/>
          <w:sz w:val="26"/>
          <w:szCs w:val="26"/>
        </w:rPr>
        <w:t>ı</w:t>
      </w:r>
      <w:r w:rsidRPr="00EA76DC">
        <w:rPr>
          <w:rFonts w:ascii="Arial" w:hAnsi="Arial" w:cs="Arial"/>
          <w:b/>
          <w:bCs/>
          <w:color w:val="030004"/>
          <w:sz w:val="26"/>
          <w:szCs w:val="26"/>
          <w:lang w:val="en-US"/>
        </w:rPr>
        <w:t xml:space="preserve">rma </w:t>
      </w:r>
    </w:p>
    <w:p w:rsidR="002D2022" w:rsidRPr="002D2022" w:rsidRDefault="002D2022" w:rsidP="002D2022">
      <w:pPr>
        <w:autoSpaceDE w:val="0"/>
        <w:autoSpaceDN w:val="0"/>
        <w:adjustRightInd w:val="0"/>
        <w:spacing w:before="312" w:after="0" w:line="20" w:lineRule="exact"/>
        <w:ind w:right="-74"/>
        <w:rPr>
          <w:rFonts w:ascii="Arial" w:hAnsi="Arial" w:cs="Arial"/>
          <w:b/>
          <w:bCs/>
          <w:color w:val="030004"/>
          <w:sz w:val="26"/>
          <w:szCs w:val="26"/>
          <w:lang w:val="en-US"/>
        </w:rPr>
      </w:pPr>
    </w:p>
    <w:p w:rsidR="002239AE" w:rsidRPr="00EA76DC" w:rsidRDefault="002239AE" w:rsidP="009622F0">
      <w:pPr>
        <w:autoSpaceDE w:val="0"/>
        <w:autoSpaceDN w:val="0"/>
        <w:adjustRightInd w:val="0"/>
        <w:spacing w:before="9" w:after="0" w:line="321" w:lineRule="exact"/>
        <w:ind w:right="-72"/>
        <w:jc w:val="both"/>
        <w:rPr>
          <w:rFonts w:ascii="Arial" w:hAnsi="Arial" w:cs="Arial"/>
          <w:color w:val="030004"/>
          <w:sz w:val="26"/>
          <w:szCs w:val="26"/>
          <w:lang w:val="en-US"/>
        </w:rPr>
      </w:pPr>
      <w:r w:rsidRPr="00EA76DC">
        <w:rPr>
          <w:rFonts w:ascii="Arial" w:hAnsi="Arial" w:cs="Arial"/>
          <w:color w:val="030004"/>
          <w:sz w:val="26"/>
          <w:szCs w:val="26"/>
          <w:lang w:val="en-US"/>
        </w:rPr>
        <w:t>Yap</w:t>
      </w:r>
      <w:r w:rsidRPr="00EA76DC">
        <w:rPr>
          <w:rFonts w:ascii="Arial" w:hAnsi="Arial" w:cs="Arial"/>
          <w:color w:val="030004"/>
          <w:sz w:val="26"/>
          <w:szCs w:val="26"/>
        </w:rPr>
        <w:t>ı</w:t>
      </w:r>
      <w:r w:rsidRPr="00EA76DC">
        <w:rPr>
          <w:rFonts w:ascii="Arial" w:hAnsi="Arial" w:cs="Arial"/>
          <w:color w:val="030004"/>
          <w:sz w:val="26"/>
          <w:szCs w:val="26"/>
          <w:lang w:val="en-US"/>
        </w:rPr>
        <w:t>lan harcaman</w:t>
      </w:r>
      <w:r w:rsidRPr="00EA76DC">
        <w:rPr>
          <w:rFonts w:ascii="Arial" w:hAnsi="Arial" w:cs="Arial"/>
          <w:color w:val="030004"/>
          <w:sz w:val="26"/>
          <w:szCs w:val="26"/>
        </w:rPr>
        <w:t>ı</w:t>
      </w:r>
      <w:r w:rsidRPr="00EA76DC">
        <w:rPr>
          <w:rFonts w:ascii="Arial" w:hAnsi="Arial" w:cs="Arial"/>
          <w:color w:val="030004"/>
          <w:sz w:val="26"/>
          <w:szCs w:val="26"/>
          <w:lang w:val="en-US"/>
        </w:rPr>
        <w:t xml:space="preserve">n </w:t>
      </w:r>
      <w:r w:rsidR="009622F0" w:rsidRPr="00EA76DC">
        <w:rPr>
          <w:rFonts w:ascii="Arial" w:hAnsi="Arial" w:cs="Arial"/>
          <w:color w:val="030004"/>
          <w:sz w:val="26"/>
          <w:szCs w:val="26"/>
          <w:lang w:val="en-US"/>
        </w:rPr>
        <w:t>hangi kaynaktan kar</w:t>
      </w:r>
      <w:r w:rsidR="009622F0" w:rsidRPr="00EA76DC">
        <w:rPr>
          <w:rFonts w:ascii="Arial" w:hAnsi="Arial" w:cs="Arial"/>
          <w:color w:val="030004"/>
          <w:sz w:val="26"/>
          <w:szCs w:val="26"/>
        </w:rPr>
        <w:t>şı</w:t>
      </w:r>
      <w:r w:rsidR="009622F0" w:rsidRPr="00EA76DC">
        <w:rPr>
          <w:rFonts w:ascii="Arial" w:hAnsi="Arial" w:cs="Arial"/>
          <w:color w:val="030004"/>
          <w:sz w:val="26"/>
          <w:szCs w:val="26"/>
          <w:lang w:val="en-US"/>
        </w:rPr>
        <w:t>land</w:t>
      </w:r>
      <w:r w:rsidR="009622F0" w:rsidRPr="00EA76DC">
        <w:rPr>
          <w:rFonts w:ascii="Arial" w:hAnsi="Arial" w:cs="Arial"/>
          <w:color w:val="030004"/>
          <w:sz w:val="26"/>
          <w:szCs w:val="26"/>
        </w:rPr>
        <w:t>ığı</w:t>
      </w:r>
      <w:r w:rsidR="009622F0" w:rsidRPr="00EA76DC">
        <w:rPr>
          <w:rFonts w:ascii="Arial" w:hAnsi="Arial" w:cs="Arial"/>
          <w:color w:val="030004"/>
          <w:sz w:val="26"/>
          <w:szCs w:val="26"/>
          <w:lang w:val="en-US"/>
        </w:rPr>
        <w:t>n</w:t>
      </w:r>
      <w:r w:rsidR="009622F0" w:rsidRPr="00EA76DC">
        <w:rPr>
          <w:rFonts w:ascii="Arial" w:hAnsi="Arial" w:cs="Arial"/>
          <w:color w:val="030004"/>
          <w:sz w:val="26"/>
          <w:szCs w:val="26"/>
        </w:rPr>
        <w:t>ı</w:t>
      </w:r>
      <w:r w:rsidR="009622F0" w:rsidRPr="00EA76DC">
        <w:rPr>
          <w:rFonts w:ascii="Arial" w:hAnsi="Arial" w:cs="Arial"/>
          <w:color w:val="030004"/>
          <w:sz w:val="26"/>
          <w:szCs w:val="26"/>
          <w:lang w:val="en-US"/>
        </w:rPr>
        <w:t xml:space="preserve"> g</w:t>
      </w:r>
      <w:r w:rsidRPr="00EA76DC">
        <w:rPr>
          <w:rFonts w:ascii="Arial" w:hAnsi="Arial" w:cs="Arial"/>
          <w:color w:val="030004"/>
          <w:sz w:val="26"/>
          <w:szCs w:val="26"/>
          <w:lang w:val="en-US"/>
        </w:rPr>
        <w:t xml:space="preserve">östermektedir. </w:t>
      </w:r>
    </w:p>
    <w:p w:rsidR="002239AE" w:rsidRPr="00EA76DC" w:rsidRDefault="002239AE" w:rsidP="002239AE">
      <w:pPr>
        <w:autoSpaceDE w:val="0"/>
        <w:autoSpaceDN w:val="0"/>
        <w:adjustRightInd w:val="0"/>
        <w:spacing w:after="0" w:line="1" w:lineRule="exact"/>
        <w:ind w:right="-72"/>
        <w:rPr>
          <w:rFonts w:ascii="Arial" w:hAnsi="Arial" w:cs="Arial"/>
          <w:sz w:val="26"/>
          <w:szCs w:val="26"/>
          <w:lang w:val="en-US"/>
        </w:rPr>
      </w:pPr>
    </w:p>
    <w:p w:rsidR="002239AE" w:rsidRPr="00EA76DC" w:rsidRDefault="002239AE" w:rsidP="002D2022">
      <w:pPr>
        <w:autoSpaceDE w:val="0"/>
        <w:autoSpaceDN w:val="0"/>
        <w:adjustRightInd w:val="0"/>
        <w:spacing w:before="4" w:after="0" w:line="180" w:lineRule="exact"/>
        <w:ind w:right="-74"/>
        <w:rPr>
          <w:rFonts w:ascii="Arial" w:hAnsi="Arial" w:cs="Arial"/>
          <w:color w:val="030004"/>
          <w:sz w:val="26"/>
          <w:szCs w:val="26"/>
          <w:lang w:val="en-US"/>
        </w:rPr>
      </w:pPr>
      <w:r w:rsidRPr="00EA76DC">
        <w:rPr>
          <w:rFonts w:ascii="Arial" w:hAnsi="Arial" w:cs="Arial"/>
          <w:color w:val="030004"/>
          <w:sz w:val="26"/>
          <w:szCs w:val="26"/>
          <w:lang w:val="en-US"/>
        </w:rPr>
        <w:t xml:space="preserve"> </w:t>
      </w:r>
    </w:p>
    <w:p w:rsidR="002239AE" w:rsidRPr="00EA76DC" w:rsidRDefault="002239AE" w:rsidP="002239AE">
      <w:pPr>
        <w:autoSpaceDE w:val="0"/>
        <w:autoSpaceDN w:val="0"/>
        <w:adjustRightInd w:val="0"/>
        <w:spacing w:after="0" w:line="1" w:lineRule="exact"/>
        <w:ind w:right="-72"/>
        <w:rPr>
          <w:rFonts w:ascii="Arial" w:hAnsi="Arial" w:cs="Arial"/>
          <w:sz w:val="26"/>
          <w:szCs w:val="26"/>
          <w:lang w:val="en-US"/>
        </w:rPr>
      </w:pPr>
    </w:p>
    <w:p w:rsidR="002239AE" w:rsidRPr="00EA76DC" w:rsidRDefault="002239AE" w:rsidP="002239AE">
      <w:pPr>
        <w:autoSpaceDE w:val="0"/>
        <w:autoSpaceDN w:val="0"/>
        <w:adjustRightInd w:val="0"/>
        <w:spacing w:after="0" w:line="316" w:lineRule="exact"/>
        <w:ind w:right="-72"/>
        <w:rPr>
          <w:rFonts w:ascii="Arial" w:hAnsi="Arial" w:cs="Arial"/>
          <w:b/>
          <w:bCs/>
          <w:color w:val="030004"/>
          <w:sz w:val="26"/>
          <w:szCs w:val="26"/>
          <w:lang w:val="en-US"/>
        </w:rPr>
      </w:pPr>
      <w:r w:rsidRPr="00EA76DC">
        <w:rPr>
          <w:rFonts w:ascii="Arial" w:hAnsi="Arial" w:cs="Arial"/>
          <w:b/>
          <w:bCs/>
          <w:color w:val="030004"/>
          <w:sz w:val="26"/>
          <w:szCs w:val="26"/>
          <w:lang w:val="en-US"/>
        </w:rPr>
        <w:t>d) Ekonomik S</w:t>
      </w:r>
      <w:r w:rsidRPr="00EA76DC">
        <w:rPr>
          <w:rFonts w:ascii="Arial" w:hAnsi="Arial" w:cs="Arial"/>
          <w:b/>
          <w:bCs/>
          <w:color w:val="030004"/>
          <w:sz w:val="26"/>
          <w:szCs w:val="26"/>
        </w:rPr>
        <w:t>ı</w:t>
      </w:r>
      <w:r w:rsidRPr="00EA76DC">
        <w:rPr>
          <w:rFonts w:ascii="Arial" w:hAnsi="Arial" w:cs="Arial"/>
          <w:b/>
          <w:bCs/>
          <w:color w:val="030004"/>
          <w:sz w:val="26"/>
          <w:szCs w:val="26"/>
          <w:lang w:val="en-US"/>
        </w:rPr>
        <w:t>n</w:t>
      </w:r>
      <w:r w:rsidRPr="00EA76DC">
        <w:rPr>
          <w:rFonts w:ascii="Arial" w:hAnsi="Arial" w:cs="Arial"/>
          <w:b/>
          <w:bCs/>
          <w:color w:val="030004"/>
          <w:sz w:val="26"/>
          <w:szCs w:val="26"/>
        </w:rPr>
        <w:t>ı</w:t>
      </w:r>
      <w:r w:rsidRPr="00EA76DC">
        <w:rPr>
          <w:rFonts w:ascii="Arial" w:hAnsi="Arial" w:cs="Arial"/>
          <w:b/>
          <w:bCs/>
          <w:color w:val="030004"/>
          <w:sz w:val="26"/>
          <w:szCs w:val="26"/>
          <w:lang w:val="en-US"/>
        </w:rPr>
        <w:t>fland</w:t>
      </w:r>
      <w:r w:rsidRPr="00EA76DC">
        <w:rPr>
          <w:rFonts w:ascii="Arial" w:hAnsi="Arial" w:cs="Arial"/>
          <w:b/>
          <w:bCs/>
          <w:color w:val="030004"/>
          <w:sz w:val="26"/>
          <w:szCs w:val="26"/>
        </w:rPr>
        <w:t>ı</w:t>
      </w:r>
      <w:r w:rsidRPr="00EA76DC">
        <w:rPr>
          <w:rFonts w:ascii="Arial" w:hAnsi="Arial" w:cs="Arial"/>
          <w:b/>
          <w:bCs/>
          <w:color w:val="030004"/>
          <w:sz w:val="26"/>
          <w:szCs w:val="26"/>
          <w:lang w:val="en-US"/>
        </w:rPr>
        <w:t xml:space="preserve">rma </w:t>
      </w:r>
    </w:p>
    <w:p w:rsidR="002E1041" w:rsidRPr="00EA76DC" w:rsidRDefault="002239AE" w:rsidP="00741467">
      <w:pPr>
        <w:autoSpaceDE w:val="0"/>
        <w:autoSpaceDN w:val="0"/>
        <w:adjustRightInd w:val="0"/>
        <w:spacing w:before="297" w:after="0" w:line="340" w:lineRule="exact"/>
        <w:ind w:left="23"/>
        <w:jc w:val="both"/>
        <w:rPr>
          <w:rFonts w:ascii="Arial" w:hAnsi="Arial" w:cs="Arial"/>
          <w:b/>
          <w:color w:val="272427"/>
          <w:sz w:val="26"/>
          <w:szCs w:val="26"/>
          <w:lang w:val="en-US"/>
        </w:rPr>
      </w:pPr>
      <w:r w:rsidRPr="00EA76DC">
        <w:rPr>
          <w:rFonts w:ascii="Arial" w:hAnsi="Arial" w:cs="Arial"/>
          <w:color w:val="030004"/>
          <w:sz w:val="26"/>
          <w:szCs w:val="26"/>
          <w:lang w:val="en-US"/>
        </w:rPr>
        <w:t>Devlet faaliyetlerinin milli ekono</w:t>
      </w:r>
      <w:r w:rsidR="006F5F17">
        <w:rPr>
          <w:rFonts w:ascii="Arial" w:hAnsi="Arial" w:cs="Arial"/>
          <w:color w:val="030004"/>
          <w:sz w:val="26"/>
          <w:szCs w:val="26"/>
          <w:lang w:val="en-US"/>
        </w:rPr>
        <w:t xml:space="preserve">mi üzerindeki etkisini tespite </w:t>
      </w:r>
      <w:r w:rsidRPr="00EA76DC">
        <w:rPr>
          <w:rFonts w:ascii="Arial" w:hAnsi="Arial" w:cs="Arial"/>
          <w:color w:val="030004"/>
          <w:sz w:val="26"/>
          <w:szCs w:val="26"/>
          <w:lang w:val="en-US"/>
        </w:rPr>
        <w:t>yöneliktir. Bu tür s</w:t>
      </w:r>
      <w:r w:rsidRPr="00EA76DC">
        <w:rPr>
          <w:rFonts w:ascii="Arial" w:hAnsi="Arial" w:cs="Arial"/>
          <w:color w:val="030004"/>
          <w:sz w:val="26"/>
          <w:szCs w:val="26"/>
        </w:rPr>
        <w:t>ı</w:t>
      </w:r>
      <w:r w:rsidRPr="00EA76DC">
        <w:rPr>
          <w:rFonts w:ascii="Arial" w:hAnsi="Arial" w:cs="Arial"/>
          <w:color w:val="030004"/>
          <w:sz w:val="26"/>
          <w:szCs w:val="26"/>
          <w:lang w:val="en-US"/>
        </w:rPr>
        <w:t>n</w:t>
      </w:r>
      <w:r w:rsidRPr="00EA76DC">
        <w:rPr>
          <w:rFonts w:ascii="Arial" w:hAnsi="Arial" w:cs="Arial"/>
          <w:color w:val="030004"/>
          <w:sz w:val="26"/>
          <w:szCs w:val="26"/>
        </w:rPr>
        <w:t>ı</w:t>
      </w:r>
      <w:r w:rsidRPr="00EA76DC">
        <w:rPr>
          <w:rFonts w:ascii="Arial" w:hAnsi="Arial" w:cs="Arial"/>
          <w:color w:val="030004"/>
          <w:sz w:val="26"/>
          <w:szCs w:val="26"/>
          <w:lang w:val="en-US"/>
        </w:rPr>
        <w:t>fland</w:t>
      </w:r>
      <w:r w:rsidRPr="00EA76DC">
        <w:rPr>
          <w:rFonts w:ascii="Arial" w:hAnsi="Arial" w:cs="Arial"/>
          <w:color w:val="030004"/>
          <w:sz w:val="26"/>
          <w:szCs w:val="26"/>
        </w:rPr>
        <w:t>ı</w:t>
      </w:r>
      <w:r w:rsidRPr="00EA76DC">
        <w:rPr>
          <w:rFonts w:ascii="Arial" w:hAnsi="Arial" w:cs="Arial"/>
          <w:color w:val="030004"/>
          <w:sz w:val="26"/>
          <w:szCs w:val="26"/>
          <w:lang w:val="en-US"/>
        </w:rPr>
        <w:t>rmadan amaç, Devletin mali i</w:t>
      </w:r>
      <w:r w:rsidRPr="00EA76DC">
        <w:rPr>
          <w:rFonts w:ascii="Arial" w:hAnsi="Arial" w:cs="Arial"/>
          <w:color w:val="030004"/>
          <w:sz w:val="26"/>
          <w:szCs w:val="26"/>
        </w:rPr>
        <w:t>ş</w:t>
      </w:r>
      <w:r w:rsidR="009622F0" w:rsidRPr="00EA76DC">
        <w:rPr>
          <w:rFonts w:ascii="Arial" w:hAnsi="Arial" w:cs="Arial"/>
          <w:color w:val="030004"/>
          <w:sz w:val="26"/>
          <w:szCs w:val="26"/>
          <w:lang w:val="en-US"/>
        </w:rPr>
        <w:t xml:space="preserve">lerine </w:t>
      </w:r>
      <w:r w:rsidRPr="00EA76DC">
        <w:rPr>
          <w:rFonts w:ascii="Arial" w:hAnsi="Arial" w:cs="Arial"/>
          <w:color w:val="030004"/>
          <w:sz w:val="26"/>
          <w:szCs w:val="26"/>
          <w:lang w:val="en-US"/>
        </w:rPr>
        <w:t>ili</w:t>
      </w:r>
      <w:r w:rsidRPr="00EA76DC">
        <w:rPr>
          <w:rFonts w:ascii="Arial" w:hAnsi="Arial" w:cs="Arial"/>
          <w:color w:val="030004"/>
          <w:sz w:val="26"/>
          <w:szCs w:val="26"/>
        </w:rPr>
        <w:t>ş</w:t>
      </w:r>
      <w:r w:rsidRPr="00EA76DC">
        <w:rPr>
          <w:rFonts w:ascii="Arial" w:hAnsi="Arial" w:cs="Arial"/>
          <w:color w:val="030004"/>
          <w:sz w:val="26"/>
          <w:szCs w:val="26"/>
          <w:lang w:val="en-US"/>
        </w:rPr>
        <w:t>kin en ayr</w:t>
      </w:r>
      <w:r w:rsidRPr="00EA76DC">
        <w:rPr>
          <w:rFonts w:ascii="Arial" w:hAnsi="Arial" w:cs="Arial"/>
          <w:color w:val="030004"/>
          <w:sz w:val="26"/>
          <w:szCs w:val="26"/>
        </w:rPr>
        <w:t>ı</w:t>
      </w:r>
      <w:r w:rsidRPr="00EA76DC">
        <w:rPr>
          <w:rFonts w:ascii="Arial" w:hAnsi="Arial" w:cs="Arial"/>
          <w:color w:val="030004"/>
          <w:sz w:val="26"/>
          <w:szCs w:val="26"/>
          <w:lang w:val="en-US"/>
        </w:rPr>
        <w:t>nt</w:t>
      </w:r>
      <w:r w:rsidRPr="00EA76DC">
        <w:rPr>
          <w:rFonts w:ascii="Arial" w:hAnsi="Arial" w:cs="Arial"/>
          <w:color w:val="030004"/>
          <w:sz w:val="26"/>
          <w:szCs w:val="26"/>
        </w:rPr>
        <w:t>ı</w:t>
      </w:r>
      <w:r w:rsidRPr="00EA76DC">
        <w:rPr>
          <w:rFonts w:ascii="Arial" w:hAnsi="Arial" w:cs="Arial"/>
          <w:color w:val="030004"/>
          <w:sz w:val="26"/>
          <w:szCs w:val="26"/>
          <w:lang w:val="en-US"/>
        </w:rPr>
        <w:t>l</w:t>
      </w:r>
      <w:r w:rsidRPr="00EA76DC">
        <w:rPr>
          <w:rFonts w:ascii="Arial" w:hAnsi="Arial" w:cs="Arial"/>
          <w:color w:val="030004"/>
          <w:sz w:val="26"/>
          <w:szCs w:val="26"/>
        </w:rPr>
        <w:t xml:space="preserve">ı </w:t>
      </w:r>
      <w:r w:rsidR="006F5F17">
        <w:rPr>
          <w:rFonts w:ascii="Arial" w:hAnsi="Arial" w:cs="Arial"/>
          <w:color w:val="030004"/>
          <w:sz w:val="26"/>
          <w:szCs w:val="26"/>
          <w:lang w:val="en-US"/>
        </w:rPr>
        <w:t xml:space="preserve">istatistiksel </w:t>
      </w:r>
      <w:r w:rsidRPr="00EA76DC">
        <w:rPr>
          <w:rFonts w:ascii="Arial" w:hAnsi="Arial" w:cs="Arial"/>
          <w:color w:val="030004"/>
          <w:sz w:val="26"/>
          <w:szCs w:val="26"/>
          <w:lang w:val="en-US"/>
        </w:rPr>
        <w:t>verilere kolayl</w:t>
      </w:r>
      <w:r w:rsidRPr="00EA76DC">
        <w:rPr>
          <w:rFonts w:ascii="Arial" w:hAnsi="Arial" w:cs="Arial"/>
          <w:color w:val="030004"/>
          <w:sz w:val="26"/>
          <w:szCs w:val="26"/>
        </w:rPr>
        <w:t>ı</w:t>
      </w:r>
      <w:r w:rsidR="009622F0" w:rsidRPr="00EA76DC">
        <w:rPr>
          <w:rFonts w:ascii="Arial" w:hAnsi="Arial" w:cs="Arial"/>
          <w:color w:val="030004"/>
          <w:sz w:val="26"/>
          <w:szCs w:val="26"/>
          <w:lang w:val="en-US"/>
        </w:rPr>
        <w:t xml:space="preserve">kla </w:t>
      </w:r>
      <w:r w:rsidRPr="00EA76DC">
        <w:rPr>
          <w:rFonts w:ascii="Arial" w:hAnsi="Arial" w:cs="Arial"/>
          <w:color w:val="030004"/>
          <w:sz w:val="26"/>
          <w:szCs w:val="26"/>
          <w:lang w:val="en-US"/>
        </w:rPr>
        <w:t>ula</w:t>
      </w:r>
      <w:r w:rsidRPr="00EA76DC">
        <w:rPr>
          <w:rFonts w:ascii="Arial" w:hAnsi="Arial" w:cs="Arial"/>
          <w:color w:val="030004"/>
          <w:sz w:val="26"/>
          <w:szCs w:val="26"/>
        </w:rPr>
        <w:t>şı</w:t>
      </w:r>
      <w:r w:rsidRPr="00EA76DC">
        <w:rPr>
          <w:rFonts w:ascii="Arial" w:hAnsi="Arial" w:cs="Arial"/>
          <w:color w:val="030004"/>
          <w:sz w:val="26"/>
          <w:szCs w:val="26"/>
          <w:lang w:val="en-US"/>
        </w:rPr>
        <w:t>labilinmektedir.</w:t>
      </w:r>
    </w:p>
    <w:p w:rsidR="00C22389" w:rsidRPr="00EA76DC" w:rsidRDefault="00C22389" w:rsidP="00C22389">
      <w:pPr>
        <w:autoSpaceDE w:val="0"/>
        <w:autoSpaceDN w:val="0"/>
        <w:adjustRightInd w:val="0"/>
        <w:spacing w:after="0" w:line="351" w:lineRule="exact"/>
        <w:jc w:val="center"/>
        <w:rPr>
          <w:rFonts w:ascii="Arial" w:hAnsi="Arial" w:cs="Arial"/>
          <w:b/>
          <w:color w:val="272427"/>
          <w:sz w:val="26"/>
          <w:szCs w:val="26"/>
          <w:lang w:val="en-US"/>
        </w:rPr>
      </w:pPr>
      <w:r w:rsidRPr="00EA76DC">
        <w:rPr>
          <w:rFonts w:ascii="Arial" w:hAnsi="Arial" w:cs="Arial"/>
          <w:b/>
          <w:color w:val="272427"/>
          <w:sz w:val="26"/>
          <w:szCs w:val="26"/>
          <w:lang w:val="en-US"/>
        </w:rPr>
        <w:lastRenderedPageBreak/>
        <w:t>BÜTÇELER</w:t>
      </w:r>
    </w:p>
    <w:p w:rsidR="00C22389" w:rsidRPr="00EA76DC" w:rsidRDefault="00C22389" w:rsidP="00C22389">
      <w:pPr>
        <w:autoSpaceDE w:val="0"/>
        <w:autoSpaceDN w:val="0"/>
        <w:adjustRightInd w:val="0"/>
        <w:spacing w:after="0" w:line="351" w:lineRule="exact"/>
        <w:rPr>
          <w:rFonts w:ascii="Arial" w:hAnsi="Arial" w:cs="Arial"/>
          <w:b/>
          <w:color w:val="272427"/>
          <w:sz w:val="26"/>
          <w:szCs w:val="26"/>
          <w:lang w:val="en-US"/>
        </w:rPr>
      </w:pPr>
    </w:p>
    <w:p w:rsidR="00C22389" w:rsidRPr="00EA76DC" w:rsidRDefault="00C22389" w:rsidP="00C22389">
      <w:pPr>
        <w:autoSpaceDE w:val="0"/>
        <w:autoSpaceDN w:val="0"/>
        <w:adjustRightInd w:val="0"/>
        <w:spacing w:after="0" w:line="351" w:lineRule="exact"/>
        <w:rPr>
          <w:rFonts w:ascii="Arial" w:hAnsi="Arial" w:cs="Arial"/>
          <w:b/>
          <w:color w:val="272427"/>
          <w:sz w:val="26"/>
          <w:szCs w:val="26"/>
          <w:lang w:val="en-US"/>
        </w:rPr>
      </w:pPr>
    </w:p>
    <w:p w:rsidR="00C22389" w:rsidRPr="00EA76DC" w:rsidRDefault="00C22389" w:rsidP="00C22389">
      <w:pPr>
        <w:autoSpaceDE w:val="0"/>
        <w:autoSpaceDN w:val="0"/>
        <w:adjustRightInd w:val="0"/>
        <w:spacing w:after="0" w:line="351" w:lineRule="exact"/>
        <w:jc w:val="center"/>
        <w:rPr>
          <w:rFonts w:ascii="Times New Roman" w:hAnsi="Times New Roman"/>
          <w:b/>
          <w:sz w:val="26"/>
          <w:szCs w:val="26"/>
          <w:lang w:val="en-US"/>
        </w:rPr>
      </w:pPr>
    </w:p>
    <w:p w:rsidR="007C01A5" w:rsidRPr="00EA76DC" w:rsidRDefault="007C01A5" w:rsidP="007C01A5">
      <w:pPr>
        <w:autoSpaceDE w:val="0"/>
        <w:autoSpaceDN w:val="0"/>
        <w:adjustRightInd w:val="0"/>
        <w:spacing w:before="432" w:after="0" w:line="211" w:lineRule="exact"/>
        <w:ind w:right="359"/>
        <w:rPr>
          <w:rFonts w:ascii="Arial" w:hAnsi="Arial" w:cs="Arial"/>
          <w:color w:val="191519"/>
          <w:sz w:val="26"/>
          <w:szCs w:val="26"/>
          <w:lang w:val="en-US"/>
        </w:rPr>
      </w:pPr>
    </w:p>
    <w:p w:rsidR="00BB512A" w:rsidRPr="00EA76DC" w:rsidRDefault="009B0FE7" w:rsidP="00BB512A">
      <w:pPr>
        <w:autoSpaceDE w:val="0"/>
        <w:autoSpaceDN w:val="0"/>
        <w:adjustRightInd w:val="0"/>
        <w:spacing w:before="432" w:after="0" w:line="211" w:lineRule="exact"/>
        <w:ind w:right="359"/>
        <w:rPr>
          <w:rFonts w:ascii="Arial" w:hAnsi="Arial" w:cs="Arial"/>
          <w:color w:val="191519"/>
          <w:sz w:val="26"/>
          <w:szCs w:val="26"/>
          <w:lang w:val="en-US"/>
        </w:rPr>
      </w:pPr>
      <w:r>
        <w:rPr>
          <w:rFonts w:ascii="Arial" w:hAnsi="Arial" w:cs="Arial"/>
          <w:noProof/>
          <w:color w:val="191519"/>
          <w:sz w:val="26"/>
          <w:szCs w:val="26"/>
          <w:lang w:eastAsia="tr-TR"/>
        </w:rPr>
        <w:pict>
          <v:line id="_x0000_s1053" style="position:absolute;z-index:251658240" from="36pt,26.15pt" to="36pt,75.55pt"/>
        </w:pict>
      </w:r>
      <w:r w:rsidR="000B6FEA" w:rsidRPr="00EA76DC">
        <w:rPr>
          <w:rFonts w:ascii="Arial" w:hAnsi="Arial" w:cs="Arial"/>
          <w:b/>
          <w:noProof/>
          <w:color w:val="272427"/>
          <w:sz w:val="26"/>
          <w:szCs w:val="26"/>
          <w:lang w:eastAsia="tr-TR"/>
        </w:rPr>
        <w:pict>
          <v:rect id="_x0000_s1041" style="position:absolute;margin-left:315pt;margin-top:12.55pt;width:117pt;height:54pt;z-index:251654144" filled="f" stroked="f">
            <v:textbox style="mso-next-textbox:#_x0000_s1041">
              <w:txbxContent>
                <w:p w:rsidR="001A3D5D" w:rsidRDefault="001A3D5D" w:rsidP="005B0AE6">
                  <w:r>
                    <w:t>- İl Özel İdareleri                    - Belediyeler                                        - Köyler</w:t>
                  </w:r>
                </w:p>
              </w:txbxContent>
            </v:textbox>
          </v:rect>
        </w:pict>
      </w:r>
      <w:r w:rsidR="000B6FEA">
        <w:rPr>
          <w:rFonts w:ascii="Arial" w:hAnsi="Arial" w:cs="Arial"/>
          <w:noProof/>
          <w:color w:val="191519"/>
          <w:sz w:val="26"/>
          <w:szCs w:val="26"/>
          <w:lang w:eastAsia="tr-TR"/>
        </w:rPr>
        <w:pict>
          <v:rect id="_x0000_s1039" style="position:absolute;margin-left:153pt;margin-top:12.55pt;width:117pt;height:54pt;z-index:251659264" filled="f" stroked="f">
            <v:textbox style="mso-next-textbox:#_x0000_s1039">
              <w:txbxContent>
                <w:p w:rsidR="001A3D5D" w:rsidRDefault="001A3D5D" w:rsidP="005B0AE6">
                  <w:r>
                    <w:t>- Sosyal Güvenlik Kurumu                                                       – Türkiye İş Kurumu</w:t>
                  </w:r>
                </w:p>
              </w:txbxContent>
            </v:textbox>
          </v:rect>
        </w:pict>
      </w:r>
      <w:r w:rsidR="00BB512A" w:rsidRPr="00EA76DC">
        <w:rPr>
          <w:rFonts w:ascii="Arial" w:hAnsi="Arial" w:cs="Arial"/>
          <w:color w:val="191519"/>
          <w:sz w:val="26"/>
          <w:szCs w:val="26"/>
          <w:lang w:val="en-US"/>
        </w:rPr>
        <w:t xml:space="preserve">                          </w:t>
      </w:r>
    </w:p>
    <w:p w:rsidR="007C01A5" w:rsidRPr="00EA76DC" w:rsidRDefault="00BB512A" w:rsidP="007C01A5">
      <w:pPr>
        <w:autoSpaceDE w:val="0"/>
        <w:autoSpaceDN w:val="0"/>
        <w:adjustRightInd w:val="0"/>
        <w:spacing w:before="432" w:after="0" w:line="211" w:lineRule="exact"/>
        <w:ind w:right="359"/>
        <w:rPr>
          <w:rFonts w:ascii="Arial" w:hAnsi="Arial" w:cs="Arial"/>
          <w:color w:val="191519"/>
          <w:sz w:val="26"/>
          <w:szCs w:val="26"/>
          <w:lang w:val="en-US"/>
        </w:rPr>
      </w:pPr>
      <w:r w:rsidRPr="00EA76DC">
        <w:rPr>
          <w:rFonts w:ascii="Arial" w:hAnsi="Arial" w:cs="Arial"/>
          <w:b/>
          <w:noProof/>
          <w:color w:val="272427"/>
          <w:sz w:val="26"/>
          <w:szCs w:val="26"/>
          <w:lang w:eastAsia="tr-TR"/>
        </w:rPr>
      </w:r>
      <w:r w:rsidRPr="00EA76DC">
        <w:rPr>
          <w:rFonts w:ascii="Arial" w:hAnsi="Arial" w:cs="Arial"/>
          <w:color w:val="191519"/>
          <w:sz w:val="26"/>
          <w:szCs w:val="26"/>
          <w:lang w:val="en-US"/>
        </w:rPr>
        <w:pict>
          <v:group id="_x0000_s1035" editas="canvas" style="width:423pt;height:252pt;mso-position-horizontal-relative:char;mso-position-vertical-relative:line" coordorigin="1701,-50" coordsize="8460,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701;top:-50;width:8460;height:5040" o:preferrelative="f">
              <v:fill o:detectmouseclick="t"/>
              <v:path o:extrusionok="t" o:connecttype="none"/>
              <o:lock v:ext="edit" text="t"/>
            </v:shape>
            <v:line id="_x0000_s1036" style="position:absolute" from="2421,2154" to="2422,2694">
              <v:stroke endarrow="block"/>
            </v:line>
            <v:line id="_x0000_s1037" style="position:absolute" from="5841,2165" to="5842,2705">
              <v:stroke endarrow="block"/>
            </v:line>
            <v:line id="_x0000_s1038" style="position:absolute" from="9261,2191" to="9262,2731">
              <v:stroke endarrow="block"/>
            </v:line>
            <v:line id="_x0000_s1033" style="position:absolute" from="2421,2179" to="9261,2180"/>
            <v:rect id="_x0000_s1029" style="position:absolute;left:5121;top:2786;width:1440;height:1141">
              <v:textbox style="mso-next-textbox:#_x0000_s1029">
                <w:txbxContent>
                  <w:p w:rsidR="001A3D5D" w:rsidRPr="000B6FEA" w:rsidRDefault="001A3D5D" w:rsidP="00BB512A">
                    <w:pPr>
                      <w:jc w:val="center"/>
                      <w:rPr>
                        <w:b/>
                        <w:sz w:val="18"/>
                        <w:szCs w:val="18"/>
                      </w:rPr>
                    </w:pPr>
                    <w:r w:rsidRPr="000B6FEA">
                      <w:rPr>
                        <w:b/>
                        <w:sz w:val="18"/>
                        <w:szCs w:val="18"/>
                      </w:rPr>
                      <w:t>SOSYAL GÜVENLİK KURUMLARI BÜTÇESİ</w:t>
                    </w:r>
                  </w:p>
                </w:txbxContent>
              </v:textbox>
            </v:rect>
            <v:rect id="_x0000_s1028" style="position:absolute;left:1701;top:2764;width:1440;height:1506">
              <v:textbox style="mso-next-textbox:#_x0000_s1028">
                <w:txbxContent>
                  <w:p w:rsidR="001A3D5D" w:rsidRPr="00BB512A" w:rsidRDefault="001A3D5D">
                    <w:pPr>
                      <w:rPr>
                        <w:sz w:val="2"/>
                        <w:szCs w:val="2"/>
                      </w:rPr>
                    </w:pPr>
                  </w:p>
                  <w:p w:rsidR="001A3D5D" w:rsidRDefault="001A3D5D" w:rsidP="00BB512A">
                    <w:pPr>
                      <w:jc w:val="center"/>
                    </w:pPr>
                    <w:r>
                      <w:t>MERKEZİ YÖNETİM  BÜTÇESİ</w:t>
                    </w:r>
                  </w:p>
                </w:txbxContent>
              </v:textbox>
            </v:rect>
            <v:rect id="_x0000_s1030" style="position:absolute;left:8541;top:2820;width:1440;height:1090">
              <v:textbox style="mso-next-textbox:#_x0000_s1030">
                <w:txbxContent>
                  <w:p w:rsidR="001A3D5D" w:rsidRDefault="001A3D5D" w:rsidP="00BB512A">
                    <w:pPr>
                      <w:jc w:val="center"/>
                    </w:pPr>
                    <w:r>
                      <w:t>MAHALLİ İDARELER BÜTÇESİ</w:t>
                    </w:r>
                  </w:p>
                </w:txbxContent>
              </v:textbox>
            </v:rect>
            <w10:anchorlock/>
          </v:group>
        </w:pict>
      </w:r>
    </w:p>
    <w:p w:rsidR="007C01A5" w:rsidRPr="00EA76DC" w:rsidRDefault="007C01A5" w:rsidP="007C01A5">
      <w:pPr>
        <w:autoSpaceDE w:val="0"/>
        <w:autoSpaceDN w:val="0"/>
        <w:adjustRightInd w:val="0"/>
        <w:spacing w:before="432" w:after="0" w:line="211" w:lineRule="exact"/>
        <w:ind w:right="359"/>
        <w:rPr>
          <w:rFonts w:ascii="Arial" w:hAnsi="Arial" w:cs="Arial"/>
          <w:color w:val="191519"/>
          <w:sz w:val="26"/>
          <w:szCs w:val="26"/>
          <w:lang w:val="en-US"/>
        </w:rPr>
      </w:pPr>
    </w:p>
    <w:p w:rsidR="007C01A5" w:rsidRPr="00EA76DC" w:rsidRDefault="007C01A5" w:rsidP="007C01A5">
      <w:pPr>
        <w:autoSpaceDE w:val="0"/>
        <w:autoSpaceDN w:val="0"/>
        <w:adjustRightInd w:val="0"/>
        <w:spacing w:before="432" w:after="0" w:line="211" w:lineRule="exact"/>
        <w:ind w:right="359"/>
        <w:rPr>
          <w:rFonts w:ascii="Arial" w:hAnsi="Arial" w:cs="Arial"/>
          <w:color w:val="191519"/>
          <w:sz w:val="26"/>
          <w:szCs w:val="26"/>
          <w:lang w:val="en-US"/>
        </w:rPr>
      </w:pPr>
    </w:p>
    <w:p w:rsidR="007C01A5" w:rsidRPr="00EA76DC" w:rsidRDefault="002E1041" w:rsidP="007C01A5">
      <w:pPr>
        <w:autoSpaceDE w:val="0"/>
        <w:autoSpaceDN w:val="0"/>
        <w:adjustRightInd w:val="0"/>
        <w:spacing w:before="432" w:after="0" w:line="211" w:lineRule="exact"/>
        <w:ind w:right="359"/>
        <w:rPr>
          <w:rFonts w:ascii="Arial" w:hAnsi="Arial" w:cs="Arial"/>
          <w:color w:val="191519"/>
          <w:sz w:val="26"/>
          <w:szCs w:val="26"/>
          <w:lang w:val="en-US"/>
        </w:rPr>
      </w:pPr>
      <w:r w:rsidRPr="00EA76DC">
        <w:rPr>
          <w:rFonts w:ascii="Arial" w:hAnsi="Arial" w:cs="Arial"/>
          <w:b/>
          <w:noProof/>
          <w:color w:val="272427"/>
          <w:sz w:val="26"/>
          <w:szCs w:val="26"/>
          <w:lang w:eastAsia="tr-TR"/>
        </w:rPr>
        <w:pict>
          <v:rect id="_x0000_s1055" style="position:absolute;margin-left:153pt;margin-top:9.4pt;width:108pt;height:225pt;z-index:251656192" filled="f" stroked="f">
            <v:textbox style="mso-next-textbox:#_x0000_s1055">
              <w:txbxContent>
                <w:p w:rsidR="001A3D5D" w:rsidRDefault="001A3D5D" w:rsidP="005B0AE6">
                  <w:r>
                    <w:t>- Üniversiteler             - YÖK                             - TODAİE, TUBİTAK,     TRT                               - KYK, DT Gen.Müd.    TSE                                - MP, Türk Patent,       Sav.San.Müs.              – Vakıflar ve GSGM,   HSSGM</w:t>
                  </w:r>
                </w:p>
                <w:p w:rsidR="001A3D5D" w:rsidRPr="00E8747A" w:rsidRDefault="001A3D5D" w:rsidP="005B0AE6">
                  <w:pPr>
                    <w:rPr>
                      <w:b/>
                    </w:rPr>
                  </w:pPr>
                  <w:r w:rsidRPr="00E8747A">
                    <w:rPr>
                      <w:b/>
                    </w:rPr>
                    <w:t xml:space="preserve">Toplam Üniversiteler ve </w:t>
                  </w:r>
                  <w:r>
                    <w:rPr>
                      <w:b/>
                    </w:rPr>
                    <w:t xml:space="preserve">     </w:t>
                  </w:r>
                  <w:r w:rsidRPr="00E8747A">
                    <w:rPr>
                      <w:b/>
                    </w:rPr>
                    <w:t>49 Kurum</w:t>
                  </w:r>
                </w:p>
              </w:txbxContent>
            </v:textbox>
          </v:rect>
        </w:pict>
      </w:r>
      <w:r w:rsidR="0083631C" w:rsidRPr="00EA76DC">
        <w:rPr>
          <w:rFonts w:ascii="Arial" w:hAnsi="Arial" w:cs="Arial"/>
          <w:b/>
          <w:noProof/>
          <w:color w:val="272427"/>
          <w:sz w:val="26"/>
          <w:szCs w:val="26"/>
          <w:lang w:eastAsia="tr-TR"/>
        </w:rPr>
        <w:pict>
          <v:rect id="_x0000_s1054" style="position:absolute;margin-left:-9pt;margin-top:9.4pt;width:108pt;height:3in;z-index:251655168" filled="f" stroked="f">
            <v:textbox style="mso-next-textbox:#_x0000_s1054">
              <w:txbxContent>
                <w:p w:rsidR="001A3D5D" w:rsidRDefault="001A3D5D" w:rsidP="005B0AE6">
                  <w:r>
                    <w:t>- Cumhurbaşkanlığı       - TBMM                             - Bakanlıklar                     - Yüksek Yargı Org.           – Müsteşarlıklar               - DİE,                                 DPT, DİB, YDK                 - Karayolları, DSİ, Pİ,      Tar.Ref. Orman,             SHÇEK Genel                    Müdürlükleri</w:t>
                  </w:r>
                </w:p>
                <w:p w:rsidR="001A3D5D" w:rsidRPr="00EC526A" w:rsidRDefault="001A3D5D" w:rsidP="005B0AE6">
                  <w:pPr>
                    <w:rPr>
                      <w:b/>
                    </w:rPr>
                  </w:pPr>
                  <w:r w:rsidRPr="00EC526A">
                    <w:rPr>
                      <w:b/>
                    </w:rPr>
                    <w:t>Toplam 54 Kurum</w:t>
                  </w:r>
                </w:p>
              </w:txbxContent>
            </v:textbox>
          </v:rect>
        </w:pict>
      </w:r>
    </w:p>
    <w:p w:rsidR="007C01A5" w:rsidRPr="00EA76DC" w:rsidRDefault="009B0FE7" w:rsidP="007C01A5">
      <w:pPr>
        <w:autoSpaceDE w:val="0"/>
        <w:autoSpaceDN w:val="0"/>
        <w:adjustRightInd w:val="0"/>
        <w:spacing w:before="432" w:after="0" w:line="211" w:lineRule="exact"/>
        <w:ind w:right="359"/>
        <w:rPr>
          <w:rFonts w:ascii="Arial" w:hAnsi="Arial" w:cs="Arial"/>
          <w:color w:val="191519"/>
          <w:sz w:val="26"/>
          <w:szCs w:val="26"/>
          <w:lang w:val="en-US"/>
        </w:rPr>
      </w:pPr>
      <w:r w:rsidRPr="00EA76DC">
        <w:rPr>
          <w:rFonts w:ascii="Arial" w:hAnsi="Arial" w:cs="Arial"/>
          <w:b/>
          <w:noProof/>
          <w:color w:val="272427"/>
          <w:sz w:val="26"/>
          <w:szCs w:val="26"/>
          <w:lang w:eastAsia="tr-TR"/>
        </w:rPr>
        <w:pict>
          <v:rect id="_x0000_s1056" style="position:absolute;margin-left:315pt;margin-top:4.8pt;width:108pt;height:225pt;z-index:251657216" filled="f" stroked="f">
            <v:textbox style="mso-next-textbox:#_x0000_s1056">
              <w:txbxContent>
                <w:p w:rsidR="001A3D5D" w:rsidRDefault="001A3D5D" w:rsidP="005B0AE6">
                  <w:r>
                    <w:t>- BDDK, SPK, RTÜK      - Ener. Piya.Düz.Kur.  – TK, KİK, Rek.Kur.     – Şeker Kurumu        - TTMAİPDK,            TMSF</w:t>
                  </w:r>
                </w:p>
                <w:p w:rsidR="001A3D5D" w:rsidRDefault="001A3D5D" w:rsidP="007A20A7">
                  <w:pPr>
                    <w:rPr>
                      <w:b/>
                    </w:rPr>
                  </w:pPr>
                  <w:r>
                    <w:rPr>
                      <w:b/>
                    </w:rPr>
                    <w:t xml:space="preserve">                                             </w:t>
                  </w:r>
                </w:p>
                <w:p w:rsidR="001A3D5D" w:rsidRDefault="001A3D5D" w:rsidP="007A20A7">
                  <w:pPr>
                    <w:rPr>
                      <w:b/>
                    </w:rPr>
                  </w:pPr>
                </w:p>
                <w:p w:rsidR="001A3D5D" w:rsidRPr="00E8747A" w:rsidRDefault="001A3D5D" w:rsidP="007A20A7">
                  <w:pPr>
                    <w:rPr>
                      <w:b/>
                    </w:rPr>
                  </w:pPr>
                  <w:r>
                    <w:rPr>
                      <w:b/>
                    </w:rPr>
                    <w:t>Toplam 10 Kurum</w:t>
                  </w:r>
                </w:p>
              </w:txbxContent>
            </v:textbox>
          </v:rect>
        </w:pict>
      </w:r>
    </w:p>
    <w:p w:rsidR="007C01A5" w:rsidRPr="00EA76DC" w:rsidRDefault="007C01A5" w:rsidP="007C01A5">
      <w:pPr>
        <w:autoSpaceDE w:val="0"/>
        <w:autoSpaceDN w:val="0"/>
        <w:adjustRightInd w:val="0"/>
        <w:spacing w:before="432" w:after="0" w:line="211" w:lineRule="exact"/>
        <w:ind w:right="359"/>
        <w:rPr>
          <w:rFonts w:ascii="Arial" w:hAnsi="Arial" w:cs="Arial"/>
          <w:color w:val="191519"/>
          <w:sz w:val="26"/>
          <w:szCs w:val="26"/>
          <w:lang w:val="en-US"/>
        </w:rPr>
      </w:pPr>
    </w:p>
    <w:p w:rsidR="007C01A5" w:rsidRPr="00EA76DC" w:rsidRDefault="007C01A5" w:rsidP="007C01A5">
      <w:pPr>
        <w:autoSpaceDE w:val="0"/>
        <w:autoSpaceDN w:val="0"/>
        <w:adjustRightInd w:val="0"/>
        <w:spacing w:before="432" w:after="0" w:line="211" w:lineRule="exact"/>
        <w:ind w:right="359"/>
        <w:rPr>
          <w:rFonts w:ascii="Arial" w:hAnsi="Arial" w:cs="Arial"/>
          <w:color w:val="191519"/>
          <w:sz w:val="26"/>
          <w:szCs w:val="26"/>
          <w:lang w:val="en-US"/>
        </w:rPr>
      </w:pPr>
    </w:p>
    <w:p w:rsidR="007C01A5" w:rsidRPr="00EA76DC" w:rsidRDefault="00B93348" w:rsidP="007C01A5">
      <w:pPr>
        <w:autoSpaceDE w:val="0"/>
        <w:autoSpaceDN w:val="0"/>
        <w:adjustRightInd w:val="0"/>
        <w:spacing w:before="432" w:after="0" w:line="211" w:lineRule="exact"/>
        <w:ind w:right="359"/>
        <w:rPr>
          <w:rFonts w:ascii="Arial" w:hAnsi="Arial" w:cs="Arial"/>
          <w:color w:val="191519"/>
          <w:sz w:val="26"/>
          <w:szCs w:val="26"/>
          <w:lang w:val="en-US"/>
        </w:rPr>
      </w:pPr>
      <w:r w:rsidRPr="00EA76DC">
        <w:rPr>
          <w:rFonts w:ascii="Arial" w:hAnsi="Arial" w:cs="Arial"/>
          <w:b/>
          <w:noProof/>
          <w:color w:val="272427"/>
          <w:sz w:val="26"/>
          <w:szCs w:val="26"/>
          <w:lang w:eastAsia="tr-TR"/>
        </w:rPr>
      </w:r>
      <w:r w:rsidRPr="00EA76DC">
        <w:rPr>
          <w:rFonts w:ascii="Arial" w:hAnsi="Arial" w:cs="Arial"/>
          <w:color w:val="191519"/>
          <w:sz w:val="26"/>
          <w:szCs w:val="26"/>
          <w:lang w:val="en-US"/>
        </w:rPr>
        <w:pict>
          <v:group id="_x0000_s1052" editas="canvas" style="width:423pt;height:252pt;mso-position-horizontal-relative:char;mso-position-vertical-relative:line" coordorigin="1701,4451" coordsize="8460,5040">
            <o:lock v:ext="edit" aspectratio="t"/>
            <v:shape id="_x0000_s1051" type="#_x0000_t75" style="position:absolute;left:1701;top:4451;width:8460;height:5040" o:preferrelative="f">
              <v:fill o:detectmouseclick="t"/>
              <v:path o:extrusionok="t" o:connecttype="none"/>
              <o:lock v:ext="edit" text="t"/>
            </v:shape>
            <v:line id="_x0000_s1047" style="position:absolute" from="2421,5171" to="9441,5172"/>
            <v:line id="_x0000_s1048" style="position:absolute" from="2421,5171" to="2422,5891">
              <v:stroke endarrow="block"/>
            </v:line>
            <v:line id="_x0000_s1049" style="position:absolute" from="5841,5171" to="5842,5891">
              <v:stroke endarrow="block"/>
            </v:line>
            <v:line id="_x0000_s1050" style="position:absolute" from="9441,5171" to="9442,5891">
              <v:stroke endarrow="block"/>
            </v:line>
            <v:rect id="_x0000_s1042" style="position:absolute;left:1701;top:5977;width:1440;height:540">
              <v:textbox style="mso-next-textbox:#_x0000_s1042">
                <w:txbxContent>
                  <w:p w:rsidR="001A3D5D" w:rsidRPr="001A0673" w:rsidRDefault="001A3D5D" w:rsidP="001A0673">
                    <w:r>
                      <w:t>Genel Bütçe</w:t>
                    </w:r>
                  </w:p>
                </w:txbxContent>
              </v:textbox>
            </v:rect>
            <v:rect id="_x0000_s1043" style="position:absolute;left:5121;top:5955;width:1440;height:540">
              <v:textbox style="mso-next-textbox:#_x0000_s1043">
                <w:txbxContent>
                  <w:p w:rsidR="001A3D5D" w:rsidRPr="001A0673" w:rsidRDefault="001A3D5D" w:rsidP="001A0673">
                    <w:r>
                      <w:t>Özel Bütçe</w:t>
                    </w:r>
                  </w:p>
                </w:txbxContent>
              </v:textbox>
            </v:rect>
            <v:rect id="_x0000_s1044" style="position:absolute;left:8181;top:5944;width:1980;height:1080">
              <v:textbox style="mso-next-textbox:#_x0000_s1044">
                <w:txbxContent>
                  <w:p w:rsidR="001A3D5D" w:rsidRPr="001A0673" w:rsidRDefault="001A3D5D" w:rsidP="001A0673">
                    <w:r>
                      <w:t>Düzenleyici ve Denetleyici Kurumlar Bütçesi</w:t>
                    </w:r>
                  </w:p>
                </w:txbxContent>
              </v:textbox>
            </v:rect>
            <w10:anchorlock/>
          </v:group>
        </w:pict>
      </w:r>
    </w:p>
    <w:p w:rsidR="007C01A5" w:rsidRPr="00EA76DC" w:rsidRDefault="007C01A5" w:rsidP="007C01A5">
      <w:pPr>
        <w:autoSpaceDE w:val="0"/>
        <w:autoSpaceDN w:val="0"/>
        <w:adjustRightInd w:val="0"/>
        <w:spacing w:before="432" w:after="0" w:line="211" w:lineRule="exact"/>
        <w:ind w:right="359"/>
        <w:rPr>
          <w:rFonts w:ascii="Arial" w:hAnsi="Arial" w:cs="Arial"/>
          <w:color w:val="191519"/>
          <w:sz w:val="26"/>
          <w:szCs w:val="26"/>
          <w:lang w:val="en-US"/>
        </w:rPr>
      </w:pPr>
    </w:p>
    <w:p w:rsidR="007C01A5" w:rsidRPr="00EA76DC" w:rsidRDefault="007C01A5" w:rsidP="007C01A5">
      <w:pPr>
        <w:autoSpaceDE w:val="0"/>
        <w:autoSpaceDN w:val="0"/>
        <w:adjustRightInd w:val="0"/>
        <w:spacing w:before="432" w:after="0" w:line="211" w:lineRule="exact"/>
        <w:ind w:right="359"/>
        <w:rPr>
          <w:rFonts w:ascii="Arial" w:hAnsi="Arial" w:cs="Arial"/>
          <w:color w:val="191519"/>
          <w:sz w:val="26"/>
          <w:szCs w:val="26"/>
          <w:lang w:val="en-US"/>
        </w:rPr>
      </w:pPr>
    </w:p>
    <w:p w:rsidR="00741467" w:rsidRDefault="00741467" w:rsidP="001903E8">
      <w:pPr>
        <w:autoSpaceDE w:val="0"/>
        <w:autoSpaceDN w:val="0"/>
        <w:adjustRightInd w:val="0"/>
        <w:spacing w:after="0" w:line="312" w:lineRule="exact"/>
        <w:ind w:left="4" w:right="19"/>
        <w:rPr>
          <w:rFonts w:ascii="Arial" w:hAnsi="Arial" w:cs="Arial"/>
          <w:b/>
          <w:bCs/>
          <w:color w:val="050206"/>
          <w:sz w:val="26"/>
          <w:szCs w:val="26"/>
          <w:lang w:val="en-US"/>
        </w:rPr>
      </w:pPr>
    </w:p>
    <w:p w:rsidR="001903E8" w:rsidRPr="00EA76DC" w:rsidRDefault="001903E8" w:rsidP="001903E8">
      <w:pPr>
        <w:autoSpaceDE w:val="0"/>
        <w:autoSpaceDN w:val="0"/>
        <w:adjustRightInd w:val="0"/>
        <w:spacing w:after="0" w:line="312" w:lineRule="exact"/>
        <w:ind w:left="4" w:right="19"/>
        <w:rPr>
          <w:rFonts w:ascii="Arial" w:hAnsi="Arial" w:cs="Arial"/>
          <w:b/>
          <w:bCs/>
          <w:color w:val="050206"/>
          <w:sz w:val="26"/>
          <w:szCs w:val="26"/>
        </w:rPr>
      </w:pPr>
      <w:r w:rsidRPr="00EA76DC">
        <w:rPr>
          <w:rFonts w:ascii="Arial" w:hAnsi="Arial" w:cs="Arial"/>
          <w:b/>
          <w:bCs/>
          <w:color w:val="050206"/>
          <w:sz w:val="26"/>
          <w:szCs w:val="26"/>
          <w:lang w:val="en-US"/>
        </w:rPr>
        <w:t>B) Tasarruf Tedbirleri Uygulamalar</w:t>
      </w:r>
      <w:r w:rsidRPr="00EA76DC">
        <w:rPr>
          <w:rFonts w:ascii="Arial" w:hAnsi="Arial" w:cs="Arial"/>
          <w:b/>
          <w:bCs/>
          <w:color w:val="050206"/>
          <w:sz w:val="26"/>
          <w:szCs w:val="26"/>
        </w:rPr>
        <w:t xml:space="preserve">ı </w:t>
      </w:r>
    </w:p>
    <w:p w:rsidR="001903E8" w:rsidRPr="00EA76DC" w:rsidRDefault="001903E8" w:rsidP="001903E8">
      <w:pPr>
        <w:autoSpaceDE w:val="0"/>
        <w:autoSpaceDN w:val="0"/>
        <w:adjustRightInd w:val="0"/>
        <w:spacing w:before="321" w:after="0" w:line="312" w:lineRule="exact"/>
        <w:ind w:left="9" w:right="19"/>
        <w:rPr>
          <w:rFonts w:ascii="Arial" w:hAnsi="Arial" w:cs="Arial"/>
          <w:b/>
          <w:bCs/>
          <w:color w:val="050206"/>
          <w:sz w:val="26"/>
          <w:szCs w:val="26"/>
          <w:lang w:val="en-US"/>
        </w:rPr>
      </w:pPr>
      <w:r w:rsidRPr="00EA76DC">
        <w:rPr>
          <w:rFonts w:ascii="Arial" w:hAnsi="Arial" w:cs="Arial"/>
          <w:b/>
          <w:bCs/>
          <w:color w:val="050206"/>
          <w:sz w:val="26"/>
          <w:szCs w:val="26"/>
          <w:lang w:val="en-US"/>
        </w:rPr>
        <w:t xml:space="preserve">1) Amaç </w:t>
      </w:r>
    </w:p>
    <w:p w:rsidR="001903E8" w:rsidRPr="00EA76DC" w:rsidRDefault="001903E8" w:rsidP="00741467">
      <w:pPr>
        <w:autoSpaceDE w:val="0"/>
        <w:autoSpaceDN w:val="0"/>
        <w:adjustRightInd w:val="0"/>
        <w:spacing w:before="321" w:after="0" w:line="320" w:lineRule="exact"/>
        <w:ind w:left="4" w:right="17"/>
        <w:jc w:val="both"/>
        <w:rPr>
          <w:rFonts w:ascii="Arial" w:hAnsi="Arial" w:cs="Arial"/>
          <w:color w:val="050206"/>
          <w:sz w:val="26"/>
          <w:szCs w:val="26"/>
          <w:lang w:val="en-US"/>
        </w:rPr>
      </w:pPr>
      <w:r w:rsidRPr="00EA76DC">
        <w:rPr>
          <w:rFonts w:ascii="Arial" w:hAnsi="Arial" w:cs="Arial"/>
          <w:color w:val="050206"/>
          <w:sz w:val="26"/>
          <w:szCs w:val="26"/>
          <w:lang w:val="en-US"/>
        </w:rPr>
        <w:t>K</w:t>
      </w:r>
      <w:r w:rsidRPr="00EA76DC">
        <w:rPr>
          <w:rFonts w:ascii="Arial" w:hAnsi="Arial" w:cs="Arial"/>
          <w:color w:val="050206"/>
          <w:sz w:val="26"/>
          <w:szCs w:val="26"/>
        </w:rPr>
        <w:t>ı</w:t>
      </w:r>
      <w:r w:rsidRPr="00EA76DC">
        <w:rPr>
          <w:rFonts w:ascii="Arial" w:hAnsi="Arial" w:cs="Arial"/>
          <w:color w:val="050206"/>
          <w:sz w:val="26"/>
          <w:szCs w:val="26"/>
          <w:lang w:val="en-US"/>
        </w:rPr>
        <w:t>t olan kaynaklar sonsuz olan ihtiyaçlar</w:t>
      </w:r>
      <w:r w:rsidRPr="00EA76DC">
        <w:rPr>
          <w:rFonts w:ascii="Arial" w:hAnsi="Arial" w:cs="Arial"/>
          <w:color w:val="050206"/>
          <w:sz w:val="26"/>
          <w:szCs w:val="26"/>
        </w:rPr>
        <w:t>ı</w:t>
      </w:r>
      <w:r w:rsidR="00253101" w:rsidRPr="00EA76DC">
        <w:rPr>
          <w:rFonts w:ascii="Arial" w:hAnsi="Arial" w:cs="Arial"/>
          <w:color w:val="050206"/>
          <w:sz w:val="26"/>
          <w:szCs w:val="26"/>
          <w:lang w:val="en-US"/>
        </w:rPr>
        <w:t xml:space="preserve">n tatmininde </w:t>
      </w:r>
      <w:r w:rsidRPr="00EA76DC">
        <w:rPr>
          <w:rFonts w:ascii="Arial" w:hAnsi="Arial" w:cs="Arial"/>
          <w:color w:val="050206"/>
          <w:sz w:val="26"/>
          <w:szCs w:val="26"/>
          <w:lang w:val="en-US"/>
        </w:rPr>
        <w:t>kullan</w:t>
      </w:r>
      <w:r w:rsidRPr="00EA76DC">
        <w:rPr>
          <w:rFonts w:ascii="Arial" w:hAnsi="Arial" w:cs="Arial"/>
          <w:color w:val="050206"/>
          <w:sz w:val="26"/>
          <w:szCs w:val="26"/>
        </w:rPr>
        <w:t>ı</w:t>
      </w:r>
      <w:r w:rsidRPr="00EA76DC">
        <w:rPr>
          <w:rFonts w:ascii="Arial" w:hAnsi="Arial" w:cs="Arial"/>
          <w:color w:val="050206"/>
          <w:sz w:val="26"/>
          <w:szCs w:val="26"/>
          <w:lang w:val="en-US"/>
        </w:rPr>
        <w:t>l</w:t>
      </w:r>
      <w:r w:rsidRPr="00EA76DC">
        <w:rPr>
          <w:rFonts w:ascii="Arial" w:hAnsi="Arial" w:cs="Arial"/>
          <w:color w:val="050206"/>
          <w:sz w:val="26"/>
          <w:szCs w:val="26"/>
        </w:rPr>
        <w:t>ı</w:t>
      </w:r>
      <w:r w:rsidRPr="00EA76DC">
        <w:rPr>
          <w:rFonts w:ascii="Arial" w:hAnsi="Arial" w:cs="Arial"/>
          <w:color w:val="050206"/>
          <w:sz w:val="26"/>
          <w:szCs w:val="26"/>
          <w:lang w:val="en-US"/>
        </w:rPr>
        <w:t>rken israf niteli</w:t>
      </w:r>
      <w:r w:rsidRPr="00EA76DC">
        <w:rPr>
          <w:rFonts w:ascii="Arial" w:hAnsi="Arial" w:cs="Arial"/>
          <w:color w:val="050206"/>
          <w:sz w:val="26"/>
          <w:szCs w:val="26"/>
        </w:rPr>
        <w:t>ğ</w:t>
      </w:r>
      <w:r w:rsidRPr="00EA76DC">
        <w:rPr>
          <w:rFonts w:ascii="Arial" w:hAnsi="Arial" w:cs="Arial"/>
          <w:color w:val="050206"/>
          <w:sz w:val="26"/>
          <w:szCs w:val="26"/>
          <w:lang w:val="en-US"/>
        </w:rPr>
        <w:t>i ta</w:t>
      </w:r>
      <w:r w:rsidRPr="00EA76DC">
        <w:rPr>
          <w:rFonts w:ascii="Arial" w:hAnsi="Arial" w:cs="Arial"/>
          <w:color w:val="050206"/>
          <w:sz w:val="26"/>
          <w:szCs w:val="26"/>
        </w:rPr>
        <w:t>şı</w:t>
      </w:r>
      <w:r w:rsidRPr="00EA76DC">
        <w:rPr>
          <w:rFonts w:ascii="Arial" w:hAnsi="Arial" w:cs="Arial"/>
          <w:color w:val="050206"/>
          <w:sz w:val="26"/>
          <w:szCs w:val="26"/>
          <w:lang w:val="en-US"/>
        </w:rPr>
        <w:t>yan harcamalar</w:t>
      </w:r>
      <w:r w:rsidRPr="00EA76DC">
        <w:rPr>
          <w:rFonts w:ascii="Arial" w:hAnsi="Arial" w:cs="Arial"/>
          <w:color w:val="050206"/>
          <w:sz w:val="26"/>
          <w:szCs w:val="26"/>
        </w:rPr>
        <w:t>ı</w:t>
      </w:r>
      <w:r w:rsidRPr="00EA76DC">
        <w:rPr>
          <w:rFonts w:ascii="Arial" w:hAnsi="Arial" w:cs="Arial"/>
          <w:color w:val="050206"/>
          <w:sz w:val="26"/>
          <w:szCs w:val="26"/>
          <w:lang w:val="en-US"/>
        </w:rPr>
        <w:t>n yap</w:t>
      </w:r>
      <w:r w:rsidRPr="00EA76DC">
        <w:rPr>
          <w:rFonts w:ascii="Arial" w:hAnsi="Arial" w:cs="Arial"/>
          <w:color w:val="050206"/>
          <w:sz w:val="26"/>
          <w:szCs w:val="26"/>
        </w:rPr>
        <w:t>ı</w:t>
      </w:r>
      <w:r w:rsidRPr="00EA76DC">
        <w:rPr>
          <w:rFonts w:ascii="Arial" w:hAnsi="Arial" w:cs="Arial"/>
          <w:color w:val="050206"/>
          <w:sz w:val="26"/>
          <w:szCs w:val="26"/>
          <w:lang w:val="en-US"/>
        </w:rPr>
        <w:t>lmamas</w:t>
      </w:r>
      <w:r w:rsidRPr="00EA76DC">
        <w:rPr>
          <w:rFonts w:ascii="Arial" w:hAnsi="Arial" w:cs="Arial"/>
          <w:color w:val="050206"/>
          <w:sz w:val="26"/>
          <w:szCs w:val="26"/>
        </w:rPr>
        <w:t>ı</w:t>
      </w:r>
      <w:r w:rsidR="00253101" w:rsidRPr="00EA76DC">
        <w:rPr>
          <w:rFonts w:ascii="Arial" w:hAnsi="Arial" w:cs="Arial"/>
          <w:color w:val="050206"/>
          <w:sz w:val="26"/>
          <w:szCs w:val="26"/>
          <w:lang w:val="en-US"/>
        </w:rPr>
        <w:t xml:space="preserve">na </w:t>
      </w:r>
      <w:r w:rsidRPr="00EA76DC">
        <w:rPr>
          <w:rFonts w:ascii="Arial" w:hAnsi="Arial" w:cs="Arial"/>
          <w:color w:val="050206"/>
          <w:sz w:val="26"/>
          <w:szCs w:val="26"/>
          <w:lang w:val="en-US"/>
        </w:rPr>
        <w:t>özen gösterilmesi ekonomik etkinlik bak</w:t>
      </w:r>
      <w:r w:rsidRPr="00EA76DC">
        <w:rPr>
          <w:rFonts w:ascii="Arial" w:hAnsi="Arial" w:cs="Arial"/>
          <w:color w:val="050206"/>
          <w:sz w:val="26"/>
          <w:szCs w:val="26"/>
        </w:rPr>
        <w:t>ı</w:t>
      </w:r>
      <w:r w:rsidRPr="00EA76DC">
        <w:rPr>
          <w:rFonts w:ascii="Arial" w:hAnsi="Arial" w:cs="Arial"/>
          <w:color w:val="050206"/>
          <w:sz w:val="26"/>
          <w:szCs w:val="26"/>
          <w:lang w:val="en-US"/>
        </w:rPr>
        <w:t>m</w:t>
      </w:r>
      <w:r w:rsidRPr="00EA76DC">
        <w:rPr>
          <w:rFonts w:ascii="Arial" w:hAnsi="Arial" w:cs="Arial"/>
          <w:color w:val="050206"/>
          <w:sz w:val="26"/>
          <w:szCs w:val="26"/>
        </w:rPr>
        <w:t>ı</w:t>
      </w:r>
      <w:r w:rsidR="00253101" w:rsidRPr="00EA76DC">
        <w:rPr>
          <w:rFonts w:ascii="Arial" w:hAnsi="Arial" w:cs="Arial"/>
          <w:color w:val="050206"/>
          <w:sz w:val="26"/>
          <w:szCs w:val="26"/>
          <w:lang w:val="en-US"/>
        </w:rPr>
        <w:t xml:space="preserve">ndan büyük önem </w:t>
      </w:r>
      <w:r w:rsidRPr="00EA76DC">
        <w:rPr>
          <w:rFonts w:ascii="Arial" w:hAnsi="Arial" w:cs="Arial"/>
          <w:color w:val="050206"/>
          <w:sz w:val="26"/>
          <w:szCs w:val="26"/>
          <w:lang w:val="en-US"/>
        </w:rPr>
        <w:t>ta</w:t>
      </w:r>
      <w:r w:rsidRPr="00EA76DC">
        <w:rPr>
          <w:rFonts w:ascii="Arial" w:hAnsi="Arial" w:cs="Arial"/>
          <w:color w:val="050206"/>
          <w:sz w:val="26"/>
          <w:szCs w:val="26"/>
        </w:rPr>
        <w:t>şı</w:t>
      </w:r>
      <w:r w:rsidRPr="00EA76DC">
        <w:rPr>
          <w:rFonts w:ascii="Arial" w:hAnsi="Arial" w:cs="Arial"/>
          <w:color w:val="050206"/>
          <w:sz w:val="26"/>
          <w:szCs w:val="26"/>
          <w:lang w:val="en-US"/>
        </w:rPr>
        <w:t>maktad</w:t>
      </w:r>
      <w:r w:rsidRPr="00EA76DC">
        <w:rPr>
          <w:rFonts w:ascii="Arial" w:hAnsi="Arial" w:cs="Arial"/>
          <w:color w:val="050206"/>
          <w:sz w:val="26"/>
          <w:szCs w:val="26"/>
        </w:rPr>
        <w:t>ı</w:t>
      </w:r>
      <w:r w:rsidRPr="00EA76DC">
        <w:rPr>
          <w:rFonts w:ascii="Arial" w:hAnsi="Arial" w:cs="Arial"/>
          <w:color w:val="050206"/>
          <w:sz w:val="26"/>
          <w:szCs w:val="26"/>
          <w:lang w:val="en-US"/>
        </w:rPr>
        <w:t xml:space="preserve">r. </w:t>
      </w:r>
    </w:p>
    <w:p w:rsidR="001903E8" w:rsidRPr="00EA76DC" w:rsidRDefault="001903E8" w:rsidP="00741467">
      <w:pPr>
        <w:autoSpaceDE w:val="0"/>
        <w:autoSpaceDN w:val="0"/>
        <w:adjustRightInd w:val="0"/>
        <w:spacing w:before="321" w:after="0" w:line="320" w:lineRule="exact"/>
        <w:ind w:left="9" w:right="17"/>
        <w:jc w:val="both"/>
        <w:rPr>
          <w:rFonts w:ascii="Arial" w:hAnsi="Arial" w:cs="Arial"/>
          <w:color w:val="2A262A"/>
          <w:sz w:val="26"/>
          <w:szCs w:val="26"/>
          <w:lang w:val="en-US"/>
        </w:rPr>
      </w:pPr>
      <w:r w:rsidRPr="00EA76DC">
        <w:rPr>
          <w:rFonts w:ascii="Arial" w:hAnsi="Arial" w:cs="Arial"/>
          <w:color w:val="050206"/>
          <w:sz w:val="26"/>
          <w:szCs w:val="26"/>
          <w:lang w:val="en-US"/>
        </w:rPr>
        <w:t>Bireyler gibi devletler de yapacaklar</w:t>
      </w:r>
      <w:r w:rsidRPr="00EA76DC">
        <w:rPr>
          <w:rFonts w:ascii="Arial" w:hAnsi="Arial" w:cs="Arial"/>
          <w:color w:val="050206"/>
          <w:sz w:val="26"/>
          <w:szCs w:val="26"/>
        </w:rPr>
        <w:t xml:space="preserve">ı </w:t>
      </w:r>
      <w:r w:rsidRPr="00EA76DC">
        <w:rPr>
          <w:rFonts w:ascii="Arial" w:hAnsi="Arial" w:cs="Arial"/>
          <w:color w:val="050206"/>
          <w:sz w:val="26"/>
          <w:szCs w:val="26"/>
          <w:lang w:val="en-US"/>
        </w:rPr>
        <w:t>harcamalar</w:t>
      </w:r>
      <w:r w:rsidRPr="00EA76DC">
        <w:rPr>
          <w:rFonts w:ascii="Arial" w:hAnsi="Arial" w:cs="Arial"/>
          <w:color w:val="050206"/>
          <w:sz w:val="26"/>
          <w:szCs w:val="26"/>
        </w:rPr>
        <w:t xml:space="preserve">ı </w:t>
      </w:r>
      <w:r w:rsidR="004E2DB8" w:rsidRPr="00EA76DC">
        <w:rPr>
          <w:rFonts w:ascii="Arial" w:hAnsi="Arial" w:cs="Arial"/>
          <w:color w:val="050206"/>
          <w:sz w:val="26"/>
          <w:szCs w:val="26"/>
          <w:lang w:val="en-US"/>
        </w:rPr>
        <w:t xml:space="preserve">elde ettikleri </w:t>
      </w:r>
      <w:r w:rsidRPr="00EA76DC">
        <w:rPr>
          <w:rFonts w:ascii="Arial" w:hAnsi="Arial" w:cs="Arial"/>
          <w:color w:val="050206"/>
          <w:sz w:val="26"/>
          <w:szCs w:val="26"/>
          <w:lang w:val="en-US"/>
        </w:rPr>
        <w:t>gelirlerden kar</w:t>
      </w:r>
      <w:r w:rsidRPr="00EA76DC">
        <w:rPr>
          <w:rFonts w:ascii="Arial" w:hAnsi="Arial" w:cs="Arial"/>
          <w:color w:val="050206"/>
          <w:sz w:val="26"/>
          <w:szCs w:val="26"/>
        </w:rPr>
        <w:t>şı</w:t>
      </w:r>
      <w:r w:rsidRPr="00EA76DC">
        <w:rPr>
          <w:rFonts w:ascii="Arial" w:hAnsi="Arial" w:cs="Arial"/>
          <w:color w:val="050206"/>
          <w:sz w:val="26"/>
          <w:szCs w:val="26"/>
          <w:lang w:val="en-US"/>
        </w:rPr>
        <w:t>larlar. Toplanan gelirlerin giderleri kar</w:t>
      </w:r>
      <w:r w:rsidRPr="00EA76DC">
        <w:rPr>
          <w:rFonts w:ascii="Arial" w:hAnsi="Arial" w:cs="Arial"/>
          <w:color w:val="050206"/>
          <w:sz w:val="26"/>
          <w:szCs w:val="26"/>
        </w:rPr>
        <w:t>şı</w:t>
      </w:r>
      <w:r w:rsidR="004E2DB8" w:rsidRPr="00EA76DC">
        <w:rPr>
          <w:rFonts w:ascii="Arial" w:hAnsi="Arial" w:cs="Arial"/>
          <w:color w:val="050206"/>
          <w:sz w:val="26"/>
          <w:szCs w:val="26"/>
          <w:lang w:val="en-US"/>
        </w:rPr>
        <w:t xml:space="preserve">lamaya </w:t>
      </w:r>
      <w:r w:rsidRPr="00EA76DC">
        <w:rPr>
          <w:rFonts w:ascii="Arial" w:hAnsi="Arial" w:cs="Arial"/>
          <w:color w:val="050206"/>
          <w:sz w:val="26"/>
          <w:szCs w:val="26"/>
          <w:lang w:val="en-US"/>
        </w:rPr>
        <w:t>yetmemesi halinde ya borçlanmaya gidilmekte ya da servetten harcama yap</w:t>
      </w:r>
      <w:r w:rsidRPr="00EA76DC">
        <w:rPr>
          <w:rFonts w:ascii="Arial" w:hAnsi="Arial" w:cs="Arial"/>
          <w:color w:val="050206"/>
          <w:sz w:val="26"/>
          <w:szCs w:val="26"/>
        </w:rPr>
        <w:t>ı</w:t>
      </w:r>
      <w:r w:rsidRPr="00EA76DC">
        <w:rPr>
          <w:rFonts w:ascii="Arial" w:hAnsi="Arial" w:cs="Arial"/>
          <w:color w:val="050206"/>
          <w:sz w:val="26"/>
          <w:szCs w:val="26"/>
          <w:lang w:val="en-US"/>
        </w:rPr>
        <w:t>lmaktad</w:t>
      </w:r>
      <w:r w:rsidRPr="00EA76DC">
        <w:rPr>
          <w:rFonts w:ascii="Arial" w:hAnsi="Arial" w:cs="Arial"/>
          <w:color w:val="050206"/>
          <w:sz w:val="26"/>
          <w:szCs w:val="26"/>
        </w:rPr>
        <w:t>ı</w:t>
      </w:r>
      <w:r w:rsidRPr="00EA76DC">
        <w:rPr>
          <w:rFonts w:ascii="Arial" w:hAnsi="Arial" w:cs="Arial"/>
          <w:color w:val="050206"/>
          <w:sz w:val="26"/>
          <w:szCs w:val="26"/>
          <w:lang w:val="en-US"/>
        </w:rPr>
        <w:t>r. Özellikle giderleri aç</w:t>
      </w:r>
      <w:r w:rsidRPr="00EA76DC">
        <w:rPr>
          <w:rFonts w:ascii="Arial" w:hAnsi="Arial" w:cs="Arial"/>
          <w:color w:val="050206"/>
          <w:sz w:val="26"/>
          <w:szCs w:val="26"/>
        </w:rPr>
        <w:t>ı</w:t>
      </w:r>
      <w:r w:rsidR="004E2DB8" w:rsidRPr="00EA76DC">
        <w:rPr>
          <w:rFonts w:ascii="Arial" w:hAnsi="Arial" w:cs="Arial"/>
          <w:color w:val="050206"/>
          <w:sz w:val="26"/>
          <w:szCs w:val="26"/>
          <w:lang w:val="en-US"/>
        </w:rPr>
        <w:t xml:space="preserve">kla finanse edilen </w:t>
      </w:r>
      <w:r w:rsidRPr="00EA76DC">
        <w:rPr>
          <w:rFonts w:ascii="Arial" w:hAnsi="Arial" w:cs="Arial"/>
          <w:color w:val="050206"/>
          <w:sz w:val="26"/>
          <w:szCs w:val="26"/>
          <w:lang w:val="en-US"/>
        </w:rPr>
        <w:t xml:space="preserve">ülkelerde </w:t>
      </w:r>
      <w:r w:rsidR="004E2DB8" w:rsidRPr="00EA76DC">
        <w:rPr>
          <w:rFonts w:ascii="Arial" w:hAnsi="Arial" w:cs="Arial"/>
          <w:color w:val="050206"/>
          <w:sz w:val="26"/>
          <w:szCs w:val="26"/>
          <w:lang w:val="en-US"/>
        </w:rPr>
        <w:t xml:space="preserve"> </w:t>
      </w:r>
      <w:r w:rsidRPr="00EA76DC">
        <w:rPr>
          <w:rFonts w:ascii="Arial" w:hAnsi="Arial" w:cs="Arial"/>
          <w:color w:val="050206"/>
          <w:sz w:val="26"/>
          <w:szCs w:val="26"/>
          <w:lang w:val="en-US"/>
        </w:rPr>
        <w:t xml:space="preserve">bir </w:t>
      </w:r>
      <w:r w:rsidR="004E2DB8" w:rsidRPr="00EA76DC">
        <w:rPr>
          <w:rFonts w:ascii="Arial" w:hAnsi="Arial" w:cs="Arial"/>
          <w:color w:val="050206"/>
          <w:sz w:val="26"/>
          <w:szCs w:val="26"/>
          <w:lang w:val="en-US"/>
        </w:rPr>
        <w:t xml:space="preserve"> </w:t>
      </w:r>
      <w:r w:rsidRPr="00EA76DC">
        <w:rPr>
          <w:rFonts w:ascii="Arial" w:hAnsi="Arial" w:cs="Arial"/>
          <w:color w:val="050206"/>
          <w:sz w:val="26"/>
          <w:szCs w:val="26"/>
          <w:lang w:val="en-US"/>
        </w:rPr>
        <w:t xml:space="preserve">yandan </w:t>
      </w:r>
      <w:r w:rsidR="004E2DB8" w:rsidRPr="00EA76DC">
        <w:rPr>
          <w:rFonts w:ascii="Arial" w:hAnsi="Arial" w:cs="Arial"/>
          <w:color w:val="050206"/>
          <w:sz w:val="26"/>
          <w:szCs w:val="26"/>
          <w:lang w:val="en-US"/>
        </w:rPr>
        <w:t xml:space="preserve"> </w:t>
      </w:r>
      <w:r w:rsidRPr="00EA76DC">
        <w:rPr>
          <w:rFonts w:ascii="Arial" w:hAnsi="Arial" w:cs="Arial"/>
          <w:color w:val="050206"/>
          <w:sz w:val="26"/>
          <w:szCs w:val="26"/>
          <w:lang w:val="en-US"/>
        </w:rPr>
        <w:t xml:space="preserve">kamu </w:t>
      </w:r>
      <w:r w:rsidR="004E2DB8" w:rsidRPr="00EA76DC">
        <w:rPr>
          <w:rFonts w:ascii="Arial" w:hAnsi="Arial" w:cs="Arial"/>
          <w:color w:val="050206"/>
          <w:sz w:val="26"/>
          <w:szCs w:val="26"/>
          <w:lang w:val="en-US"/>
        </w:rPr>
        <w:t xml:space="preserve"> </w:t>
      </w:r>
      <w:r w:rsidRPr="00EA76DC">
        <w:rPr>
          <w:rFonts w:ascii="Arial" w:hAnsi="Arial" w:cs="Arial"/>
          <w:color w:val="050206"/>
          <w:sz w:val="26"/>
          <w:szCs w:val="26"/>
          <w:lang w:val="en-US"/>
        </w:rPr>
        <w:t>harcamalar</w:t>
      </w:r>
      <w:r w:rsidRPr="00EA76DC">
        <w:rPr>
          <w:rFonts w:ascii="Arial" w:hAnsi="Arial" w:cs="Arial"/>
          <w:color w:val="050206"/>
          <w:sz w:val="26"/>
          <w:szCs w:val="26"/>
        </w:rPr>
        <w:t>ı</w:t>
      </w:r>
      <w:r w:rsidRPr="00EA76DC">
        <w:rPr>
          <w:rFonts w:ascii="Arial" w:hAnsi="Arial" w:cs="Arial"/>
          <w:color w:val="050206"/>
          <w:sz w:val="26"/>
          <w:szCs w:val="26"/>
          <w:lang w:val="en-US"/>
        </w:rPr>
        <w:t>n</w:t>
      </w:r>
      <w:r w:rsidRPr="00EA76DC">
        <w:rPr>
          <w:rFonts w:ascii="Arial" w:hAnsi="Arial" w:cs="Arial"/>
          <w:color w:val="050206"/>
          <w:sz w:val="26"/>
          <w:szCs w:val="26"/>
        </w:rPr>
        <w:t>ı</w:t>
      </w:r>
      <w:r w:rsidRPr="00EA76DC">
        <w:rPr>
          <w:rFonts w:ascii="Arial" w:hAnsi="Arial" w:cs="Arial"/>
          <w:color w:val="050206"/>
          <w:sz w:val="26"/>
          <w:szCs w:val="26"/>
          <w:lang w:val="en-US"/>
        </w:rPr>
        <w:t xml:space="preserve">n </w:t>
      </w:r>
      <w:r w:rsidR="004E2DB8" w:rsidRPr="00EA76DC">
        <w:rPr>
          <w:rFonts w:ascii="Arial" w:hAnsi="Arial" w:cs="Arial"/>
          <w:color w:val="050206"/>
          <w:sz w:val="26"/>
          <w:szCs w:val="26"/>
          <w:lang w:val="en-US"/>
        </w:rPr>
        <w:t xml:space="preserve"> </w:t>
      </w:r>
      <w:r w:rsidRPr="00EA76DC">
        <w:rPr>
          <w:rFonts w:ascii="Arial" w:hAnsi="Arial" w:cs="Arial"/>
          <w:color w:val="050206"/>
          <w:sz w:val="26"/>
          <w:szCs w:val="26"/>
          <w:lang w:val="en-US"/>
        </w:rPr>
        <w:t>k</w:t>
      </w:r>
      <w:r w:rsidRPr="00EA76DC">
        <w:rPr>
          <w:rFonts w:ascii="Arial" w:hAnsi="Arial" w:cs="Arial"/>
          <w:color w:val="050206"/>
          <w:sz w:val="26"/>
          <w:szCs w:val="26"/>
        </w:rPr>
        <w:t>ı</w:t>
      </w:r>
      <w:r w:rsidRPr="00EA76DC">
        <w:rPr>
          <w:rFonts w:ascii="Arial" w:hAnsi="Arial" w:cs="Arial"/>
          <w:color w:val="050206"/>
          <w:sz w:val="26"/>
          <w:szCs w:val="26"/>
          <w:lang w:val="en-US"/>
        </w:rPr>
        <w:t>s</w:t>
      </w:r>
      <w:r w:rsidRPr="00EA76DC">
        <w:rPr>
          <w:rFonts w:ascii="Arial" w:hAnsi="Arial" w:cs="Arial"/>
          <w:color w:val="050206"/>
          <w:sz w:val="26"/>
          <w:szCs w:val="26"/>
        </w:rPr>
        <w:t>ı</w:t>
      </w:r>
      <w:r w:rsidRPr="00EA76DC">
        <w:rPr>
          <w:rFonts w:ascii="Arial" w:hAnsi="Arial" w:cs="Arial"/>
          <w:color w:val="050206"/>
          <w:sz w:val="26"/>
          <w:szCs w:val="26"/>
          <w:lang w:val="en-US"/>
        </w:rPr>
        <w:t>lmas</w:t>
      </w:r>
      <w:r w:rsidRPr="00EA76DC">
        <w:rPr>
          <w:rFonts w:ascii="Arial" w:hAnsi="Arial" w:cs="Arial"/>
          <w:color w:val="050206"/>
          <w:sz w:val="26"/>
          <w:szCs w:val="26"/>
        </w:rPr>
        <w:t xml:space="preserve">ı </w:t>
      </w:r>
      <w:r w:rsidR="004E2DB8" w:rsidRPr="00EA76DC">
        <w:rPr>
          <w:rFonts w:ascii="Arial" w:hAnsi="Arial" w:cs="Arial"/>
          <w:color w:val="050206"/>
          <w:sz w:val="26"/>
          <w:szCs w:val="26"/>
          <w:lang w:val="en-US"/>
        </w:rPr>
        <w:t xml:space="preserve">yoluyla </w:t>
      </w:r>
      <w:r w:rsidRPr="00EA76DC">
        <w:rPr>
          <w:rFonts w:ascii="Arial" w:hAnsi="Arial" w:cs="Arial"/>
          <w:color w:val="050206"/>
          <w:sz w:val="26"/>
          <w:szCs w:val="26"/>
          <w:lang w:val="en-US"/>
        </w:rPr>
        <w:t>bütçe aç</w:t>
      </w:r>
      <w:r w:rsidRPr="00EA76DC">
        <w:rPr>
          <w:rFonts w:ascii="Arial" w:hAnsi="Arial" w:cs="Arial"/>
          <w:color w:val="050206"/>
          <w:sz w:val="26"/>
          <w:szCs w:val="26"/>
        </w:rPr>
        <w:t>ı</w:t>
      </w:r>
      <w:r w:rsidRPr="00EA76DC">
        <w:rPr>
          <w:rFonts w:ascii="Arial" w:hAnsi="Arial" w:cs="Arial"/>
          <w:color w:val="050206"/>
          <w:sz w:val="26"/>
          <w:szCs w:val="26"/>
          <w:lang w:val="en-US"/>
        </w:rPr>
        <w:t>k</w:t>
      </w:r>
      <w:r w:rsidRPr="00EA76DC">
        <w:rPr>
          <w:rFonts w:ascii="Arial" w:hAnsi="Arial" w:cs="Arial"/>
          <w:color w:val="2A262A"/>
          <w:sz w:val="26"/>
          <w:szCs w:val="26"/>
          <w:lang w:val="en-US"/>
        </w:rPr>
        <w:t>l</w:t>
      </w:r>
      <w:r w:rsidRPr="00EA76DC">
        <w:rPr>
          <w:rFonts w:ascii="Arial" w:hAnsi="Arial" w:cs="Arial"/>
          <w:color w:val="050206"/>
          <w:sz w:val="26"/>
          <w:szCs w:val="26"/>
          <w:lang w:val="en-US"/>
        </w:rPr>
        <w:t>ar</w:t>
      </w:r>
      <w:r w:rsidRPr="00EA76DC">
        <w:rPr>
          <w:rFonts w:ascii="Arial" w:hAnsi="Arial" w:cs="Arial"/>
          <w:color w:val="050206"/>
          <w:sz w:val="26"/>
          <w:szCs w:val="26"/>
        </w:rPr>
        <w:t>ı</w:t>
      </w:r>
      <w:r w:rsidRPr="00EA76DC">
        <w:rPr>
          <w:rFonts w:ascii="Arial" w:hAnsi="Arial" w:cs="Arial"/>
          <w:color w:val="050206"/>
          <w:sz w:val="26"/>
          <w:szCs w:val="26"/>
          <w:lang w:val="en-US"/>
        </w:rPr>
        <w:t>n</w:t>
      </w:r>
      <w:r w:rsidRPr="00EA76DC">
        <w:rPr>
          <w:rFonts w:ascii="Arial" w:hAnsi="Arial" w:cs="Arial"/>
          <w:color w:val="050206"/>
          <w:sz w:val="26"/>
          <w:szCs w:val="26"/>
        </w:rPr>
        <w:t>ı</w:t>
      </w:r>
      <w:r w:rsidRPr="00EA76DC">
        <w:rPr>
          <w:rFonts w:ascii="Arial" w:hAnsi="Arial" w:cs="Arial"/>
          <w:color w:val="050206"/>
          <w:sz w:val="26"/>
          <w:szCs w:val="26"/>
          <w:lang w:val="en-US"/>
        </w:rPr>
        <w:t>n mümkün oldu</w:t>
      </w:r>
      <w:r w:rsidRPr="00EA76DC">
        <w:rPr>
          <w:rFonts w:ascii="Arial" w:hAnsi="Arial" w:cs="Arial"/>
          <w:color w:val="050206"/>
          <w:sz w:val="26"/>
          <w:szCs w:val="26"/>
        </w:rPr>
        <w:t>ğ</w:t>
      </w:r>
      <w:r w:rsidRPr="00EA76DC">
        <w:rPr>
          <w:rFonts w:ascii="Arial" w:hAnsi="Arial" w:cs="Arial"/>
          <w:color w:val="050206"/>
          <w:sz w:val="26"/>
          <w:szCs w:val="26"/>
          <w:lang w:val="en-US"/>
        </w:rPr>
        <w:t>unca kapat</w:t>
      </w:r>
      <w:r w:rsidRPr="00EA76DC">
        <w:rPr>
          <w:rFonts w:ascii="Arial" w:hAnsi="Arial" w:cs="Arial"/>
          <w:color w:val="050206"/>
          <w:sz w:val="26"/>
          <w:szCs w:val="26"/>
        </w:rPr>
        <w:t>ı</w:t>
      </w:r>
      <w:r w:rsidRPr="00EA76DC">
        <w:rPr>
          <w:rFonts w:ascii="Arial" w:hAnsi="Arial" w:cs="Arial"/>
          <w:color w:val="050206"/>
          <w:sz w:val="26"/>
          <w:szCs w:val="26"/>
          <w:lang w:val="en-US"/>
        </w:rPr>
        <w:t>lmas</w:t>
      </w:r>
      <w:r w:rsidRPr="00EA76DC">
        <w:rPr>
          <w:rFonts w:ascii="Arial" w:hAnsi="Arial" w:cs="Arial"/>
          <w:color w:val="050206"/>
          <w:sz w:val="26"/>
          <w:szCs w:val="26"/>
        </w:rPr>
        <w:t xml:space="preserve">ı </w:t>
      </w:r>
      <w:r w:rsidRPr="00EA76DC">
        <w:rPr>
          <w:rFonts w:ascii="Arial" w:hAnsi="Arial" w:cs="Arial"/>
          <w:color w:val="050206"/>
          <w:sz w:val="26"/>
          <w:szCs w:val="26"/>
          <w:lang w:val="en-US"/>
        </w:rPr>
        <w:t>çabalar</w:t>
      </w:r>
      <w:r w:rsidR="004E2DB8" w:rsidRPr="00EA76DC">
        <w:rPr>
          <w:rFonts w:ascii="Arial" w:hAnsi="Arial" w:cs="Arial"/>
          <w:color w:val="050206"/>
          <w:sz w:val="26"/>
          <w:szCs w:val="26"/>
        </w:rPr>
        <w:t xml:space="preserve">ı </w:t>
      </w:r>
      <w:r w:rsidRPr="00EA76DC">
        <w:rPr>
          <w:rFonts w:ascii="Arial" w:hAnsi="Arial" w:cs="Arial"/>
          <w:color w:val="050206"/>
          <w:sz w:val="26"/>
          <w:szCs w:val="26"/>
          <w:lang w:val="en-US"/>
        </w:rPr>
        <w:t>sürdürülürken ayn</w:t>
      </w:r>
      <w:r w:rsidRPr="00EA76DC">
        <w:rPr>
          <w:rFonts w:ascii="Arial" w:hAnsi="Arial" w:cs="Arial"/>
          <w:color w:val="050206"/>
          <w:sz w:val="26"/>
          <w:szCs w:val="26"/>
        </w:rPr>
        <w:t xml:space="preserve">ı </w:t>
      </w:r>
      <w:r w:rsidRPr="00EA76DC">
        <w:rPr>
          <w:rFonts w:ascii="Arial" w:hAnsi="Arial" w:cs="Arial"/>
          <w:color w:val="050206"/>
          <w:sz w:val="26"/>
          <w:szCs w:val="26"/>
          <w:lang w:val="en-US"/>
        </w:rPr>
        <w:t>zamanda kamu gelirlerini art</w:t>
      </w:r>
      <w:r w:rsidRPr="00EA76DC">
        <w:rPr>
          <w:rFonts w:ascii="Arial" w:hAnsi="Arial" w:cs="Arial"/>
          <w:color w:val="050206"/>
          <w:sz w:val="26"/>
          <w:szCs w:val="26"/>
        </w:rPr>
        <w:t>ı</w:t>
      </w:r>
      <w:r w:rsidRPr="00EA76DC">
        <w:rPr>
          <w:rFonts w:ascii="Arial" w:hAnsi="Arial" w:cs="Arial"/>
          <w:color w:val="050206"/>
          <w:sz w:val="26"/>
          <w:szCs w:val="26"/>
          <w:lang w:val="en-US"/>
        </w:rPr>
        <w:t>r</w:t>
      </w:r>
      <w:r w:rsidRPr="00EA76DC">
        <w:rPr>
          <w:rFonts w:ascii="Arial" w:hAnsi="Arial" w:cs="Arial"/>
          <w:color w:val="050206"/>
          <w:sz w:val="26"/>
          <w:szCs w:val="26"/>
        </w:rPr>
        <w:t>ı</w:t>
      </w:r>
      <w:r w:rsidRPr="00EA76DC">
        <w:rPr>
          <w:rFonts w:ascii="Arial" w:hAnsi="Arial" w:cs="Arial"/>
          <w:color w:val="050206"/>
          <w:sz w:val="26"/>
          <w:szCs w:val="26"/>
          <w:lang w:val="en-US"/>
        </w:rPr>
        <w:t>c</w:t>
      </w:r>
      <w:r w:rsidRPr="00EA76DC">
        <w:rPr>
          <w:rFonts w:ascii="Arial" w:hAnsi="Arial" w:cs="Arial"/>
          <w:color w:val="050206"/>
          <w:sz w:val="26"/>
          <w:szCs w:val="26"/>
        </w:rPr>
        <w:t xml:space="preserve">ı </w:t>
      </w:r>
      <w:r w:rsidR="004E2DB8" w:rsidRPr="00EA76DC">
        <w:rPr>
          <w:rFonts w:ascii="Arial" w:hAnsi="Arial" w:cs="Arial"/>
          <w:color w:val="050206"/>
          <w:sz w:val="26"/>
          <w:szCs w:val="26"/>
          <w:lang w:val="en-US"/>
        </w:rPr>
        <w:t xml:space="preserve">tedbir ve </w:t>
      </w:r>
      <w:r w:rsidRPr="00EA76DC">
        <w:rPr>
          <w:rFonts w:ascii="Arial" w:hAnsi="Arial" w:cs="Arial"/>
          <w:color w:val="050206"/>
          <w:sz w:val="26"/>
          <w:szCs w:val="26"/>
          <w:lang w:val="en-US"/>
        </w:rPr>
        <w:t>kararlar</w:t>
      </w:r>
      <w:r w:rsidRPr="00EA76DC">
        <w:rPr>
          <w:rFonts w:ascii="Arial" w:hAnsi="Arial" w:cs="Arial"/>
          <w:color w:val="050206"/>
          <w:sz w:val="26"/>
          <w:szCs w:val="26"/>
        </w:rPr>
        <w:t>ı</w:t>
      </w:r>
      <w:r w:rsidRPr="00EA76DC">
        <w:rPr>
          <w:rFonts w:ascii="Arial" w:hAnsi="Arial" w:cs="Arial"/>
          <w:color w:val="050206"/>
          <w:sz w:val="26"/>
          <w:szCs w:val="26"/>
          <w:lang w:val="en-US"/>
        </w:rPr>
        <w:t>n al</w:t>
      </w:r>
      <w:r w:rsidRPr="00EA76DC">
        <w:rPr>
          <w:rFonts w:ascii="Arial" w:hAnsi="Arial" w:cs="Arial"/>
          <w:color w:val="050206"/>
          <w:sz w:val="26"/>
          <w:szCs w:val="26"/>
        </w:rPr>
        <w:t>ı</w:t>
      </w:r>
      <w:r w:rsidRPr="00EA76DC">
        <w:rPr>
          <w:rFonts w:ascii="Arial" w:hAnsi="Arial" w:cs="Arial"/>
          <w:color w:val="050206"/>
          <w:sz w:val="26"/>
          <w:szCs w:val="26"/>
          <w:lang w:val="en-US"/>
        </w:rPr>
        <w:t>nmas</w:t>
      </w:r>
      <w:r w:rsidRPr="00EA76DC">
        <w:rPr>
          <w:rFonts w:ascii="Arial" w:hAnsi="Arial" w:cs="Arial"/>
          <w:color w:val="050206"/>
          <w:sz w:val="26"/>
          <w:szCs w:val="26"/>
        </w:rPr>
        <w:t xml:space="preserve">ı </w:t>
      </w:r>
      <w:r w:rsidRPr="00EA76DC">
        <w:rPr>
          <w:rFonts w:ascii="Arial" w:hAnsi="Arial" w:cs="Arial"/>
          <w:color w:val="050206"/>
          <w:sz w:val="26"/>
          <w:szCs w:val="26"/>
          <w:lang w:val="en-US"/>
        </w:rPr>
        <w:t>bu politikalar</w:t>
      </w:r>
      <w:r w:rsidRPr="00EA76DC">
        <w:rPr>
          <w:rFonts w:ascii="Arial" w:hAnsi="Arial" w:cs="Arial"/>
          <w:color w:val="050206"/>
          <w:sz w:val="26"/>
          <w:szCs w:val="26"/>
        </w:rPr>
        <w:t>ı</w:t>
      </w:r>
      <w:r w:rsidRPr="00EA76DC">
        <w:rPr>
          <w:rFonts w:ascii="Arial" w:hAnsi="Arial" w:cs="Arial"/>
          <w:color w:val="050206"/>
          <w:sz w:val="26"/>
          <w:szCs w:val="26"/>
          <w:lang w:val="en-US"/>
        </w:rPr>
        <w:t>n etkinli</w:t>
      </w:r>
      <w:r w:rsidRPr="00EA76DC">
        <w:rPr>
          <w:rFonts w:ascii="Arial" w:hAnsi="Arial" w:cs="Arial"/>
          <w:color w:val="050206"/>
          <w:sz w:val="26"/>
          <w:szCs w:val="26"/>
        </w:rPr>
        <w:t>ğ</w:t>
      </w:r>
      <w:r w:rsidR="004E2DB8" w:rsidRPr="00EA76DC">
        <w:rPr>
          <w:rFonts w:ascii="Arial" w:hAnsi="Arial" w:cs="Arial"/>
          <w:color w:val="050206"/>
          <w:sz w:val="26"/>
          <w:szCs w:val="26"/>
          <w:lang w:val="en-US"/>
        </w:rPr>
        <w:t xml:space="preserve">ini olumlu yönde </w:t>
      </w:r>
      <w:r w:rsidRPr="00EA76DC">
        <w:rPr>
          <w:rFonts w:ascii="Arial" w:hAnsi="Arial" w:cs="Arial"/>
          <w:color w:val="050206"/>
          <w:sz w:val="26"/>
          <w:szCs w:val="26"/>
          <w:lang w:val="en-US"/>
        </w:rPr>
        <w:t>etkilemektedir</w:t>
      </w:r>
      <w:r w:rsidRPr="00EA76DC">
        <w:rPr>
          <w:rFonts w:ascii="Arial" w:hAnsi="Arial" w:cs="Arial"/>
          <w:color w:val="2A262A"/>
          <w:sz w:val="26"/>
          <w:szCs w:val="26"/>
          <w:lang w:val="en-US"/>
        </w:rPr>
        <w:t xml:space="preserve">. </w:t>
      </w:r>
    </w:p>
    <w:p w:rsidR="001903E8" w:rsidRPr="00EA76DC" w:rsidRDefault="001903E8" w:rsidP="006B0992">
      <w:pPr>
        <w:autoSpaceDE w:val="0"/>
        <w:autoSpaceDN w:val="0"/>
        <w:adjustRightInd w:val="0"/>
        <w:spacing w:before="379" w:after="0" w:line="345" w:lineRule="exact"/>
        <w:ind w:left="9" w:right="14"/>
        <w:jc w:val="both"/>
        <w:rPr>
          <w:rFonts w:ascii="Arial" w:hAnsi="Arial" w:cs="Arial"/>
          <w:color w:val="050206"/>
          <w:sz w:val="26"/>
          <w:szCs w:val="26"/>
          <w:lang w:val="en-US"/>
        </w:rPr>
      </w:pPr>
      <w:r w:rsidRPr="00121E51">
        <w:rPr>
          <w:rFonts w:ascii="Arial" w:hAnsi="Arial" w:cs="Arial"/>
          <w:color w:val="050206"/>
          <w:sz w:val="25"/>
          <w:szCs w:val="25"/>
          <w:lang w:val="en-US"/>
        </w:rPr>
        <w:lastRenderedPageBreak/>
        <w:t>Tasarruf tedbirlerine ili</w:t>
      </w:r>
      <w:r w:rsidRPr="00121E51">
        <w:rPr>
          <w:rFonts w:ascii="Arial" w:hAnsi="Arial" w:cs="Arial"/>
          <w:color w:val="050206"/>
          <w:sz w:val="25"/>
          <w:szCs w:val="25"/>
        </w:rPr>
        <w:t>ş</w:t>
      </w:r>
      <w:r w:rsidRPr="00121E51">
        <w:rPr>
          <w:rFonts w:ascii="Arial" w:hAnsi="Arial" w:cs="Arial"/>
          <w:color w:val="050206"/>
          <w:sz w:val="25"/>
          <w:szCs w:val="25"/>
          <w:lang w:val="en-US"/>
        </w:rPr>
        <w:t>kin al</w:t>
      </w:r>
      <w:r w:rsidRPr="00121E51">
        <w:rPr>
          <w:rFonts w:ascii="Arial" w:hAnsi="Arial" w:cs="Arial"/>
          <w:color w:val="050206"/>
          <w:sz w:val="25"/>
          <w:szCs w:val="25"/>
        </w:rPr>
        <w:t>ı</w:t>
      </w:r>
      <w:r w:rsidR="00831827" w:rsidRPr="00121E51">
        <w:rPr>
          <w:rFonts w:ascii="Arial" w:hAnsi="Arial" w:cs="Arial"/>
          <w:color w:val="050206"/>
          <w:sz w:val="25"/>
          <w:szCs w:val="25"/>
          <w:lang w:val="en-US"/>
        </w:rPr>
        <w:t xml:space="preserve">nacak kararlarda, kamu </w:t>
      </w:r>
      <w:r w:rsidRPr="00121E51">
        <w:rPr>
          <w:rFonts w:ascii="Arial" w:hAnsi="Arial" w:cs="Arial"/>
          <w:color w:val="050206"/>
          <w:sz w:val="25"/>
          <w:szCs w:val="25"/>
          <w:lang w:val="en-US"/>
        </w:rPr>
        <w:t>harcamalar</w:t>
      </w:r>
      <w:r w:rsidRPr="00121E51">
        <w:rPr>
          <w:rFonts w:ascii="Arial" w:hAnsi="Arial" w:cs="Arial"/>
          <w:color w:val="050206"/>
          <w:sz w:val="25"/>
          <w:szCs w:val="25"/>
        </w:rPr>
        <w:t>ı</w:t>
      </w:r>
      <w:r w:rsidRPr="00121E51">
        <w:rPr>
          <w:rFonts w:ascii="Arial" w:hAnsi="Arial" w:cs="Arial"/>
          <w:color w:val="050206"/>
          <w:sz w:val="25"/>
          <w:szCs w:val="25"/>
          <w:lang w:val="en-US"/>
        </w:rPr>
        <w:t>ndan yap</w:t>
      </w:r>
      <w:r w:rsidRPr="00121E51">
        <w:rPr>
          <w:rFonts w:ascii="Arial" w:hAnsi="Arial" w:cs="Arial"/>
          <w:color w:val="050206"/>
          <w:sz w:val="25"/>
          <w:szCs w:val="25"/>
        </w:rPr>
        <w:t>ı</w:t>
      </w:r>
      <w:r w:rsidRPr="00121E51">
        <w:rPr>
          <w:rFonts w:ascii="Arial" w:hAnsi="Arial" w:cs="Arial"/>
          <w:color w:val="050206"/>
          <w:sz w:val="25"/>
          <w:szCs w:val="25"/>
          <w:lang w:val="en-US"/>
        </w:rPr>
        <w:t>lacak parasal tasarrufun yan</w:t>
      </w:r>
      <w:r w:rsidRPr="00121E51">
        <w:rPr>
          <w:rFonts w:ascii="Arial" w:hAnsi="Arial" w:cs="Arial"/>
          <w:color w:val="050206"/>
          <w:sz w:val="25"/>
          <w:szCs w:val="25"/>
        </w:rPr>
        <w:t xml:space="preserve">ı </w:t>
      </w:r>
      <w:r w:rsidRPr="00121E51">
        <w:rPr>
          <w:rFonts w:ascii="Arial" w:hAnsi="Arial" w:cs="Arial"/>
          <w:color w:val="050206"/>
          <w:sz w:val="25"/>
          <w:szCs w:val="25"/>
          <w:lang w:val="en-US"/>
        </w:rPr>
        <w:t>s</w:t>
      </w:r>
      <w:r w:rsidRPr="00121E51">
        <w:rPr>
          <w:rFonts w:ascii="Arial" w:hAnsi="Arial" w:cs="Arial"/>
          <w:color w:val="050206"/>
          <w:sz w:val="25"/>
          <w:szCs w:val="25"/>
        </w:rPr>
        <w:t>ı</w:t>
      </w:r>
      <w:r w:rsidRPr="00121E51">
        <w:rPr>
          <w:rFonts w:ascii="Arial" w:hAnsi="Arial" w:cs="Arial"/>
          <w:color w:val="050206"/>
          <w:sz w:val="25"/>
          <w:szCs w:val="25"/>
          <w:lang w:val="en-US"/>
        </w:rPr>
        <w:t>ra üretimi</w:t>
      </w:r>
      <w:r w:rsidRPr="00121E51">
        <w:rPr>
          <w:rFonts w:ascii="Arial" w:hAnsi="Arial" w:cs="Arial"/>
          <w:color w:val="2A262A"/>
          <w:sz w:val="25"/>
          <w:szCs w:val="25"/>
          <w:lang w:val="en-US"/>
        </w:rPr>
        <w:t xml:space="preserve">, </w:t>
      </w:r>
      <w:r w:rsidRPr="00121E51">
        <w:rPr>
          <w:rFonts w:ascii="Arial" w:hAnsi="Arial" w:cs="Arial"/>
          <w:color w:val="050206"/>
          <w:sz w:val="25"/>
          <w:szCs w:val="25"/>
          <w:lang w:val="en-US"/>
        </w:rPr>
        <w:t>hizmet arz</w:t>
      </w:r>
      <w:r w:rsidRPr="00121E51">
        <w:rPr>
          <w:rFonts w:ascii="Arial" w:hAnsi="Arial" w:cs="Arial"/>
          <w:color w:val="050206"/>
          <w:sz w:val="25"/>
          <w:szCs w:val="25"/>
        </w:rPr>
        <w:t>ı</w:t>
      </w:r>
      <w:r w:rsidRPr="00121E51">
        <w:rPr>
          <w:rFonts w:ascii="Arial" w:hAnsi="Arial" w:cs="Arial"/>
          <w:color w:val="050206"/>
          <w:sz w:val="25"/>
          <w:szCs w:val="25"/>
          <w:lang w:val="en-US"/>
        </w:rPr>
        <w:t>n</w:t>
      </w:r>
      <w:r w:rsidRPr="00121E51">
        <w:rPr>
          <w:rFonts w:ascii="Arial" w:hAnsi="Arial" w:cs="Arial"/>
          <w:color w:val="050206"/>
          <w:sz w:val="25"/>
          <w:szCs w:val="25"/>
        </w:rPr>
        <w:t xml:space="preserve">ı </w:t>
      </w:r>
      <w:r w:rsidRPr="00121E51">
        <w:rPr>
          <w:rFonts w:ascii="Arial" w:hAnsi="Arial" w:cs="Arial"/>
          <w:color w:val="050206"/>
          <w:sz w:val="25"/>
          <w:szCs w:val="25"/>
          <w:lang w:val="en-US"/>
        </w:rPr>
        <w:t>ve verimlili</w:t>
      </w:r>
      <w:r w:rsidRPr="00121E51">
        <w:rPr>
          <w:rFonts w:ascii="Arial" w:hAnsi="Arial" w:cs="Arial"/>
          <w:color w:val="050206"/>
          <w:sz w:val="25"/>
          <w:szCs w:val="25"/>
        </w:rPr>
        <w:t>ğ</w:t>
      </w:r>
      <w:r w:rsidRPr="00121E51">
        <w:rPr>
          <w:rFonts w:ascii="Arial" w:hAnsi="Arial" w:cs="Arial"/>
          <w:color w:val="050206"/>
          <w:sz w:val="25"/>
          <w:szCs w:val="25"/>
          <w:lang w:val="en-US"/>
        </w:rPr>
        <w:t>i art</w:t>
      </w:r>
      <w:r w:rsidRPr="00121E51">
        <w:rPr>
          <w:rFonts w:ascii="Arial" w:hAnsi="Arial" w:cs="Arial"/>
          <w:color w:val="050206"/>
          <w:sz w:val="25"/>
          <w:szCs w:val="25"/>
        </w:rPr>
        <w:t>ı</w:t>
      </w:r>
      <w:r w:rsidRPr="00121E51">
        <w:rPr>
          <w:rFonts w:ascii="Arial" w:hAnsi="Arial" w:cs="Arial"/>
          <w:color w:val="050206"/>
          <w:sz w:val="25"/>
          <w:szCs w:val="25"/>
          <w:lang w:val="en-US"/>
        </w:rPr>
        <w:t>racak nitelikteki uygul</w:t>
      </w:r>
      <w:r w:rsidR="00831827" w:rsidRPr="00121E51">
        <w:rPr>
          <w:rFonts w:ascii="Arial" w:hAnsi="Arial" w:cs="Arial"/>
          <w:color w:val="050206"/>
          <w:sz w:val="25"/>
          <w:szCs w:val="25"/>
          <w:lang w:val="en-US"/>
        </w:rPr>
        <w:t xml:space="preserve">amalara da </w:t>
      </w:r>
      <w:r w:rsidRPr="00121E51">
        <w:rPr>
          <w:rFonts w:ascii="Arial" w:hAnsi="Arial" w:cs="Arial"/>
          <w:color w:val="050206"/>
          <w:sz w:val="25"/>
          <w:szCs w:val="25"/>
          <w:lang w:val="en-US"/>
        </w:rPr>
        <w:t>yer verilmesi yap</w:t>
      </w:r>
      <w:r w:rsidRPr="00121E51">
        <w:rPr>
          <w:rFonts w:ascii="Arial" w:hAnsi="Arial" w:cs="Arial"/>
          <w:color w:val="050206"/>
          <w:sz w:val="25"/>
          <w:szCs w:val="25"/>
        </w:rPr>
        <w:t>ı</w:t>
      </w:r>
      <w:r w:rsidRPr="00121E51">
        <w:rPr>
          <w:rFonts w:ascii="Arial" w:hAnsi="Arial" w:cs="Arial"/>
          <w:color w:val="050206"/>
          <w:sz w:val="25"/>
          <w:szCs w:val="25"/>
          <w:lang w:val="en-US"/>
        </w:rPr>
        <w:t>lacak tasarruflar</w:t>
      </w:r>
      <w:r w:rsidRPr="00121E51">
        <w:rPr>
          <w:rFonts w:ascii="Arial" w:hAnsi="Arial" w:cs="Arial"/>
          <w:color w:val="050206"/>
          <w:sz w:val="25"/>
          <w:szCs w:val="25"/>
        </w:rPr>
        <w:t>ı</w:t>
      </w:r>
      <w:r w:rsidRPr="00121E51">
        <w:rPr>
          <w:rFonts w:ascii="Arial" w:hAnsi="Arial" w:cs="Arial"/>
          <w:color w:val="050206"/>
          <w:sz w:val="25"/>
          <w:szCs w:val="25"/>
          <w:lang w:val="en-US"/>
        </w:rPr>
        <w:t>n etkinli</w:t>
      </w:r>
      <w:r w:rsidRPr="00121E51">
        <w:rPr>
          <w:rFonts w:ascii="Arial" w:hAnsi="Arial" w:cs="Arial"/>
          <w:color w:val="050206"/>
          <w:sz w:val="25"/>
          <w:szCs w:val="25"/>
        </w:rPr>
        <w:t>ğ</w:t>
      </w:r>
      <w:r w:rsidRPr="00121E51">
        <w:rPr>
          <w:rFonts w:ascii="Arial" w:hAnsi="Arial" w:cs="Arial"/>
          <w:color w:val="050206"/>
          <w:sz w:val="25"/>
          <w:szCs w:val="25"/>
          <w:lang w:val="en-US"/>
        </w:rPr>
        <w:t>ini art</w:t>
      </w:r>
      <w:r w:rsidRPr="00121E51">
        <w:rPr>
          <w:rFonts w:ascii="Arial" w:hAnsi="Arial" w:cs="Arial"/>
          <w:color w:val="050206"/>
          <w:sz w:val="25"/>
          <w:szCs w:val="25"/>
        </w:rPr>
        <w:t>ı</w:t>
      </w:r>
      <w:r w:rsidRPr="00121E51">
        <w:rPr>
          <w:rFonts w:ascii="Arial" w:hAnsi="Arial" w:cs="Arial"/>
          <w:color w:val="050206"/>
          <w:sz w:val="25"/>
          <w:szCs w:val="25"/>
          <w:lang w:val="en-US"/>
        </w:rPr>
        <w:t>racakt</w:t>
      </w:r>
      <w:r w:rsidRPr="00121E51">
        <w:rPr>
          <w:rFonts w:ascii="Arial" w:hAnsi="Arial" w:cs="Arial"/>
          <w:color w:val="050206"/>
          <w:sz w:val="25"/>
          <w:szCs w:val="25"/>
        </w:rPr>
        <w:t>ı</w:t>
      </w:r>
      <w:r w:rsidRPr="00121E51">
        <w:rPr>
          <w:rFonts w:ascii="Arial" w:hAnsi="Arial" w:cs="Arial"/>
          <w:color w:val="050206"/>
          <w:sz w:val="25"/>
          <w:szCs w:val="25"/>
          <w:lang w:val="en-US"/>
        </w:rPr>
        <w:t>r</w:t>
      </w:r>
      <w:r w:rsidRPr="00EA76DC">
        <w:rPr>
          <w:rFonts w:ascii="Arial" w:hAnsi="Arial" w:cs="Arial"/>
          <w:color w:val="050206"/>
          <w:sz w:val="26"/>
          <w:szCs w:val="26"/>
          <w:lang w:val="en-US"/>
        </w:rPr>
        <w:t xml:space="preserve">. </w:t>
      </w:r>
    </w:p>
    <w:p w:rsidR="001903E8" w:rsidRPr="00EA76DC" w:rsidRDefault="001903E8" w:rsidP="006B0992">
      <w:pPr>
        <w:autoSpaceDE w:val="0"/>
        <w:autoSpaceDN w:val="0"/>
        <w:adjustRightInd w:val="0"/>
        <w:spacing w:before="312" w:after="0" w:line="345" w:lineRule="exact"/>
        <w:ind w:left="14" w:right="9"/>
        <w:jc w:val="both"/>
        <w:rPr>
          <w:rFonts w:ascii="Arial" w:hAnsi="Arial" w:cs="Arial"/>
          <w:color w:val="2A262A"/>
          <w:sz w:val="26"/>
          <w:szCs w:val="26"/>
          <w:lang w:val="en-US"/>
        </w:rPr>
      </w:pPr>
      <w:r w:rsidRPr="00EA76DC">
        <w:rPr>
          <w:rFonts w:ascii="Arial" w:hAnsi="Arial" w:cs="Arial"/>
          <w:color w:val="050206"/>
          <w:sz w:val="26"/>
          <w:szCs w:val="26"/>
          <w:lang w:val="en-US"/>
        </w:rPr>
        <w:t>Bu nedenle, parasal tasarruf sa</w:t>
      </w:r>
      <w:r w:rsidRPr="00EA76DC">
        <w:rPr>
          <w:rFonts w:ascii="Arial" w:hAnsi="Arial" w:cs="Arial"/>
          <w:color w:val="050206"/>
          <w:sz w:val="26"/>
          <w:szCs w:val="26"/>
        </w:rPr>
        <w:t>ğ</w:t>
      </w:r>
      <w:r w:rsidRPr="00EA76DC">
        <w:rPr>
          <w:rFonts w:ascii="Arial" w:hAnsi="Arial" w:cs="Arial"/>
          <w:color w:val="050206"/>
          <w:sz w:val="26"/>
          <w:szCs w:val="26"/>
          <w:lang w:val="en-US"/>
        </w:rPr>
        <w:t>l</w:t>
      </w:r>
      <w:r w:rsidR="006B0992" w:rsidRPr="00EA76DC">
        <w:rPr>
          <w:rFonts w:ascii="Arial" w:hAnsi="Arial" w:cs="Arial"/>
          <w:color w:val="050206"/>
          <w:sz w:val="26"/>
          <w:szCs w:val="26"/>
          <w:lang w:val="en-US"/>
        </w:rPr>
        <w:t xml:space="preserve">ayacak tedbirlerin paralelinde </w:t>
      </w:r>
      <w:r w:rsidRPr="00EA76DC">
        <w:rPr>
          <w:rFonts w:ascii="Arial" w:hAnsi="Arial" w:cs="Arial"/>
          <w:color w:val="050206"/>
          <w:sz w:val="26"/>
          <w:szCs w:val="26"/>
          <w:lang w:val="en-US"/>
        </w:rPr>
        <w:t>kamu kurum ve kurulu</w:t>
      </w:r>
      <w:r w:rsidRPr="00EA76DC">
        <w:rPr>
          <w:rFonts w:ascii="Arial" w:hAnsi="Arial" w:cs="Arial"/>
          <w:color w:val="050206"/>
          <w:sz w:val="26"/>
          <w:szCs w:val="26"/>
        </w:rPr>
        <w:t>ş</w:t>
      </w:r>
      <w:r w:rsidRPr="00EA76DC">
        <w:rPr>
          <w:rFonts w:ascii="Arial" w:hAnsi="Arial" w:cs="Arial"/>
          <w:color w:val="050206"/>
          <w:sz w:val="26"/>
          <w:szCs w:val="26"/>
          <w:lang w:val="en-US"/>
        </w:rPr>
        <w:t>lar</w:t>
      </w:r>
      <w:r w:rsidRPr="00EA76DC">
        <w:rPr>
          <w:rFonts w:ascii="Arial" w:hAnsi="Arial" w:cs="Arial"/>
          <w:color w:val="050206"/>
          <w:sz w:val="26"/>
          <w:szCs w:val="26"/>
        </w:rPr>
        <w:t>ı</w:t>
      </w:r>
      <w:r w:rsidRPr="00EA76DC">
        <w:rPr>
          <w:rFonts w:ascii="Arial" w:hAnsi="Arial" w:cs="Arial"/>
          <w:color w:val="050206"/>
          <w:sz w:val="26"/>
          <w:szCs w:val="26"/>
          <w:lang w:val="en-US"/>
        </w:rPr>
        <w:t>nda</w:t>
      </w:r>
      <w:r w:rsidR="006B0992" w:rsidRPr="00EA76DC">
        <w:rPr>
          <w:rFonts w:ascii="Arial" w:hAnsi="Arial" w:cs="Arial"/>
          <w:color w:val="050206"/>
          <w:sz w:val="26"/>
          <w:szCs w:val="26"/>
          <w:lang w:val="en-US"/>
        </w:rPr>
        <w:t xml:space="preserve"> verilmekte olunan hizmetlerin </w:t>
      </w:r>
      <w:r w:rsidRPr="00EA76DC">
        <w:rPr>
          <w:rFonts w:ascii="Arial" w:hAnsi="Arial" w:cs="Arial"/>
          <w:color w:val="050206"/>
          <w:sz w:val="26"/>
          <w:szCs w:val="26"/>
          <w:lang w:val="en-US"/>
        </w:rPr>
        <w:t>kalitesini art</w:t>
      </w:r>
      <w:r w:rsidRPr="00EA76DC">
        <w:rPr>
          <w:rFonts w:ascii="Arial" w:hAnsi="Arial" w:cs="Arial"/>
          <w:color w:val="050206"/>
          <w:sz w:val="26"/>
          <w:szCs w:val="26"/>
        </w:rPr>
        <w:t>ı</w:t>
      </w:r>
      <w:r w:rsidRPr="00EA76DC">
        <w:rPr>
          <w:rFonts w:ascii="Arial" w:hAnsi="Arial" w:cs="Arial"/>
          <w:color w:val="050206"/>
          <w:sz w:val="26"/>
          <w:szCs w:val="26"/>
          <w:lang w:val="en-US"/>
        </w:rPr>
        <w:t>rmak, faaliyetleri aç</w:t>
      </w:r>
      <w:r w:rsidRPr="00EA76DC">
        <w:rPr>
          <w:rFonts w:ascii="Arial" w:hAnsi="Arial" w:cs="Arial"/>
          <w:color w:val="050206"/>
          <w:sz w:val="26"/>
          <w:szCs w:val="26"/>
        </w:rPr>
        <w:t>ı</w:t>
      </w:r>
      <w:r w:rsidRPr="00EA76DC">
        <w:rPr>
          <w:rFonts w:ascii="Arial" w:hAnsi="Arial" w:cs="Arial"/>
          <w:color w:val="050206"/>
          <w:sz w:val="26"/>
          <w:szCs w:val="26"/>
          <w:lang w:val="en-US"/>
        </w:rPr>
        <w:t>s</w:t>
      </w:r>
      <w:r w:rsidRPr="00EA76DC">
        <w:rPr>
          <w:rFonts w:ascii="Arial" w:hAnsi="Arial" w:cs="Arial"/>
          <w:color w:val="050206"/>
          <w:sz w:val="26"/>
          <w:szCs w:val="26"/>
        </w:rPr>
        <w:t>ı</w:t>
      </w:r>
      <w:r w:rsidRPr="00EA76DC">
        <w:rPr>
          <w:rFonts w:ascii="Arial" w:hAnsi="Arial" w:cs="Arial"/>
          <w:color w:val="050206"/>
          <w:sz w:val="26"/>
          <w:szCs w:val="26"/>
          <w:lang w:val="en-US"/>
        </w:rPr>
        <w:t>ndan fonksiyonlar</w:t>
      </w:r>
      <w:r w:rsidRPr="00EA76DC">
        <w:rPr>
          <w:rFonts w:ascii="Arial" w:hAnsi="Arial" w:cs="Arial"/>
          <w:color w:val="050206"/>
          <w:sz w:val="26"/>
          <w:szCs w:val="26"/>
        </w:rPr>
        <w:t>ı</w:t>
      </w:r>
      <w:r w:rsidRPr="00EA76DC">
        <w:rPr>
          <w:rFonts w:ascii="Arial" w:hAnsi="Arial" w:cs="Arial"/>
          <w:color w:val="050206"/>
          <w:sz w:val="26"/>
          <w:szCs w:val="26"/>
          <w:lang w:val="en-US"/>
        </w:rPr>
        <w:t>n</w:t>
      </w:r>
      <w:r w:rsidRPr="00EA76DC">
        <w:rPr>
          <w:rFonts w:ascii="Arial" w:hAnsi="Arial" w:cs="Arial"/>
          <w:color w:val="050206"/>
          <w:sz w:val="26"/>
          <w:szCs w:val="26"/>
        </w:rPr>
        <w:t xml:space="preserve">ı </w:t>
      </w:r>
      <w:r w:rsidRPr="00EA76DC">
        <w:rPr>
          <w:rFonts w:ascii="Arial" w:hAnsi="Arial" w:cs="Arial"/>
          <w:color w:val="050206"/>
          <w:sz w:val="26"/>
          <w:szCs w:val="26"/>
          <w:lang w:val="en-US"/>
        </w:rPr>
        <w:t>yitirmi</w:t>
      </w:r>
      <w:r w:rsidR="006B0992" w:rsidRPr="00EA76DC">
        <w:rPr>
          <w:rFonts w:ascii="Arial" w:hAnsi="Arial" w:cs="Arial"/>
          <w:color w:val="050206"/>
          <w:sz w:val="26"/>
          <w:szCs w:val="26"/>
        </w:rPr>
        <w:t xml:space="preserve">ş </w:t>
      </w:r>
      <w:r w:rsidRPr="00EA76DC">
        <w:rPr>
          <w:rFonts w:ascii="Arial" w:hAnsi="Arial" w:cs="Arial"/>
          <w:color w:val="050206"/>
          <w:sz w:val="26"/>
          <w:szCs w:val="26"/>
          <w:lang w:val="en-US"/>
        </w:rPr>
        <w:t>birimlerde verimli kullan</w:t>
      </w:r>
      <w:r w:rsidRPr="00EA76DC">
        <w:rPr>
          <w:rFonts w:ascii="Arial" w:hAnsi="Arial" w:cs="Arial"/>
          <w:color w:val="050206"/>
          <w:sz w:val="26"/>
          <w:szCs w:val="26"/>
        </w:rPr>
        <w:t>ı</w:t>
      </w:r>
      <w:r w:rsidRPr="00EA76DC">
        <w:rPr>
          <w:rFonts w:ascii="Arial" w:hAnsi="Arial" w:cs="Arial"/>
          <w:color w:val="050206"/>
          <w:sz w:val="26"/>
          <w:szCs w:val="26"/>
          <w:lang w:val="en-US"/>
        </w:rPr>
        <w:t>lmas</w:t>
      </w:r>
      <w:r w:rsidRPr="00EA76DC">
        <w:rPr>
          <w:rFonts w:ascii="Arial" w:hAnsi="Arial" w:cs="Arial"/>
          <w:color w:val="050206"/>
          <w:sz w:val="26"/>
          <w:szCs w:val="26"/>
        </w:rPr>
        <w:t xml:space="preserve">ı </w:t>
      </w:r>
      <w:r w:rsidR="006B0992" w:rsidRPr="00EA76DC">
        <w:rPr>
          <w:rFonts w:ascii="Arial" w:hAnsi="Arial" w:cs="Arial"/>
          <w:color w:val="050206"/>
          <w:sz w:val="26"/>
          <w:szCs w:val="26"/>
          <w:lang w:val="en-US"/>
        </w:rPr>
        <w:t xml:space="preserve">mümkün olamayan bina, tesis ve </w:t>
      </w:r>
      <w:r w:rsidRPr="00EA76DC">
        <w:rPr>
          <w:rFonts w:ascii="Arial" w:hAnsi="Arial" w:cs="Arial"/>
          <w:color w:val="050206"/>
          <w:sz w:val="26"/>
          <w:szCs w:val="26"/>
          <w:lang w:val="en-US"/>
        </w:rPr>
        <w:t>i</w:t>
      </w:r>
      <w:r w:rsidRPr="00EA76DC">
        <w:rPr>
          <w:rFonts w:ascii="Arial" w:hAnsi="Arial" w:cs="Arial"/>
          <w:color w:val="050206"/>
          <w:sz w:val="26"/>
          <w:szCs w:val="26"/>
        </w:rPr>
        <w:t>ş</w:t>
      </w:r>
      <w:r w:rsidRPr="00EA76DC">
        <w:rPr>
          <w:rFonts w:ascii="Arial" w:hAnsi="Arial" w:cs="Arial"/>
          <w:color w:val="050206"/>
          <w:sz w:val="26"/>
          <w:szCs w:val="26"/>
          <w:lang w:val="en-US"/>
        </w:rPr>
        <w:t>gücünün ihtiyaç duyan ba</w:t>
      </w:r>
      <w:r w:rsidRPr="00EA76DC">
        <w:rPr>
          <w:rFonts w:ascii="Arial" w:hAnsi="Arial" w:cs="Arial"/>
          <w:color w:val="050206"/>
          <w:sz w:val="26"/>
          <w:szCs w:val="26"/>
        </w:rPr>
        <w:t>ş</w:t>
      </w:r>
      <w:r w:rsidRPr="00EA76DC">
        <w:rPr>
          <w:rFonts w:ascii="Arial" w:hAnsi="Arial" w:cs="Arial"/>
          <w:color w:val="050206"/>
          <w:sz w:val="26"/>
          <w:szCs w:val="26"/>
          <w:lang w:val="en-US"/>
        </w:rPr>
        <w:t>k</w:t>
      </w:r>
      <w:r w:rsidR="006B0992" w:rsidRPr="00EA76DC">
        <w:rPr>
          <w:rFonts w:ascii="Arial" w:hAnsi="Arial" w:cs="Arial"/>
          <w:color w:val="050206"/>
          <w:sz w:val="26"/>
          <w:szCs w:val="26"/>
          <w:lang w:val="en-US"/>
        </w:rPr>
        <w:t xml:space="preserve">a birimlere devri veya tamamen </w:t>
      </w:r>
      <w:r w:rsidRPr="00EA76DC">
        <w:rPr>
          <w:rFonts w:ascii="Arial" w:hAnsi="Arial" w:cs="Arial"/>
          <w:color w:val="050206"/>
          <w:sz w:val="26"/>
          <w:szCs w:val="26"/>
          <w:lang w:val="en-US"/>
        </w:rPr>
        <w:t>tasfiye edilmesi ya da bu birimlerde verimlili</w:t>
      </w:r>
      <w:r w:rsidRPr="00EA76DC">
        <w:rPr>
          <w:rFonts w:ascii="Arial" w:hAnsi="Arial" w:cs="Arial"/>
          <w:color w:val="050206"/>
          <w:sz w:val="26"/>
          <w:szCs w:val="26"/>
        </w:rPr>
        <w:t>ğ</w:t>
      </w:r>
      <w:r w:rsidRPr="00EA76DC">
        <w:rPr>
          <w:rFonts w:ascii="Arial" w:hAnsi="Arial" w:cs="Arial"/>
          <w:color w:val="050206"/>
          <w:sz w:val="26"/>
          <w:szCs w:val="26"/>
          <w:lang w:val="en-US"/>
        </w:rPr>
        <w:t>in art</w:t>
      </w:r>
      <w:r w:rsidRPr="00EA76DC">
        <w:rPr>
          <w:rFonts w:ascii="Arial" w:hAnsi="Arial" w:cs="Arial"/>
          <w:color w:val="050206"/>
          <w:sz w:val="26"/>
          <w:szCs w:val="26"/>
        </w:rPr>
        <w:t>ı</w:t>
      </w:r>
      <w:r w:rsidRPr="00EA76DC">
        <w:rPr>
          <w:rFonts w:ascii="Arial" w:hAnsi="Arial" w:cs="Arial"/>
          <w:color w:val="050206"/>
          <w:sz w:val="26"/>
          <w:szCs w:val="26"/>
          <w:lang w:val="en-US"/>
        </w:rPr>
        <w:t>r</w:t>
      </w:r>
      <w:r w:rsidRPr="00EA76DC">
        <w:rPr>
          <w:rFonts w:ascii="Arial" w:hAnsi="Arial" w:cs="Arial"/>
          <w:color w:val="050206"/>
          <w:sz w:val="26"/>
          <w:szCs w:val="26"/>
        </w:rPr>
        <w:t>ı</w:t>
      </w:r>
      <w:r w:rsidRPr="00EA76DC">
        <w:rPr>
          <w:rFonts w:ascii="Arial" w:hAnsi="Arial" w:cs="Arial"/>
          <w:color w:val="050206"/>
          <w:sz w:val="26"/>
          <w:szCs w:val="26"/>
          <w:lang w:val="en-US"/>
        </w:rPr>
        <w:t>lmas</w:t>
      </w:r>
      <w:r w:rsidRPr="00EA76DC">
        <w:rPr>
          <w:rFonts w:ascii="Arial" w:hAnsi="Arial" w:cs="Arial"/>
          <w:color w:val="050206"/>
          <w:sz w:val="26"/>
          <w:szCs w:val="26"/>
        </w:rPr>
        <w:t xml:space="preserve">ı </w:t>
      </w:r>
      <w:r w:rsidR="006B0992" w:rsidRPr="00EA76DC">
        <w:rPr>
          <w:rFonts w:ascii="Arial" w:hAnsi="Arial" w:cs="Arial"/>
          <w:color w:val="050206"/>
          <w:sz w:val="26"/>
          <w:szCs w:val="26"/>
          <w:lang w:val="en-US"/>
        </w:rPr>
        <w:t xml:space="preserve">gibi </w:t>
      </w:r>
      <w:r w:rsidRPr="00EA76DC">
        <w:rPr>
          <w:rFonts w:ascii="Arial" w:hAnsi="Arial" w:cs="Arial"/>
          <w:color w:val="050206"/>
          <w:sz w:val="26"/>
          <w:szCs w:val="26"/>
          <w:lang w:val="en-US"/>
        </w:rPr>
        <w:t>kamu hizmetlerinin maliyetini dü</w:t>
      </w:r>
      <w:r w:rsidRPr="00EA76DC">
        <w:rPr>
          <w:rFonts w:ascii="Arial" w:hAnsi="Arial" w:cs="Arial"/>
          <w:color w:val="050206"/>
          <w:sz w:val="26"/>
          <w:szCs w:val="26"/>
        </w:rPr>
        <w:t>ş</w:t>
      </w:r>
      <w:r w:rsidRPr="00EA76DC">
        <w:rPr>
          <w:rFonts w:ascii="Arial" w:hAnsi="Arial" w:cs="Arial"/>
          <w:color w:val="050206"/>
          <w:sz w:val="26"/>
          <w:szCs w:val="26"/>
          <w:lang w:val="en-US"/>
        </w:rPr>
        <w:t>ürecek tedbirlere de ba</w:t>
      </w:r>
      <w:r w:rsidRPr="00EA76DC">
        <w:rPr>
          <w:rFonts w:ascii="Arial" w:hAnsi="Arial" w:cs="Arial"/>
          <w:color w:val="050206"/>
          <w:sz w:val="26"/>
          <w:szCs w:val="26"/>
        </w:rPr>
        <w:t>ş</w:t>
      </w:r>
      <w:r w:rsidRPr="00EA76DC">
        <w:rPr>
          <w:rFonts w:ascii="Arial" w:hAnsi="Arial" w:cs="Arial"/>
          <w:color w:val="050206"/>
          <w:sz w:val="26"/>
          <w:szCs w:val="26"/>
          <w:lang w:val="en-US"/>
        </w:rPr>
        <w:t>vurulmas</w:t>
      </w:r>
      <w:r w:rsidRPr="00EA76DC">
        <w:rPr>
          <w:rFonts w:ascii="Arial" w:hAnsi="Arial" w:cs="Arial"/>
          <w:color w:val="050206"/>
          <w:sz w:val="26"/>
          <w:szCs w:val="26"/>
        </w:rPr>
        <w:t xml:space="preserve">ı </w:t>
      </w:r>
      <w:r w:rsidRPr="00EA76DC">
        <w:rPr>
          <w:rFonts w:ascii="Arial" w:hAnsi="Arial" w:cs="Arial"/>
          <w:color w:val="050206"/>
          <w:sz w:val="26"/>
          <w:szCs w:val="26"/>
          <w:lang w:val="en-US"/>
        </w:rPr>
        <w:t>gerekmektedir</w:t>
      </w:r>
      <w:r w:rsidRPr="00EA76DC">
        <w:rPr>
          <w:rFonts w:ascii="Arial" w:hAnsi="Arial" w:cs="Arial"/>
          <w:color w:val="2A262A"/>
          <w:sz w:val="26"/>
          <w:szCs w:val="26"/>
          <w:lang w:val="en-US"/>
        </w:rPr>
        <w:t xml:space="preserve">. </w:t>
      </w:r>
    </w:p>
    <w:p w:rsidR="001903E8" w:rsidRPr="00EA76DC" w:rsidRDefault="001903E8" w:rsidP="006B0992">
      <w:pPr>
        <w:autoSpaceDE w:val="0"/>
        <w:autoSpaceDN w:val="0"/>
        <w:adjustRightInd w:val="0"/>
        <w:spacing w:before="297" w:after="0" w:line="345" w:lineRule="exact"/>
        <w:ind w:left="19" w:right="-1"/>
        <w:jc w:val="both"/>
        <w:rPr>
          <w:rFonts w:ascii="Arial" w:hAnsi="Arial" w:cs="Arial"/>
          <w:color w:val="2A262A"/>
          <w:sz w:val="26"/>
          <w:szCs w:val="26"/>
          <w:lang w:val="en-US"/>
        </w:rPr>
      </w:pPr>
      <w:r w:rsidRPr="00121E51">
        <w:rPr>
          <w:rFonts w:ascii="Arial" w:hAnsi="Arial" w:cs="Arial"/>
          <w:color w:val="050206"/>
          <w:sz w:val="26"/>
          <w:szCs w:val="26"/>
          <w:lang w:val="en-US"/>
        </w:rPr>
        <w:t>Tasarruf tedbirleriyle sa</w:t>
      </w:r>
      <w:r w:rsidRPr="00121E51">
        <w:rPr>
          <w:rFonts w:ascii="Arial" w:hAnsi="Arial" w:cs="Arial"/>
          <w:color w:val="050206"/>
          <w:sz w:val="26"/>
          <w:szCs w:val="26"/>
        </w:rPr>
        <w:t>ğ</w:t>
      </w:r>
      <w:r w:rsidRPr="00121E51">
        <w:rPr>
          <w:rFonts w:ascii="Arial" w:hAnsi="Arial" w:cs="Arial"/>
          <w:color w:val="050206"/>
          <w:sz w:val="26"/>
          <w:szCs w:val="26"/>
          <w:lang w:val="en-US"/>
        </w:rPr>
        <w:t>lanacak</w:t>
      </w:r>
      <w:r w:rsidR="00831827" w:rsidRPr="00121E51">
        <w:rPr>
          <w:rFonts w:ascii="Arial" w:hAnsi="Arial" w:cs="Arial"/>
          <w:color w:val="050206"/>
          <w:sz w:val="26"/>
          <w:szCs w:val="26"/>
          <w:lang w:val="en-US"/>
        </w:rPr>
        <w:t xml:space="preserve"> parasal tasarrufun hangi kamu </w:t>
      </w:r>
      <w:r w:rsidRPr="00121E51">
        <w:rPr>
          <w:rFonts w:ascii="Arial" w:hAnsi="Arial" w:cs="Arial"/>
          <w:color w:val="050206"/>
          <w:sz w:val="26"/>
          <w:szCs w:val="26"/>
          <w:lang w:val="en-US"/>
        </w:rPr>
        <w:t>harcamalar</w:t>
      </w:r>
      <w:r w:rsidRPr="00121E51">
        <w:rPr>
          <w:rFonts w:ascii="Arial" w:hAnsi="Arial" w:cs="Arial"/>
          <w:color w:val="050206"/>
          <w:sz w:val="26"/>
          <w:szCs w:val="26"/>
        </w:rPr>
        <w:t>ı</w:t>
      </w:r>
      <w:r w:rsidRPr="00121E51">
        <w:rPr>
          <w:rFonts w:ascii="Arial" w:hAnsi="Arial" w:cs="Arial"/>
          <w:color w:val="050206"/>
          <w:sz w:val="26"/>
          <w:szCs w:val="26"/>
          <w:lang w:val="en-US"/>
        </w:rPr>
        <w:t>ndan yap</w:t>
      </w:r>
      <w:r w:rsidRPr="00121E51">
        <w:rPr>
          <w:rFonts w:ascii="Arial" w:hAnsi="Arial" w:cs="Arial"/>
          <w:color w:val="050206"/>
          <w:sz w:val="26"/>
          <w:szCs w:val="26"/>
        </w:rPr>
        <w:t>ı</w:t>
      </w:r>
      <w:r w:rsidRPr="00121E51">
        <w:rPr>
          <w:rFonts w:ascii="Arial" w:hAnsi="Arial" w:cs="Arial"/>
          <w:color w:val="050206"/>
          <w:sz w:val="26"/>
          <w:szCs w:val="26"/>
          <w:lang w:val="en-US"/>
        </w:rPr>
        <w:t>labilece</w:t>
      </w:r>
      <w:r w:rsidRPr="00121E51">
        <w:rPr>
          <w:rFonts w:ascii="Arial" w:hAnsi="Arial" w:cs="Arial"/>
          <w:color w:val="050206"/>
          <w:sz w:val="26"/>
          <w:szCs w:val="26"/>
        </w:rPr>
        <w:t>ğ</w:t>
      </w:r>
      <w:r w:rsidRPr="00121E51">
        <w:rPr>
          <w:rFonts w:ascii="Arial" w:hAnsi="Arial" w:cs="Arial"/>
          <w:color w:val="050206"/>
          <w:sz w:val="26"/>
          <w:szCs w:val="26"/>
          <w:lang w:val="en-US"/>
        </w:rPr>
        <w:t>inin tespiti ve israf niteli</w:t>
      </w:r>
      <w:r w:rsidRPr="00121E51">
        <w:rPr>
          <w:rFonts w:ascii="Arial" w:hAnsi="Arial" w:cs="Arial"/>
          <w:color w:val="050206"/>
          <w:sz w:val="26"/>
          <w:szCs w:val="26"/>
        </w:rPr>
        <w:t>ğ</w:t>
      </w:r>
      <w:r w:rsidR="00831827" w:rsidRPr="00121E51">
        <w:rPr>
          <w:rFonts w:ascii="Arial" w:hAnsi="Arial" w:cs="Arial"/>
          <w:color w:val="050206"/>
          <w:sz w:val="26"/>
          <w:szCs w:val="26"/>
          <w:lang w:val="en-US"/>
        </w:rPr>
        <w:t xml:space="preserve">i </w:t>
      </w:r>
      <w:r w:rsidRPr="00121E51">
        <w:rPr>
          <w:rFonts w:ascii="Arial" w:hAnsi="Arial" w:cs="Arial"/>
          <w:color w:val="050206"/>
          <w:sz w:val="26"/>
          <w:szCs w:val="26"/>
          <w:lang w:val="en-US"/>
        </w:rPr>
        <w:t>ta</w:t>
      </w:r>
      <w:r w:rsidRPr="00121E51">
        <w:rPr>
          <w:rFonts w:ascii="Arial" w:hAnsi="Arial" w:cs="Arial"/>
          <w:color w:val="050206"/>
          <w:sz w:val="26"/>
          <w:szCs w:val="26"/>
        </w:rPr>
        <w:t>şı</w:t>
      </w:r>
      <w:r w:rsidRPr="00121E51">
        <w:rPr>
          <w:rFonts w:ascii="Arial" w:hAnsi="Arial" w:cs="Arial"/>
          <w:color w:val="050206"/>
          <w:sz w:val="26"/>
          <w:szCs w:val="26"/>
          <w:lang w:val="en-US"/>
        </w:rPr>
        <w:t>yan, sarf edilme</w:t>
      </w:r>
      <w:r w:rsidR="006B0992" w:rsidRPr="00121E51">
        <w:rPr>
          <w:rFonts w:ascii="Arial" w:hAnsi="Arial" w:cs="Arial"/>
          <w:color w:val="050206"/>
          <w:sz w:val="26"/>
          <w:szCs w:val="26"/>
          <w:lang w:val="en-US"/>
        </w:rPr>
        <w:t xml:space="preserve">mesi halinde kamu hizmetlerini </w:t>
      </w:r>
      <w:r w:rsidRPr="00121E51">
        <w:rPr>
          <w:rFonts w:ascii="Arial" w:hAnsi="Arial" w:cs="Arial"/>
          <w:color w:val="050206"/>
          <w:sz w:val="26"/>
          <w:szCs w:val="26"/>
          <w:lang w:val="en-US"/>
        </w:rPr>
        <w:t>aksatmayacak harcamalar</w:t>
      </w:r>
      <w:r w:rsidRPr="00121E51">
        <w:rPr>
          <w:rFonts w:ascii="Arial" w:hAnsi="Arial" w:cs="Arial"/>
          <w:color w:val="050206"/>
          <w:sz w:val="26"/>
          <w:szCs w:val="26"/>
        </w:rPr>
        <w:t>ı</w:t>
      </w:r>
      <w:r w:rsidR="00831827" w:rsidRPr="00121E51">
        <w:rPr>
          <w:rFonts w:ascii="Arial" w:hAnsi="Arial" w:cs="Arial"/>
          <w:color w:val="050206"/>
          <w:sz w:val="26"/>
          <w:szCs w:val="26"/>
          <w:lang w:val="en-US"/>
        </w:rPr>
        <w:t xml:space="preserve">n neler </w:t>
      </w:r>
      <w:r w:rsidRPr="00121E51">
        <w:rPr>
          <w:rFonts w:ascii="Arial" w:hAnsi="Arial" w:cs="Arial"/>
          <w:color w:val="050206"/>
          <w:sz w:val="26"/>
          <w:szCs w:val="26"/>
          <w:lang w:val="en-US"/>
        </w:rPr>
        <w:t>oldu</w:t>
      </w:r>
      <w:r w:rsidRPr="00121E51">
        <w:rPr>
          <w:rFonts w:ascii="Arial" w:hAnsi="Arial" w:cs="Arial"/>
          <w:color w:val="050206"/>
          <w:sz w:val="26"/>
          <w:szCs w:val="26"/>
        </w:rPr>
        <w:t>ğ</w:t>
      </w:r>
      <w:r w:rsidRPr="00121E51">
        <w:rPr>
          <w:rFonts w:ascii="Arial" w:hAnsi="Arial" w:cs="Arial"/>
          <w:color w:val="050206"/>
          <w:sz w:val="26"/>
          <w:szCs w:val="26"/>
          <w:lang w:val="en-US"/>
        </w:rPr>
        <w:t>unun tespiti</w:t>
      </w:r>
      <w:r w:rsidR="006B0992" w:rsidRPr="00121E51">
        <w:rPr>
          <w:rFonts w:ascii="Arial" w:hAnsi="Arial" w:cs="Arial"/>
          <w:color w:val="050206"/>
          <w:sz w:val="26"/>
          <w:szCs w:val="26"/>
          <w:lang w:val="en-US"/>
        </w:rPr>
        <w:t xml:space="preserve"> büyük </w:t>
      </w:r>
      <w:r w:rsidRPr="00121E51">
        <w:rPr>
          <w:rFonts w:ascii="Arial" w:hAnsi="Arial" w:cs="Arial"/>
          <w:color w:val="050206"/>
          <w:sz w:val="26"/>
          <w:szCs w:val="26"/>
          <w:lang w:val="en-US"/>
        </w:rPr>
        <w:t>önem ta</w:t>
      </w:r>
      <w:r w:rsidRPr="00121E51">
        <w:rPr>
          <w:rFonts w:ascii="Arial" w:hAnsi="Arial" w:cs="Arial"/>
          <w:color w:val="050206"/>
          <w:sz w:val="26"/>
          <w:szCs w:val="26"/>
        </w:rPr>
        <w:t>şı</w:t>
      </w:r>
      <w:r w:rsidRPr="00121E51">
        <w:rPr>
          <w:rFonts w:ascii="Arial" w:hAnsi="Arial" w:cs="Arial"/>
          <w:color w:val="050206"/>
          <w:sz w:val="26"/>
          <w:szCs w:val="26"/>
          <w:lang w:val="en-US"/>
        </w:rPr>
        <w:t>maktad</w:t>
      </w:r>
      <w:r w:rsidRPr="00121E51">
        <w:rPr>
          <w:rFonts w:ascii="Arial" w:hAnsi="Arial" w:cs="Arial"/>
          <w:color w:val="050206"/>
          <w:sz w:val="26"/>
          <w:szCs w:val="26"/>
        </w:rPr>
        <w:t>ı</w:t>
      </w:r>
      <w:r w:rsidRPr="00121E51">
        <w:rPr>
          <w:rFonts w:ascii="Arial" w:hAnsi="Arial" w:cs="Arial"/>
          <w:color w:val="050206"/>
          <w:sz w:val="26"/>
          <w:szCs w:val="26"/>
          <w:lang w:val="en-US"/>
        </w:rPr>
        <w:t>r</w:t>
      </w:r>
      <w:r w:rsidRPr="00EA76DC">
        <w:rPr>
          <w:rFonts w:ascii="Arial" w:hAnsi="Arial" w:cs="Arial"/>
          <w:color w:val="2A262A"/>
          <w:sz w:val="26"/>
          <w:szCs w:val="26"/>
          <w:lang w:val="en-US"/>
        </w:rPr>
        <w:t xml:space="preserve">. </w:t>
      </w:r>
    </w:p>
    <w:p w:rsidR="006B0992" w:rsidRPr="00EA76DC" w:rsidRDefault="006B0992" w:rsidP="006B0992">
      <w:pPr>
        <w:autoSpaceDE w:val="0"/>
        <w:autoSpaceDN w:val="0"/>
        <w:adjustRightInd w:val="0"/>
        <w:spacing w:after="0" w:line="211" w:lineRule="exact"/>
        <w:ind w:left="24"/>
        <w:rPr>
          <w:rFonts w:ascii="Times New Roman" w:hAnsi="Times New Roman"/>
          <w:color w:val="0C090D"/>
          <w:sz w:val="26"/>
          <w:szCs w:val="26"/>
          <w:lang w:val="en-US"/>
        </w:rPr>
      </w:pPr>
    </w:p>
    <w:p w:rsidR="001903E8" w:rsidRPr="00EA76DC" w:rsidRDefault="002144A4" w:rsidP="001903E8">
      <w:pPr>
        <w:autoSpaceDE w:val="0"/>
        <w:autoSpaceDN w:val="0"/>
        <w:adjustRightInd w:val="0"/>
        <w:spacing w:after="0" w:line="316" w:lineRule="exact"/>
        <w:ind w:left="10" w:right="9"/>
        <w:rPr>
          <w:rFonts w:ascii="Arial" w:hAnsi="Arial" w:cs="Arial"/>
          <w:b/>
          <w:bCs/>
          <w:color w:val="1A181B"/>
          <w:sz w:val="26"/>
          <w:szCs w:val="26"/>
          <w:lang w:val="en-US"/>
        </w:rPr>
      </w:pPr>
      <w:r w:rsidRPr="00EA76DC">
        <w:rPr>
          <w:rFonts w:ascii="Arial" w:hAnsi="Arial" w:cs="Arial"/>
          <w:b/>
          <w:bCs/>
          <w:color w:val="1A181B"/>
          <w:sz w:val="26"/>
          <w:szCs w:val="26"/>
          <w:lang w:val="en-US"/>
        </w:rPr>
        <w:t>2</w:t>
      </w:r>
      <w:r w:rsidR="001903E8" w:rsidRPr="00EA76DC">
        <w:rPr>
          <w:rFonts w:ascii="Arial" w:hAnsi="Arial" w:cs="Arial"/>
          <w:b/>
          <w:bCs/>
          <w:color w:val="1A181B"/>
          <w:sz w:val="26"/>
          <w:szCs w:val="26"/>
          <w:lang w:val="en-US"/>
        </w:rPr>
        <w:t xml:space="preserve">) Genel Tasarruf Tedbirleri </w:t>
      </w:r>
    </w:p>
    <w:p w:rsidR="001903E8" w:rsidRPr="00EA76DC" w:rsidRDefault="001903E8" w:rsidP="00795CD4">
      <w:pPr>
        <w:autoSpaceDE w:val="0"/>
        <w:autoSpaceDN w:val="0"/>
        <w:adjustRightInd w:val="0"/>
        <w:spacing w:before="292" w:after="0" w:line="350" w:lineRule="exact"/>
        <w:ind w:right="18"/>
        <w:jc w:val="both"/>
        <w:rPr>
          <w:rFonts w:ascii="Arial" w:hAnsi="Arial" w:cs="Arial"/>
          <w:color w:val="1A181B"/>
          <w:sz w:val="26"/>
          <w:szCs w:val="26"/>
          <w:lang w:val="en-US"/>
        </w:rPr>
      </w:pPr>
      <w:r w:rsidRPr="00EA76DC">
        <w:rPr>
          <w:rFonts w:ascii="Arial" w:hAnsi="Arial" w:cs="Arial"/>
          <w:color w:val="1A181B"/>
          <w:sz w:val="26"/>
          <w:szCs w:val="26"/>
          <w:lang w:val="en-US"/>
        </w:rPr>
        <w:t>Her düzeydeki kamu göre</w:t>
      </w:r>
      <w:r w:rsidR="00831827">
        <w:rPr>
          <w:rFonts w:ascii="Arial" w:hAnsi="Arial" w:cs="Arial"/>
          <w:color w:val="1A181B"/>
          <w:sz w:val="26"/>
          <w:szCs w:val="26"/>
          <w:lang w:val="en-US"/>
        </w:rPr>
        <w:t xml:space="preserve">vlisince uyulabilecek tasarruf </w:t>
      </w:r>
      <w:r w:rsidRPr="00EA76DC">
        <w:rPr>
          <w:rFonts w:ascii="Arial" w:hAnsi="Arial" w:cs="Arial"/>
          <w:color w:val="1A181B"/>
          <w:sz w:val="26"/>
          <w:szCs w:val="26"/>
          <w:lang w:val="en-US"/>
        </w:rPr>
        <w:t>önlemleri a</w:t>
      </w:r>
      <w:r w:rsidRPr="00EA76DC">
        <w:rPr>
          <w:rFonts w:ascii="Arial" w:hAnsi="Arial" w:cs="Arial"/>
          <w:color w:val="1A181B"/>
          <w:sz w:val="26"/>
          <w:szCs w:val="26"/>
        </w:rPr>
        <w:t>ş</w:t>
      </w:r>
      <w:r w:rsidRPr="00EA76DC">
        <w:rPr>
          <w:rFonts w:ascii="Arial" w:hAnsi="Arial" w:cs="Arial"/>
          <w:color w:val="1A181B"/>
          <w:sz w:val="26"/>
          <w:szCs w:val="26"/>
          <w:lang w:val="en-US"/>
        </w:rPr>
        <w:t>a</w:t>
      </w:r>
      <w:r w:rsidRPr="00EA76DC">
        <w:rPr>
          <w:rFonts w:ascii="Arial" w:hAnsi="Arial" w:cs="Arial"/>
          <w:color w:val="1A181B"/>
          <w:sz w:val="26"/>
          <w:szCs w:val="26"/>
        </w:rPr>
        <w:t>ğı</w:t>
      </w:r>
      <w:r w:rsidR="00121E51">
        <w:rPr>
          <w:rFonts w:ascii="Arial" w:hAnsi="Arial" w:cs="Arial"/>
          <w:color w:val="1A181B"/>
          <w:sz w:val="26"/>
          <w:szCs w:val="26"/>
          <w:lang w:val="en-US"/>
        </w:rPr>
        <w:t xml:space="preserve">da </w:t>
      </w:r>
      <w:r w:rsidRPr="00EA76DC">
        <w:rPr>
          <w:rFonts w:ascii="Arial" w:hAnsi="Arial" w:cs="Arial"/>
          <w:color w:val="1A181B"/>
          <w:sz w:val="26"/>
          <w:szCs w:val="26"/>
          <w:lang w:val="en-US"/>
        </w:rPr>
        <w:t>ba</w:t>
      </w:r>
      <w:r w:rsidRPr="00EA76DC">
        <w:rPr>
          <w:rFonts w:ascii="Arial" w:hAnsi="Arial" w:cs="Arial"/>
          <w:color w:val="1A181B"/>
          <w:sz w:val="26"/>
          <w:szCs w:val="26"/>
        </w:rPr>
        <w:t>ş</w:t>
      </w:r>
      <w:r w:rsidRPr="00EA76DC">
        <w:rPr>
          <w:rFonts w:ascii="Arial" w:hAnsi="Arial" w:cs="Arial"/>
          <w:color w:val="1A181B"/>
          <w:sz w:val="26"/>
          <w:szCs w:val="26"/>
          <w:lang w:val="en-US"/>
        </w:rPr>
        <w:t>l</w:t>
      </w:r>
      <w:r w:rsidRPr="00EA76DC">
        <w:rPr>
          <w:rFonts w:ascii="Arial" w:hAnsi="Arial" w:cs="Arial"/>
          <w:color w:val="1A181B"/>
          <w:sz w:val="26"/>
          <w:szCs w:val="26"/>
        </w:rPr>
        <w:t>ı</w:t>
      </w:r>
      <w:r w:rsidRPr="00EA76DC">
        <w:rPr>
          <w:rFonts w:ascii="Arial" w:hAnsi="Arial" w:cs="Arial"/>
          <w:color w:val="1A181B"/>
          <w:sz w:val="26"/>
          <w:szCs w:val="26"/>
          <w:lang w:val="en-US"/>
        </w:rPr>
        <w:t>klar itibariyle özetlenmi</w:t>
      </w:r>
      <w:r w:rsidRPr="00EA76DC">
        <w:rPr>
          <w:rFonts w:ascii="Arial" w:hAnsi="Arial" w:cs="Arial"/>
          <w:color w:val="1A181B"/>
          <w:sz w:val="26"/>
          <w:szCs w:val="26"/>
        </w:rPr>
        <w:t>ş</w:t>
      </w:r>
      <w:r w:rsidRPr="00EA76DC">
        <w:rPr>
          <w:rFonts w:ascii="Arial" w:hAnsi="Arial" w:cs="Arial"/>
          <w:color w:val="1A181B"/>
          <w:sz w:val="26"/>
          <w:szCs w:val="26"/>
          <w:lang w:val="en-US"/>
        </w:rPr>
        <w:t xml:space="preserve">tir. </w:t>
      </w:r>
    </w:p>
    <w:p w:rsidR="001903E8" w:rsidRPr="00EA76DC" w:rsidRDefault="001903E8" w:rsidP="00795CD4">
      <w:pPr>
        <w:autoSpaceDE w:val="0"/>
        <w:autoSpaceDN w:val="0"/>
        <w:adjustRightInd w:val="0"/>
        <w:spacing w:after="0" w:line="686" w:lineRule="exact"/>
        <w:ind w:left="4" w:right="9"/>
        <w:jc w:val="both"/>
        <w:rPr>
          <w:rFonts w:ascii="Arial" w:hAnsi="Arial" w:cs="Arial"/>
          <w:b/>
          <w:bCs/>
          <w:color w:val="1A181B"/>
          <w:sz w:val="26"/>
          <w:szCs w:val="26"/>
          <w:lang w:val="en-US"/>
        </w:rPr>
      </w:pPr>
      <w:r w:rsidRPr="00EA76DC">
        <w:rPr>
          <w:rFonts w:ascii="Arial" w:hAnsi="Arial" w:cs="Arial"/>
          <w:b/>
          <w:bCs/>
          <w:color w:val="1A181B"/>
          <w:sz w:val="26"/>
          <w:szCs w:val="26"/>
          <w:lang w:val="en-US"/>
        </w:rPr>
        <w:t xml:space="preserve">a) </w:t>
      </w:r>
      <w:r w:rsidR="00795CD4" w:rsidRPr="00EA76DC">
        <w:rPr>
          <w:rFonts w:ascii="Arial" w:hAnsi="Arial" w:cs="Arial"/>
          <w:b/>
          <w:bCs/>
          <w:color w:val="1A181B"/>
          <w:sz w:val="26"/>
          <w:szCs w:val="26"/>
          <w:lang w:val="en-US"/>
        </w:rPr>
        <w:t>İ</w:t>
      </w:r>
      <w:r w:rsidRPr="00EA76DC">
        <w:rPr>
          <w:rFonts w:ascii="Arial" w:hAnsi="Arial" w:cs="Arial"/>
          <w:b/>
          <w:bCs/>
          <w:color w:val="1A181B"/>
          <w:sz w:val="26"/>
          <w:szCs w:val="26"/>
        </w:rPr>
        <w:t>ş</w:t>
      </w:r>
      <w:r w:rsidRPr="00EA76DC">
        <w:rPr>
          <w:rFonts w:ascii="Arial" w:hAnsi="Arial" w:cs="Arial"/>
          <w:b/>
          <w:bCs/>
          <w:color w:val="1A181B"/>
          <w:sz w:val="26"/>
          <w:szCs w:val="26"/>
          <w:lang w:val="en-US"/>
        </w:rPr>
        <w:t>gücü Tasarrufu Konusunda Al</w:t>
      </w:r>
      <w:r w:rsidRPr="00EA76DC">
        <w:rPr>
          <w:rFonts w:ascii="Arial" w:hAnsi="Arial" w:cs="Arial"/>
          <w:b/>
          <w:bCs/>
          <w:color w:val="1A181B"/>
          <w:sz w:val="26"/>
          <w:szCs w:val="26"/>
        </w:rPr>
        <w:t>ı</w:t>
      </w:r>
      <w:r w:rsidRPr="00EA76DC">
        <w:rPr>
          <w:rFonts w:ascii="Arial" w:hAnsi="Arial" w:cs="Arial"/>
          <w:b/>
          <w:bCs/>
          <w:color w:val="1A181B"/>
          <w:sz w:val="26"/>
          <w:szCs w:val="26"/>
          <w:lang w:val="en-US"/>
        </w:rPr>
        <w:t xml:space="preserve">nabilecek Önlemler </w:t>
      </w:r>
    </w:p>
    <w:p w:rsidR="001903E8" w:rsidRPr="00EA76DC" w:rsidRDefault="001903E8" w:rsidP="00795CD4">
      <w:pPr>
        <w:autoSpaceDE w:val="0"/>
        <w:autoSpaceDN w:val="0"/>
        <w:adjustRightInd w:val="0"/>
        <w:spacing w:before="287" w:after="0" w:line="340" w:lineRule="exact"/>
        <w:ind w:left="5" w:right="9"/>
        <w:jc w:val="both"/>
        <w:rPr>
          <w:rFonts w:ascii="Arial" w:hAnsi="Arial" w:cs="Arial"/>
          <w:color w:val="1A181B"/>
          <w:sz w:val="26"/>
          <w:szCs w:val="26"/>
          <w:lang w:val="en-US"/>
        </w:rPr>
      </w:pPr>
      <w:r w:rsidRPr="00EA76DC">
        <w:rPr>
          <w:rFonts w:ascii="Arial" w:hAnsi="Arial" w:cs="Arial"/>
          <w:color w:val="1A181B"/>
          <w:sz w:val="26"/>
          <w:szCs w:val="26"/>
          <w:lang w:val="en-US"/>
        </w:rPr>
        <w:t xml:space="preserve">• </w:t>
      </w:r>
      <w:r w:rsidR="00795CD4" w:rsidRPr="00EA76DC">
        <w:rPr>
          <w:rFonts w:ascii="Arial" w:hAnsi="Arial" w:cs="Arial"/>
          <w:color w:val="1A181B"/>
          <w:sz w:val="26"/>
          <w:szCs w:val="26"/>
          <w:lang w:val="en-US"/>
        </w:rPr>
        <w:t>İ</w:t>
      </w:r>
      <w:r w:rsidRPr="00EA76DC">
        <w:rPr>
          <w:rFonts w:ascii="Arial" w:hAnsi="Arial" w:cs="Arial"/>
          <w:color w:val="1A181B"/>
          <w:sz w:val="26"/>
          <w:szCs w:val="26"/>
          <w:lang w:val="en-US"/>
        </w:rPr>
        <w:t>htiyaca uygun personel istihdam</w:t>
      </w:r>
      <w:r w:rsidRPr="00EA76DC">
        <w:rPr>
          <w:rFonts w:ascii="Arial" w:hAnsi="Arial" w:cs="Arial"/>
          <w:color w:val="1A181B"/>
          <w:sz w:val="26"/>
          <w:szCs w:val="26"/>
        </w:rPr>
        <w:t xml:space="preserve">ı </w:t>
      </w:r>
      <w:r w:rsidRPr="00EA76DC">
        <w:rPr>
          <w:rFonts w:ascii="Arial" w:hAnsi="Arial" w:cs="Arial"/>
          <w:color w:val="1A181B"/>
          <w:sz w:val="26"/>
          <w:szCs w:val="26"/>
          <w:lang w:val="en-US"/>
        </w:rPr>
        <w:t>planlamas</w:t>
      </w:r>
      <w:r w:rsidRPr="00EA76DC">
        <w:rPr>
          <w:rFonts w:ascii="Arial" w:hAnsi="Arial" w:cs="Arial"/>
          <w:color w:val="1A181B"/>
          <w:sz w:val="26"/>
          <w:szCs w:val="26"/>
        </w:rPr>
        <w:t xml:space="preserve">ı </w:t>
      </w:r>
      <w:r w:rsidRPr="00EA76DC">
        <w:rPr>
          <w:rFonts w:ascii="Arial" w:hAnsi="Arial" w:cs="Arial"/>
          <w:color w:val="1A181B"/>
          <w:sz w:val="26"/>
          <w:szCs w:val="26"/>
          <w:lang w:val="en-US"/>
        </w:rPr>
        <w:t>yap</w:t>
      </w:r>
      <w:r w:rsidRPr="00EA76DC">
        <w:rPr>
          <w:rFonts w:ascii="Arial" w:hAnsi="Arial" w:cs="Arial"/>
          <w:color w:val="1A181B"/>
          <w:sz w:val="26"/>
          <w:szCs w:val="26"/>
        </w:rPr>
        <w:t>ı</w:t>
      </w:r>
      <w:r w:rsidRPr="00EA76DC">
        <w:rPr>
          <w:rFonts w:ascii="Arial" w:hAnsi="Arial" w:cs="Arial"/>
          <w:color w:val="1A181B"/>
          <w:sz w:val="26"/>
          <w:szCs w:val="26"/>
          <w:lang w:val="en-US"/>
        </w:rPr>
        <w:t>lmal</w:t>
      </w:r>
      <w:r w:rsidRPr="00EA76DC">
        <w:rPr>
          <w:rFonts w:ascii="Arial" w:hAnsi="Arial" w:cs="Arial"/>
          <w:color w:val="1A181B"/>
          <w:sz w:val="26"/>
          <w:szCs w:val="26"/>
        </w:rPr>
        <w:t>ı</w:t>
      </w:r>
      <w:r w:rsidRPr="00EA76DC">
        <w:rPr>
          <w:rFonts w:ascii="Arial" w:hAnsi="Arial" w:cs="Arial"/>
          <w:color w:val="1A181B"/>
          <w:sz w:val="26"/>
          <w:szCs w:val="26"/>
          <w:lang w:val="en-US"/>
        </w:rPr>
        <w:t>d</w:t>
      </w:r>
      <w:r w:rsidRPr="00EA76DC">
        <w:rPr>
          <w:rFonts w:ascii="Arial" w:hAnsi="Arial" w:cs="Arial"/>
          <w:color w:val="1A181B"/>
          <w:sz w:val="26"/>
          <w:szCs w:val="26"/>
        </w:rPr>
        <w:t>ı</w:t>
      </w:r>
      <w:r w:rsidRPr="00EA76DC">
        <w:rPr>
          <w:rFonts w:ascii="Arial" w:hAnsi="Arial" w:cs="Arial"/>
          <w:color w:val="1A181B"/>
          <w:sz w:val="26"/>
          <w:szCs w:val="26"/>
          <w:lang w:val="en-US"/>
        </w:rPr>
        <w:t>r</w:t>
      </w:r>
      <w:r w:rsidRPr="00EA76DC">
        <w:rPr>
          <w:rFonts w:ascii="Arial" w:hAnsi="Arial" w:cs="Arial"/>
          <w:color w:val="000000"/>
          <w:sz w:val="26"/>
          <w:szCs w:val="26"/>
          <w:lang w:val="en-US"/>
        </w:rPr>
        <w:t xml:space="preserve">. </w:t>
      </w:r>
      <w:r w:rsidRPr="00EA76DC">
        <w:rPr>
          <w:rFonts w:ascii="Arial" w:hAnsi="Arial" w:cs="Arial"/>
          <w:color w:val="1A181B"/>
          <w:sz w:val="26"/>
          <w:szCs w:val="26"/>
          <w:lang w:val="en-US"/>
        </w:rPr>
        <w:t>Hizmet tan</w:t>
      </w:r>
      <w:r w:rsidRPr="00EA76DC">
        <w:rPr>
          <w:rFonts w:ascii="Arial" w:hAnsi="Arial" w:cs="Arial"/>
          <w:color w:val="1A181B"/>
          <w:sz w:val="26"/>
          <w:szCs w:val="26"/>
        </w:rPr>
        <w:t>ı</w:t>
      </w:r>
      <w:r w:rsidRPr="00EA76DC">
        <w:rPr>
          <w:rFonts w:ascii="Arial" w:hAnsi="Arial" w:cs="Arial"/>
          <w:color w:val="1A181B"/>
          <w:sz w:val="26"/>
          <w:szCs w:val="26"/>
          <w:lang w:val="en-US"/>
        </w:rPr>
        <w:t>mlamalar</w:t>
      </w:r>
      <w:r w:rsidRPr="00EA76DC">
        <w:rPr>
          <w:rFonts w:ascii="Arial" w:hAnsi="Arial" w:cs="Arial"/>
          <w:color w:val="1A181B"/>
          <w:sz w:val="26"/>
          <w:szCs w:val="26"/>
        </w:rPr>
        <w:t xml:space="preserve">ı </w:t>
      </w:r>
      <w:r w:rsidRPr="00EA76DC">
        <w:rPr>
          <w:rFonts w:ascii="Arial" w:hAnsi="Arial" w:cs="Arial"/>
          <w:color w:val="1A181B"/>
          <w:sz w:val="26"/>
          <w:szCs w:val="26"/>
          <w:lang w:val="en-US"/>
        </w:rPr>
        <w:t>yap</w:t>
      </w:r>
      <w:r w:rsidRPr="00EA76DC">
        <w:rPr>
          <w:rFonts w:ascii="Arial" w:hAnsi="Arial" w:cs="Arial"/>
          <w:color w:val="1A181B"/>
          <w:sz w:val="26"/>
          <w:szCs w:val="26"/>
        </w:rPr>
        <w:t>ı</w:t>
      </w:r>
      <w:r w:rsidRPr="00EA76DC">
        <w:rPr>
          <w:rFonts w:ascii="Arial" w:hAnsi="Arial" w:cs="Arial"/>
          <w:color w:val="1A181B"/>
          <w:sz w:val="26"/>
          <w:szCs w:val="26"/>
          <w:lang w:val="en-US"/>
        </w:rPr>
        <w:t>lmal</w:t>
      </w:r>
      <w:r w:rsidRPr="00EA76DC">
        <w:rPr>
          <w:rFonts w:ascii="Arial" w:hAnsi="Arial" w:cs="Arial"/>
          <w:color w:val="1A181B"/>
          <w:sz w:val="26"/>
          <w:szCs w:val="26"/>
        </w:rPr>
        <w:t xml:space="preserve">ı </w:t>
      </w:r>
      <w:r w:rsidRPr="00EA76DC">
        <w:rPr>
          <w:rFonts w:ascii="Arial" w:hAnsi="Arial" w:cs="Arial"/>
          <w:color w:val="1A181B"/>
          <w:sz w:val="26"/>
          <w:szCs w:val="26"/>
          <w:lang w:val="en-US"/>
        </w:rPr>
        <w:t>ve hizmet türlerine göre standart personel say</w:t>
      </w:r>
      <w:r w:rsidRPr="00EA76DC">
        <w:rPr>
          <w:rFonts w:ascii="Arial" w:hAnsi="Arial" w:cs="Arial"/>
          <w:color w:val="1A181B"/>
          <w:sz w:val="26"/>
          <w:szCs w:val="26"/>
        </w:rPr>
        <w:t>ı</w:t>
      </w:r>
      <w:r w:rsidRPr="00EA76DC">
        <w:rPr>
          <w:rFonts w:ascii="Arial" w:hAnsi="Arial" w:cs="Arial"/>
          <w:color w:val="1A181B"/>
          <w:sz w:val="26"/>
          <w:szCs w:val="26"/>
          <w:lang w:val="en-US"/>
        </w:rPr>
        <w:t>s</w:t>
      </w:r>
      <w:r w:rsidRPr="00EA76DC">
        <w:rPr>
          <w:rFonts w:ascii="Arial" w:hAnsi="Arial" w:cs="Arial"/>
          <w:color w:val="1A181B"/>
          <w:sz w:val="26"/>
          <w:szCs w:val="26"/>
        </w:rPr>
        <w:t xml:space="preserve">ı </w:t>
      </w:r>
      <w:r w:rsidRPr="00EA76DC">
        <w:rPr>
          <w:rFonts w:ascii="Arial" w:hAnsi="Arial" w:cs="Arial"/>
          <w:color w:val="1A181B"/>
          <w:sz w:val="26"/>
          <w:szCs w:val="26"/>
          <w:lang w:val="en-US"/>
        </w:rPr>
        <w:t>ve niteli</w:t>
      </w:r>
      <w:r w:rsidRPr="00EA76DC">
        <w:rPr>
          <w:rFonts w:ascii="Arial" w:hAnsi="Arial" w:cs="Arial"/>
          <w:color w:val="1A181B"/>
          <w:sz w:val="26"/>
          <w:szCs w:val="26"/>
        </w:rPr>
        <w:t>ğ</w:t>
      </w:r>
      <w:r w:rsidRPr="00EA76DC">
        <w:rPr>
          <w:rFonts w:ascii="Arial" w:hAnsi="Arial" w:cs="Arial"/>
          <w:color w:val="1A181B"/>
          <w:sz w:val="26"/>
          <w:szCs w:val="26"/>
          <w:lang w:val="en-US"/>
        </w:rPr>
        <w:t>i belirlenmeli, standart d</w:t>
      </w:r>
      <w:r w:rsidR="00831827">
        <w:rPr>
          <w:rFonts w:ascii="Arial" w:hAnsi="Arial" w:cs="Arial"/>
          <w:color w:val="1A181B"/>
          <w:sz w:val="26"/>
          <w:szCs w:val="26"/>
        </w:rPr>
        <w:t xml:space="preserve">ışı </w:t>
      </w:r>
      <w:r w:rsidRPr="00EA76DC">
        <w:rPr>
          <w:rFonts w:ascii="Arial" w:hAnsi="Arial" w:cs="Arial"/>
          <w:color w:val="1A181B"/>
          <w:sz w:val="26"/>
          <w:szCs w:val="26"/>
          <w:lang w:val="en-US"/>
        </w:rPr>
        <w:t xml:space="preserve">istihdama izin verilmemelidir. </w:t>
      </w:r>
    </w:p>
    <w:p w:rsidR="001903E8" w:rsidRPr="00EA76DC" w:rsidRDefault="001903E8" w:rsidP="001903E8">
      <w:pPr>
        <w:autoSpaceDE w:val="0"/>
        <w:autoSpaceDN w:val="0"/>
        <w:adjustRightInd w:val="0"/>
        <w:spacing w:before="360" w:after="0" w:line="350" w:lineRule="exact"/>
        <w:ind w:left="10" w:right="18"/>
        <w:rPr>
          <w:rFonts w:ascii="Arial" w:hAnsi="Arial" w:cs="Arial"/>
          <w:color w:val="1A181B"/>
          <w:sz w:val="26"/>
          <w:szCs w:val="26"/>
          <w:lang w:val="en-US"/>
        </w:rPr>
      </w:pPr>
      <w:r w:rsidRPr="00EA76DC">
        <w:rPr>
          <w:rFonts w:ascii="Arial" w:hAnsi="Arial" w:cs="Arial"/>
          <w:color w:val="1A181B"/>
          <w:sz w:val="26"/>
          <w:szCs w:val="26"/>
          <w:lang w:val="en-US"/>
        </w:rPr>
        <w:t>• Personel uzmanla</w:t>
      </w:r>
      <w:r w:rsidRPr="00EA76DC">
        <w:rPr>
          <w:rFonts w:ascii="Arial" w:hAnsi="Arial" w:cs="Arial"/>
          <w:color w:val="1A181B"/>
          <w:sz w:val="26"/>
          <w:szCs w:val="26"/>
        </w:rPr>
        <w:t>ş</w:t>
      </w:r>
      <w:r w:rsidRPr="00EA76DC">
        <w:rPr>
          <w:rFonts w:ascii="Arial" w:hAnsi="Arial" w:cs="Arial"/>
          <w:color w:val="1A181B"/>
          <w:sz w:val="26"/>
          <w:szCs w:val="26"/>
          <w:lang w:val="en-US"/>
        </w:rPr>
        <w:t>m</w:t>
      </w:r>
      <w:r w:rsidRPr="00EA76DC">
        <w:rPr>
          <w:rFonts w:ascii="Arial" w:hAnsi="Arial" w:cs="Arial"/>
          <w:color w:val="1A181B"/>
          <w:sz w:val="26"/>
          <w:szCs w:val="26"/>
        </w:rPr>
        <w:t xml:space="preserve">ış </w:t>
      </w:r>
      <w:r w:rsidRPr="00EA76DC">
        <w:rPr>
          <w:rFonts w:ascii="Arial" w:hAnsi="Arial" w:cs="Arial"/>
          <w:color w:val="1A181B"/>
          <w:sz w:val="26"/>
          <w:szCs w:val="26"/>
          <w:lang w:val="en-US"/>
        </w:rPr>
        <w:t>oldu</w:t>
      </w:r>
      <w:r w:rsidRPr="00EA76DC">
        <w:rPr>
          <w:rFonts w:ascii="Arial" w:hAnsi="Arial" w:cs="Arial"/>
          <w:color w:val="1A181B"/>
          <w:sz w:val="26"/>
          <w:szCs w:val="26"/>
        </w:rPr>
        <w:t>ğ</w:t>
      </w:r>
      <w:r w:rsidRPr="00EA76DC">
        <w:rPr>
          <w:rFonts w:ascii="Arial" w:hAnsi="Arial" w:cs="Arial"/>
          <w:color w:val="1A181B"/>
          <w:sz w:val="26"/>
          <w:szCs w:val="26"/>
          <w:lang w:val="en-US"/>
        </w:rPr>
        <w:t xml:space="preserve">u kadrolarda istihdam edilmelidir. </w:t>
      </w:r>
    </w:p>
    <w:p w:rsidR="001903E8" w:rsidRPr="00EA76DC" w:rsidRDefault="001903E8" w:rsidP="00795CD4">
      <w:pPr>
        <w:autoSpaceDE w:val="0"/>
        <w:autoSpaceDN w:val="0"/>
        <w:adjustRightInd w:val="0"/>
        <w:spacing w:before="340" w:after="0" w:line="340" w:lineRule="exact"/>
        <w:ind w:left="5" w:right="4"/>
        <w:jc w:val="both"/>
        <w:rPr>
          <w:rFonts w:ascii="Arial" w:hAnsi="Arial" w:cs="Arial"/>
          <w:color w:val="1A181B"/>
          <w:sz w:val="26"/>
          <w:szCs w:val="26"/>
          <w:lang w:val="en-US"/>
        </w:rPr>
      </w:pPr>
      <w:r w:rsidRPr="00EA76DC">
        <w:rPr>
          <w:rFonts w:ascii="Arial" w:hAnsi="Arial" w:cs="Arial"/>
          <w:color w:val="1A181B"/>
          <w:sz w:val="26"/>
          <w:szCs w:val="26"/>
          <w:lang w:val="en-US"/>
        </w:rPr>
        <w:t xml:space="preserve">• </w:t>
      </w:r>
      <w:r w:rsidR="00795CD4" w:rsidRPr="00121E51">
        <w:rPr>
          <w:rFonts w:ascii="Arial" w:hAnsi="Arial" w:cs="Arial"/>
          <w:color w:val="1A181B"/>
          <w:sz w:val="25"/>
          <w:szCs w:val="25"/>
          <w:lang w:val="en-US"/>
        </w:rPr>
        <w:t>İ</w:t>
      </w:r>
      <w:r w:rsidRPr="00121E51">
        <w:rPr>
          <w:rFonts w:ascii="Arial" w:hAnsi="Arial" w:cs="Arial"/>
          <w:color w:val="1A181B"/>
          <w:sz w:val="25"/>
          <w:szCs w:val="25"/>
        </w:rPr>
        <w:t>ş</w:t>
      </w:r>
      <w:r w:rsidRPr="00121E51">
        <w:rPr>
          <w:rFonts w:ascii="Arial" w:hAnsi="Arial" w:cs="Arial"/>
          <w:color w:val="1A181B"/>
          <w:sz w:val="25"/>
          <w:szCs w:val="25"/>
          <w:lang w:val="en-US"/>
        </w:rPr>
        <w:t>çi personelin kendi pozisyonunda çal</w:t>
      </w:r>
      <w:r w:rsidRPr="00121E51">
        <w:rPr>
          <w:rFonts w:ascii="Arial" w:hAnsi="Arial" w:cs="Arial"/>
          <w:color w:val="1A181B"/>
          <w:sz w:val="25"/>
          <w:szCs w:val="25"/>
        </w:rPr>
        <w:t>ış</w:t>
      </w:r>
      <w:r w:rsidRPr="00121E51">
        <w:rPr>
          <w:rFonts w:ascii="Arial" w:hAnsi="Arial" w:cs="Arial"/>
          <w:color w:val="1A181B"/>
          <w:sz w:val="25"/>
          <w:szCs w:val="25"/>
          <w:lang w:val="en-US"/>
        </w:rPr>
        <w:t>mas</w:t>
      </w:r>
      <w:r w:rsidRPr="00121E51">
        <w:rPr>
          <w:rFonts w:ascii="Arial" w:hAnsi="Arial" w:cs="Arial"/>
          <w:color w:val="1A181B"/>
          <w:sz w:val="25"/>
          <w:szCs w:val="25"/>
        </w:rPr>
        <w:t xml:space="preserve">ı </w:t>
      </w:r>
      <w:r w:rsidRPr="00121E51">
        <w:rPr>
          <w:rFonts w:ascii="Arial" w:hAnsi="Arial" w:cs="Arial"/>
          <w:color w:val="1A181B"/>
          <w:sz w:val="25"/>
          <w:szCs w:val="25"/>
          <w:lang w:val="en-US"/>
        </w:rPr>
        <w:t>sa</w:t>
      </w:r>
      <w:r w:rsidRPr="00121E51">
        <w:rPr>
          <w:rFonts w:ascii="Arial" w:hAnsi="Arial" w:cs="Arial"/>
          <w:color w:val="1A181B"/>
          <w:sz w:val="25"/>
          <w:szCs w:val="25"/>
        </w:rPr>
        <w:t>ğ</w:t>
      </w:r>
      <w:r w:rsidRPr="00121E51">
        <w:rPr>
          <w:rFonts w:ascii="Arial" w:hAnsi="Arial" w:cs="Arial"/>
          <w:color w:val="1A181B"/>
          <w:sz w:val="25"/>
          <w:szCs w:val="25"/>
          <w:lang w:val="en-US"/>
        </w:rPr>
        <w:t>lanmal</w:t>
      </w:r>
      <w:r w:rsidRPr="00121E51">
        <w:rPr>
          <w:rFonts w:ascii="Arial" w:hAnsi="Arial" w:cs="Arial"/>
          <w:color w:val="1A181B"/>
          <w:sz w:val="25"/>
          <w:szCs w:val="25"/>
        </w:rPr>
        <w:t>ı</w:t>
      </w:r>
      <w:r w:rsidR="00831827" w:rsidRPr="00121E51">
        <w:rPr>
          <w:rFonts w:ascii="Arial" w:hAnsi="Arial" w:cs="Arial"/>
          <w:color w:val="1A181B"/>
          <w:sz w:val="25"/>
          <w:szCs w:val="25"/>
          <w:lang w:val="en-US"/>
        </w:rPr>
        <w:t xml:space="preserve">, </w:t>
      </w:r>
      <w:r w:rsidRPr="00121E51">
        <w:rPr>
          <w:rFonts w:ascii="Arial" w:hAnsi="Arial" w:cs="Arial"/>
          <w:color w:val="1A181B"/>
          <w:sz w:val="25"/>
          <w:szCs w:val="25"/>
          <w:lang w:val="en-US"/>
        </w:rPr>
        <w:t>bunun mümkün olmad</w:t>
      </w:r>
      <w:r w:rsidRPr="00121E51">
        <w:rPr>
          <w:rFonts w:ascii="Arial" w:hAnsi="Arial" w:cs="Arial"/>
          <w:color w:val="1A181B"/>
          <w:sz w:val="25"/>
          <w:szCs w:val="25"/>
        </w:rPr>
        <w:t xml:space="preserve">ığı </w:t>
      </w:r>
      <w:r w:rsidRPr="00121E51">
        <w:rPr>
          <w:rFonts w:ascii="Arial" w:hAnsi="Arial" w:cs="Arial"/>
          <w:color w:val="1A181B"/>
          <w:sz w:val="25"/>
          <w:szCs w:val="25"/>
          <w:lang w:val="en-US"/>
        </w:rPr>
        <w:t>hallerde fiilen çal</w:t>
      </w:r>
      <w:r w:rsidRPr="00121E51">
        <w:rPr>
          <w:rFonts w:ascii="Arial" w:hAnsi="Arial" w:cs="Arial"/>
          <w:color w:val="1A181B"/>
          <w:sz w:val="25"/>
          <w:szCs w:val="25"/>
        </w:rPr>
        <w:t>ış</w:t>
      </w:r>
      <w:r w:rsidRPr="00121E51">
        <w:rPr>
          <w:rFonts w:ascii="Arial" w:hAnsi="Arial" w:cs="Arial"/>
          <w:color w:val="1A181B"/>
          <w:sz w:val="25"/>
          <w:szCs w:val="25"/>
          <w:lang w:val="en-US"/>
        </w:rPr>
        <w:t>t</w:t>
      </w:r>
      <w:r w:rsidRPr="00121E51">
        <w:rPr>
          <w:rFonts w:ascii="Arial" w:hAnsi="Arial" w:cs="Arial"/>
          <w:color w:val="1A181B"/>
          <w:sz w:val="25"/>
          <w:szCs w:val="25"/>
        </w:rPr>
        <w:t xml:space="preserve">ığı </w:t>
      </w:r>
      <w:r w:rsidR="00831827" w:rsidRPr="00121E51">
        <w:rPr>
          <w:rFonts w:ascii="Arial" w:hAnsi="Arial" w:cs="Arial"/>
          <w:color w:val="1A181B"/>
          <w:sz w:val="25"/>
          <w:szCs w:val="25"/>
          <w:lang w:val="en-US"/>
        </w:rPr>
        <w:t xml:space="preserve">pozisyonun </w:t>
      </w:r>
      <w:r w:rsidRPr="00121E51">
        <w:rPr>
          <w:rFonts w:ascii="Arial" w:hAnsi="Arial" w:cs="Arial"/>
          <w:color w:val="1A181B"/>
          <w:sz w:val="25"/>
          <w:szCs w:val="25"/>
          <w:lang w:val="en-US"/>
        </w:rPr>
        <w:t>maddi haklar</w:t>
      </w:r>
      <w:r w:rsidRPr="00121E51">
        <w:rPr>
          <w:rFonts w:ascii="Arial" w:hAnsi="Arial" w:cs="Arial"/>
          <w:color w:val="1A181B"/>
          <w:sz w:val="25"/>
          <w:szCs w:val="25"/>
        </w:rPr>
        <w:t>ı</w:t>
      </w:r>
      <w:r w:rsidR="00831827" w:rsidRPr="00121E51">
        <w:rPr>
          <w:rFonts w:ascii="Arial" w:hAnsi="Arial" w:cs="Arial"/>
          <w:color w:val="1A181B"/>
          <w:sz w:val="25"/>
          <w:szCs w:val="25"/>
          <w:lang w:val="en-US"/>
        </w:rPr>
        <w:t xml:space="preserve">ndan </w:t>
      </w:r>
      <w:r w:rsidRPr="00121E51">
        <w:rPr>
          <w:rFonts w:ascii="Arial" w:hAnsi="Arial" w:cs="Arial"/>
          <w:color w:val="1A181B"/>
          <w:sz w:val="25"/>
          <w:szCs w:val="25"/>
          <w:lang w:val="en-US"/>
        </w:rPr>
        <w:t>yararland</w:t>
      </w:r>
      <w:r w:rsidRPr="00121E51">
        <w:rPr>
          <w:rFonts w:ascii="Arial" w:hAnsi="Arial" w:cs="Arial"/>
          <w:color w:val="1A181B"/>
          <w:sz w:val="25"/>
          <w:szCs w:val="25"/>
        </w:rPr>
        <w:t>ı</w:t>
      </w:r>
      <w:r w:rsidRPr="00121E51">
        <w:rPr>
          <w:rFonts w:ascii="Arial" w:hAnsi="Arial" w:cs="Arial"/>
          <w:color w:val="1A181B"/>
          <w:sz w:val="25"/>
          <w:szCs w:val="25"/>
          <w:lang w:val="en-US"/>
        </w:rPr>
        <w:t>r</w:t>
      </w:r>
      <w:r w:rsidRPr="00121E51">
        <w:rPr>
          <w:rFonts w:ascii="Arial" w:hAnsi="Arial" w:cs="Arial"/>
          <w:color w:val="1A181B"/>
          <w:sz w:val="25"/>
          <w:szCs w:val="25"/>
        </w:rPr>
        <w:t>ı</w:t>
      </w:r>
      <w:r w:rsidRPr="00121E51">
        <w:rPr>
          <w:rFonts w:ascii="Arial" w:hAnsi="Arial" w:cs="Arial"/>
          <w:color w:val="1A181B"/>
          <w:sz w:val="25"/>
          <w:szCs w:val="25"/>
          <w:lang w:val="en-US"/>
        </w:rPr>
        <w:t>lmal</w:t>
      </w:r>
      <w:r w:rsidRPr="00121E51">
        <w:rPr>
          <w:rFonts w:ascii="Arial" w:hAnsi="Arial" w:cs="Arial"/>
          <w:color w:val="1A181B"/>
          <w:sz w:val="25"/>
          <w:szCs w:val="25"/>
        </w:rPr>
        <w:t>ı</w:t>
      </w:r>
      <w:r w:rsidRPr="00121E51">
        <w:rPr>
          <w:rFonts w:ascii="Arial" w:hAnsi="Arial" w:cs="Arial"/>
          <w:color w:val="1A181B"/>
          <w:sz w:val="25"/>
          <w:szCs w:val="25"/>
          <w:lang w:val="en-US"/>
        </w:rPr>
        <w:t>d</w:t>
      </w:r>
      <w:r w:rsidRPr="00121E51">
        <w:rPr>
          <w:rFonts w:ascii="Arial" w:hAnsi="Arial" w:cs="Arial"/>
          <w:color w:val="1A181B"/>
          <w:sz w:val="25"/>
          <w:szCs w:val="25"/>
        </w:rPr>
        <w:t>ı</w:t>
      </w:r>
      <w:r w:rsidRPr="00121E51">
        <w:rPr>
          <w:rFonts w:ascii="Arial" w:hAnsi="Arial" w:cs="Arial"/>
          <w:color w:val="1A181B"/>
          <w:sz w:val="25"/>
          <w:szCs w:val="25"/>
          <w:lang w:val="en-US"/>
        </w:rPr>
        <w:t>r</w:t>
      </w:r>
      <w:r w:rsidRPr="00EA76DC">
        <w:rPr>
          <w:rFonts w:ascii="Arial" w:hAnsi="Arial" w:cs="Arial"/>
          <w:color w:val="1A181B"/>
          <w:sz w:val="26"/>
          <w:szCs w:val="26"/>
          <w:lang w:val="en-US"/>
        </w:rPr>
        <w:t xml:space="preserve">. </w:t>
      </w:r>
    </w:p>
    <w:p w:rsidR="001903E8" w:rsidRPr="00EA76DC" w:rsidRDefault="001903E8" w:rsidP="00795CD4">
      <w:pPr>
        <w:autoSpaceDE w:val="0"/>
        <w:autoSpaceDN w:val="0"/>
        <w:adjustRightInd w:val="0"/>
        <w:spacing w:before="326" w:after="0" w:line="340" w:lineRule="exact"/>
        <w:ind w:left="5" w:right="4"/>
        <w:jc w:val="both"/>
        <w:rPr>
          <w:rFonts w:ascii="Arial" w:hAnsi="Arial" w:cs="Arial"/>
          <w:color w:val="000000"/>
          <w:sz w:val="26"/>
          <w:szCs w:val="26"/>
          <w:lang w:val="en-US"/>
        </w:rPr>
      </w:pPr>
      <w:r w:rsidRPr="00EA76DC">
        <w:rPr>
          <w:rFonts w:ascii="Arial" w:hAnsi="Arial" w:cs="Arial"/>
          <w:color w:val="1A181B"/>
          <w:sz w:val="26"/>
          <w:szCs w:val="26"/>
          <w:lang w:val="en-US"/>
        </w:rPr>
        <w:t>• Zorunluluk olmad</w:t>
      </w:r>
      <w:r w:rsidRPr="00EA76DC">
        <w:rPr>
          <w:rFonts w:ascii="Arial" w:hAnsi="Arial" w:cs="Arial"/>
          <w:color w:val="1A181B"/>
          <w:sz w:val="26"/>
          <w:szCs w:val="26"/>
        </w:rPr>
        <w:t>ı</w:t>
      </w:r>
      <w:r w:rsidRPr="00EA76DC">
        <w:rPr>
          <w:rFonts w:ascii="Arial" w:hAnsi="Arial" w:cs="Arial"/>
          <w:color w:val="1A181B"/>
          <w:sz w:val="26"/>
          <w:szCs w:val="26"/>
          <w:lang w:val="en-US"/>
        </w:rPr>
        <w:t>kça teknik personel veya sa</w:t>
      </w:r>
      <w:r w:rsidRPr="00EA76DC">
        <w:rPr>
          <w:rFonts w:ascii="Arial" w:hAnsi="Arial" w:cs="Arial"/>
          <w:color w:val="1A181B"/>
          <w:sz w:val="26"/>
          <w:szCs w:val="26"/>
        </w:rPr>
        <w:t>ğ</w:t>
      </w:r>
      <w:r w:rsidRPr="00EA76DC">
        <w:rPr>
          <w:rFonts w:ascii="Arial" w:hAnsi="Arial" w:cs="Arial"/>
          <w:color w:val="1A181B"/>
          <w:sz w:val="26"/>
          <w:szCs w:val="26"/>
          <w:lang w:val="en-US"/>
        </w:rPr>
        <w:t>l</w:t>
      </w:r>
      <w:r w:rsidRPr="00EA76DC">
        <w:rPr>
          <w:rFonts w:ascii="Arial" w:hAnsi="Arial" w:cs="Arial"/>
          <w:color w:val="1A181B"/>
          <w:sz w:val="26"/>
          <w:szCs w:val="26"/>
        </w:rPr>
        <w:t>ı</w:t>
      </w:r>
      <w:r w:rsidR="00F9607A">
        <w:rPr>
          <w:rFonts w:ascii="Arial" w:hAnsi="Arial" w:cs="Arial"/>
          <w:color w:val="1A181B"/>
          <w:sz w:val="26"/>
          <w:szCs w:val="26"/>
          <w:lang w:val="en-US"/>
        </w:rPr>
        <w:t xml:space="preserve">k personeli </w:t>
      </w:r>
      <w:r w:rsidRPr="00EA76DC">
        <w:rPr>
          <w:rFonts w:ascii="Arial" w:hAnsi="Arial" w:cs="Arial"/>
          <w:color w:val="1A181B"/>
          <w:sz w:val="26"/>
          <w:szCs w:val="26"/>
          <w:lang w:val="en-US"/>
        </w:rPr>
        <w:t>gibi nitelikli</w:t>
      </w:r>
      <w:r w:rsidRPr="00EA76DC">
        <w:rPr>
          <w:rFonts w:ascii="Arial" w:hAnsi="Arial" w:cs="Arial"/>
          <w:color w:val="90898B"/>
          <w:sz w:val="26"/>
          <w:szCs w:val="26"/>
          <w:lang w:val="en-US"/>
        </w:rPr>
        <w:t xml:space="preserve">. </w:t>
      </w:r>
      <w:r w:rsidRPr="00EA76DC">
        <w:rPr>
          <w:rFonts w:ascii="Arial" w:hAnsi="Arial" w:cs="Arial"/>
          <w:color w:val="1A181B"/>
          <w:sz w:val="26"/>
          <w:szCs w:val="26"/>
          <w:lang w:val="en-US"/>
        </w:rPr>
        <w:t>personelin idari görevlerde bulundurulmas</w:t>
      </w:r>
      <w:r w:rsidR="00795CD4" w:rsidRPr="00EA76DC">
        <w:rPr>
          <w:rFonts w:ascii="Arial" w:hAnsi="Arial" w:cs="Arial"/>
          <w:color w:val="1A181B"/>
          <w:sz w:val="26"/>
          <w:szCs w:val="26"/>
        </w:rPr>
        <w:t xml:space="preserve">ı </w:t>
      </w:r>
      <w:r w:rsidRPr="00EA76DC">
        <w:rPr>
          <w:rFonts w:ascii="Arial" w:hAnsi="Arial" w:cs="Arial"/>
          <w:color w:val="1A181B"/>
          <w:sz w:val="26"/>
          <w:szCs w:val="26"/>
          <w:lang w:val="en-US"/>
        </w:rPr>
        <w:t>önlenmelidir</w:t>
      </w:r>
      <w:r w:rsidRPr="00EA76DC">
        <w:rPr>
          <w:rFonts w:ascii="Arial" w:hAnsi="Arial" w:cs="Arial"/>
          <w:color w:val="000000"/>
          <w:sz w:val="26"/>
          <w:szCs w:val="26"/>
          <w:lang w:val="en-US"/>
        </w:rPr>
        <w:t xml:space="preserve">. </w:t>
      </w:r>
    </w:p>
    <w:p w:rsidR="001903E8" w:rsidRPr="00EA76DC" w:rsidRDefault="001903E8" w:rsidP="00795CD4">
      <w:pPr>
        <w:autoSpaceDE w:val="0"/>
        <w:autoSpaceDN w:val="0"/>
        <w:adjustRightInd w:val="0"/>
        <w:spacing w:before="383" w:after="0" w:line="340" w:lineRule="exact"/>
        <w:ind w:left="10" w:right="4"/>
        <w:jc w:val="both"/>
        <w:rPr>
          <w:rFonts w:ascii="Arial" w:hAnsi="Arial" w:cs="Arial"/>
          <w:color w:val="1A181B"/>
          <w:sz w:val="26"/>
          <w:szCs w:val="26"/>
          <w:lang w:val="en-US"/>
        </w:rPr>
      </w:pPr>
      <w:r w:rsidRPr="00EA76DC">
        <w:rPr>
          <w:rFonts w:ascii="Arial" w:hAnsi="Arial" w:cs="Arial"/>
          <w:color w:val="1A181B"/>
          <w:sz w:val="26"/>
          <w:szCs w:val="26"/>
          <w:lang w:val="en-US"/>
        </w:rPr>
        <w:t>• Personele göre i</w:t>
      </w:r>
      <w:r w:rsidRPr="00EA76DC">
        <w:rPr>
          <w:rFonts w:ascii="Arial" w:hAnsi="Arial" w:cs="Arial"/>
          <w:color w:val="1A181B"/>
          <w:sz w:val="26"/>
          <w:szCs w:val="26"/>
        </w:rPr>
        <w:t xml:space="preserve">ş </w:t>
      </w:r>
      <w:r w:rsidRPr="00EA76DC">
        <w:rPr>
          <w:rFonts w:ascii="Arial" w:hAnsi="Arial" w:cs="Arial"/>
          <w:color w:val="1A181B"/>
          <w:sz w:val="26"/>
          <w:szCs w:val="26"/>
          <w:lang w:val="en-US"/>
        </w:rPr>
        <w:t>de</w:t>
      </w:r>
      <w:r w:rsidRPr="00EA76DC">
        <w:rPr>
          <w:rFonts w:ascii="Arial" w:hAnsi="Arial" w:cs="Arial"/>
          <w:color w:val="1A181B"/>
          <w:sz w:val="26"/>
          <w:szCs w:val="26"/>
        </w:rPr>
        <w:t>ğ</w:t>
      </w:r>
      <w:r w:rsidRPr="00EA76DC">
        <w:rPr>
          <w:rFonts w:ascii="Arial" w:hAnsi="Arial" w:cs="Arial"/>
          <w:color w:val="1A181B"/>
          <w:sz w:val="26"/>
          <w:szCs w:val="26"/>
          <w:lang w:val="en-US"/>
        </w:rPr>
        <w:t>il, i</w:t>
      </w:r>
      <w:r w:rsidRPr="00EA76DC">
        <w:rPr>
          <w:rFonts w:ascii="Arial" w:hAnsi="Arial" w:cs="Arial"/>
          <w:color w:val="1A181B"/>
          <w:sz w:val="26"/>
          <w:szCs w:val="26"/>
        </w:rPr>
        <w:t>ş</w:t>
      </w:r>
      <w:r w:rsidR="00795CD4" w:rsidRPr="00EA76DC">
        <w:rPr>
          <w:rFonts w:ascii="Arial" w:hAnsi="Arial" w:cs="Arial"/>
          <w:color w:val="1A181B"/>
          <w:sz w:val="26"/>
          <w:szCs w:val="26"/>
          <w:lang w:val="en-US"/>
        </w:rPr>
        <w:t xml:space="preserve">e göre personel ilkesi </w:t>
      </w:r>
      <w:r w:rsidRPr="00EA76DC">
        <w:rPr>
          <w:rFonts w:ascii="Arial" w:hAnsi="Arial" w:cs="Arial"/>
          <w:color w:val="1A181B"/>
          <w:sz w:val="26"/>
          <w:szCs w:val="26"/>
          <w:lang w:val="en-US"/>
        </w:rPr>
        <w:t>uygulanmal</w:t>
      </w:r>
      <w:r w:rsidRPr="00EA76DC">
        <w:rPr>
          <w:rFonts w:ascii="Arial" w:hAnsi="Arial" w:cs="Arial"/>
          <w:color w:val="1A181B"/>
          <w:sz w:val="26"/>
          <w:szCs w:val="26"/>
        </w:rPr>
        <w:t>ı</w:t>
      </w:r>
      <w:r w:rsidRPr="00EA76DC">
        <w:rPr>
          <w:rFonts w:ascii="Arial" w:hAnsi="Arial" w:cs="Arial"/>
          <w:color w:val="1A181B"/>
          <w:sz w:val="26"/>
          <w:szCs w:val="26"/>
          <w:lang w:val="en-US"/>
        </w:rPr>
        <w:t>d</w:t>
      </w:r>
      <w:r w:rsidRPr="00EA76DC">
        <w:rPr>
          <w:rFonts w:ascii="Arial" w:hAnsi="Arial" w:cs="Arial"/>
          <w:color w:val="1A181B"/>
          <w:sz w:val="26"/>
          <w:szCs w:val="26"/>
        </w:rPr>
        <w:t>ı</w:t>
      </w:r>
      <w:r w:rsidR="00F9607A">
        <w:rPr>
          <w:rFonts w:ascii="Arial" w:hAnsi="Arial" w:cs="Arial"/>
          <w:color w:val="1A181B"/>
          <w:sz w:val="26"/>
          <w:szCs w:val="26"/>
          <w:lang w:val="en-US"/>
        </w:rPr>
        <w:t xml:space="preserve">r. Bunun için </w:t>
      </w:r>
      <w:r w:rsidRPr="00EA76DC">
        <w:rPr>
          <w:rFonts w:ascii="Arial" w:hAnsi="Arial" w:cs="Arial"/>
          <w:color w:val="1A181B"/>
          <w:sz w:val="26"/>
          <w:szCs w:val="26"/>
          <w:lang w:val="en-US"/>
        </w:rPr>
        <w:t>i</w:t>
      </w:r>
      <w:r w:rsidRPr="00EA76DC">
        <w:rPr>
          <w:rFonts w:ascii="Arial" w:hAnsi="Arial" w:cs="Arial"/>
          <w:color w:val="1A181B"/>
          <w:sz w:val="26"/>
          <w:szCs w:val="26"/>
        </w:rPr>
        <w:t>ş</w:t>
      </w:r>
      <w:r w:rsidRPr="00EA76DC">
        <w:rPr>
          <w:rFonts w:ascii="Arial" w:hAnsi="Arial" w:cs="Arial"/>
          <w:color w:val="1A181B"/>
          <w:sz w:val="26"/>
          <w:szCs w:val="26"/>
          <w:lang w:val="en-US"/>
        </w:rPr>
        <w:t>lerin görev tan</w:t>
      </w:r>
      <w:r w:rsidRPr="00EA76DC">
        <w:rPr>
          <w:rFonts w:ascii="Arial" w:hAnsi="Arial" w:cs="Arial"/>
          <w:color w:val="1A181B"/>
          <w:sz w:val="26"/>
          <w:szCs w:val="26"/>
        </w:rPr>
        <w:t>ı</w:t>
      </w:r>
      <w:r w:rsidRPr="00EA76DC">
        <w:rPr>
          <w:rFonts w:ascii="Arial" w:hAnsi="Arial" w:cs="Arial"/>
          <w:color w:val="1A181B"/>
          <w:sz w:val="26"/>
          <w:szCs w:val="26"/>
          <w:lang w:val="en-US"/>
        </w:rPr>
        <w:t>m</w:t>
      </w:r>
      <w:r w:rsidRPr="00EA76DC">
        <w:rPr>
          <w:rFonts w:ascii="Arial" w:hAnsi="Arial" w:cs="Arial"/>
          <w:color w:val="1A181B"/>
          <w:sz w:val="26"/>
          <w:szCs w:val="26"/>
        </w:rPr>
        <w:t xml:space="preserve">ı </w:t>
      </w:r>
      <w:r w:rsidRPr="00EA76DC">
        <w:rPr>
          <w:rFonts w:ascii="Arial" w:hAnsi="Arial" w:cs="Arial"/>
          <w:color w:val="1A181B"/>
          <w:sz w:val="26"/>
          <w:szCs w:val="26"/>
          <w:lang w:val="en-US"/>
        </w:rPr>
        <w:t>yap</w:t>
      </w:r>
      <w:r w:rsidRPr="00EA76DC">
        <w:rPr>
          <w:rFonts w:ascii="Arial" w:hAnsi="Arial" w:cs="Arial"/>
          <w:color w:val="1A181B"/>
          <w:sz w:val="26"/>
          <w:szCs w:val="26"/>
        </w:rPr>
        <w:t>ı</w:t>
      </w:r>
      <w:r w:rsidRPr="00EA76DC">
        <w:rPr>
          <w:rFonts w:ascii="Arial" w:hAnsi="Arial" w:cs="Arial"/>
          <w:color w:val="1A181B"/>
          <w:sz w:val="26"/>
          <w:szCs w:val="26"/>
          <w:lang w:val="en-US"/>
        </w:rPr>
        <w:t>lmal</w:t>
      </w:r>
      <w:r w:rsidRPr="00EA76DC">
        <w:rPr>
          <w:rFonts w:ascii="Arial" w:hAnsi="Arial" w:cs="Arial"/>
          <w:color w:val="1A181B"/>
          <w:sz w:val="26"/>
          <w:szCs w:val="26"/>
        </w:rPr>
        <w:t>ı</w:t>
      </w:r>
      <w:r w:rsidR="00795CD4" w:rsidRPr="00EA76DC">
        <w:rPr>
          <w:rFonts w:ascii="Arial" w:hAnsi="Arial" w:cs="Arial"/>
          <w:color w:val="1A181B"/>
          <w:sz w:val="26"/>
          <w:szCs w:val="26"/>
          <w:lang w:val="en-US"/>
        </w:rPr>
        <w:t xml:space="preserve">, ne </w:t>
      </w:r>
      <w:r w:rsidRPr="00EA76DC">
        <w:rPr>
          <w:rFonts w:ascii="Arial" w:hAnsi="Arial" w:cs="Arial"/>
          <w:color w:val="1A181B"/>
          <w:sz w:val="26"/>
          <w:szCs w:val="26"/>
          <w:lang w:val="en-US"/>
        </w:rPr>
        <w:t>tür hizmetlerin yap</w:t>
      </w:r>
      <w:r w:rsidRPr="00EA76DC">
        <w:rPr>
          <w:rFonts w:ascii="Arial" w:hAnsi="Arial" w:cs="Arial"/>
          <w:color w:val="1A181B"/>
          <w:sz w:val="26"/>
          <w:szCs w:val="26"/>
        </w:rPr>
        <w:t>ı</w:t>
      </w:r>
      <w:r w:rsidRPr="00EA76DC">
        <w:rPr>
          <w:rFonts w:ascii="Arial" w:hAnsi="Arial" w:cs="Arial"/>
          <w:color w:val="1A181B"/>
          <w:sz w:val="26"/>
          <w:szCs w:val="26"/>
          <w:lang w:val="en-US"/>
        </w:rPr>
        <w:t>laca</w:t>
      </w:r>
      <w:r w:rsidRPr="00EA76DC">
        <w:rPr>
          <w:rFonts w:ascii="Arial" w:hAnsi="Arial" w:cs="Arial"/>
          <w:color w:val="1A181B"/>
          <w:sz w:val="26"/>
          <w:szCs w:val="26"/>
        </w:rPr>
        <w:t xml:space="preserve">ğı </w:t>
      </w:r>
      <w:r w:rsidRPr="00EA76DC">
        <w:rPr>
          <w:rFonts w:ascii="Arial" w:hAnsi="Arial" w:cs="Arial"/>
          <w:color w:val="1A181B"/>
          <w:sz w:val="26"/>
          <w:szCs w:val="26"/>
          <w:lang w:val="en-US"/>
        </w:rPr>
        <w:t>b</w:t>
      </w:r>
      <w:r w:rsidR="00F9607A">
        <w:rPr>
          <w:rFonts w:ascii="Arial" w:hAnsi="Arial" w:cs="Arial"/>
          <w:color w:val="1A181B"/>
          <w:sz w:val="26"/>
          <w:szCs w:val="26"/>
          <w:lang w:val="en-US"/>
        </w:rPr>
        <w:t xml:space="preserve">elirlenmeli ve </w:t>
      </w:r>
      <w:r w:rsidR="00795CD4" w:rsidRPr="00EA76DC">
        <w:rPr>
          <w:rFonts w:ascii="Arial" w:hAnsi="Arial" w:cs="Arial"/>
          <w:color w:val="1A181B"/>
          <w:sz w:val="26"/>
          <w:szCs w:val="26"/>
          <w:lang w:val="en-US"/>
        </w:rPr>
        <w:t xml:space="preserve">buna göre hangi </w:t>
      </w:r>
      <w:r w:rsidRPr="00EA76DC">
        <w:rPr>
          <w:rFonts w:ascii="Arial" w:hAnsi="Arial" w:cs="Arial"/>
          <w:color w:val="1A181B"/>
          <w:sz w:val="26"/>
          <w:szCs w:val="26"/>
          <w:lang w:val="en-US"/>
        </w:rPr>
        <w:t>nitelikte personel istihdam edilece</w:t>
      </w:r>
      <w:r w:rsidRPr="00EA76DC">
        <w:rPr>
          <w:rFonts w:ascii="Arial" w:hAnsi="Arial" w:cs="Arial"/>
          <w:color w:val="1A181B"/>
          <w:sz w:val="26"/>
          <w:szCs w:val="26"/>
        </w:rPr>
        <w:t>ğ</w:t>
      </w:r>
      <w:r w:rsidRPr="00EA76DC">
        <w:rPr>
          <w:rFonts w:ascii="Arial" w:hAnsi="Arial" w:cs="Arial"/>
          <w:color w:val="1A181B"/>
          <w:sz w:val="26"/>
          <w:szCs w:val="26"/>
          <w:lang w:val="en-US"/>
        </w:rPr>
        <w:t>i netle</w:t>
      </w:r>
      <w:r w:rsidRPr="00EA76DC">
        <w:rPr>
          <w:rFonts w:ascii="Arial" w:hAnsi="Arial" w:cs="Arial"/>
          <w:color w:val="1A181B"/>
          <w:sz w:val="26"/>
          <w:szCs w:val="26"/>
        </w:rPr>
        <w:t>ş</w:t>
      </w:r>
      <w:r w:rsidRPr="00EA76DC">
        <w:rPr>
          <w:rFonts w:ascii="Arial" w:hAnsi="Arial" w:cs="Arial"/>
          <w:color w:val="1A181B"/>
          <w:sz w:val="26"/>
          <w:szCs w:val="26"/>
          <w:lang w:val="en-US"/>
        </w:rPr>
        <w:t xml:space="preserve">tirilmelidir. </w:t>
      </w:r>
    </w:p>
    <w:p w:rsidR="001903E8" w:rsidRPr="00EA76DC" w:rsidRDefault="001903E8" w:rsidP="00795CD4">
      <w:pPr>
        <w:autoSpaceDE w:val="0"/>
        <w:autoSpaceDN w:val="0"/>
        <w:adjustRightInd w:val="0"/>
        <w:spacing w:before="321" w:after="0" w:line="340" w:lineRule="exact"/>
        <w:ind w:left="15" w:right="4"/>
        <w:jc w:val="both"/>
        <w:rPr>
          <w:rFonts w:ascii="Arial" w:hAnsi="Arial" w:cs="Arial"/>
          <w:color w:val="000000"/>
          <w:sz w:val="26"/>
          <w:szCs w:val="26"/>
          <w:lang w:val="en-US"/>
        </w:rPr>
      </w:pPr>
      <w:r w:rsidRPr="00EA76DC">
        <w:rPr>
          <w:rFonts w:ascii="Arial" w:hAnsi="Arial" w:cs="Arial"/>
          <w:color w:val="1A181B"/>
          <w:sz w:val="26"/>
          <w:szCs w:val="26"/>
          <w:lang w:val="en-US"/>
        </w:rPr>
        <w:t>• Personelin yeti</w:t>
      </w:r>
      <w:r w:rsidRPr="00EA76DC">
        <w:rPr>
          <w:rFonts w:ascii="Arial" w:hAnsi="Arial" w:cs="Arial"/>
          <w:color w:val="1A181B"/>
          <w:sz w:val="26"/>
          <w:szCs w:val="26"/>
        </w:rPr>
        <w:t>ş</w:t>
      </w:r>
      <w:r w:rsidRPr="00EA76DC">
        <w:rPr>
          <w:rFonts w:ascii="Arial" w:hAnsi="Arial" w:cs="Arial"/>
          <w:color w:val="1A181B"/>
          <w:sz w:val="26"/>
          <w:szCs w:val="26"/>
          <w:lang w:val="en-US"/>
        </w:rPr>
        <w:t>tirilmesi</w:t>
      </w:r>
      <w:r w:rsidR="00795CD4" w:rsidRPr="00EA76DC">
        <w:rPr>
          <w:rFonts w:ascii="Arial" w:hAnsi="Arial" w:cs="Arial"/>
          <w:color w:val="1A181B"/>
          <w:sz w:val="26"/>
          <w:szCs w:val="26"/>
          <w:lang w:val="en-US"/>
        </w:rPr>
        <w:t xml:space="preserve">nde; her seviyedeki personelin </w:t>
      </w:r>
      <w:r w:rsidRPr="00EA76DC">
        <w:rPr>
          <w:rFonts w:ascii="Arial" w:hAnsi="Arial" w:cs="Arial"/>
          <w:color w:val="1A181B"/>
          <w:sz w:val="26"/>
          <w:szCs w:val="26"/>
          <w:lang w:val="en-US"/>
        </w:rPr>
        <w:t>süratli ve do</w:t>
      </w:r>
      <w:r w:rsidRPr="00EA76DC">
        <w:rPr>
          <w:rFonts w:ascii="Arial" w:hAnsi="Arial" w:cs="Arial"/>
          <w:color w:val="1A181B"/>
          <w:sz w:val="26"/>
          <w:szCs w:val="26"/>
        </w:rPr>
        <w:t>ğ</w:t>
      </w:r>
      <w:r w:rsidRPr="00EA76DC">
        <w:rPr>
          <w:rFonts w:ascii="Arial" w:hAnsi="Arial" w:cs="Arial"/>
          <w:color w:val="1A181B"/>
          <w:sz w:val="26"/>
          <w:szCs w:val="26"/>
          <w:lang w:val="en-US"/>
        </w:rPr>
        <w:t>ru karar verme, kendili</w:t>
      </w:r>
      <w:r w:rsidRPr="00EA76DC">
        <w:rPr>
          <w:rFonts w:ascii="Arial" w:hAnsi="Arial" w:cs="Arial"/>
          <w:color w:val="1A181B"/>
          <w:sz w:val="26"/>
          <w:szCs w:val="26"/>
        </w:rPr>
        <w:t>ğ</w:t>
      </w:r>
      <w:r w:rsidRPr="00EA76DC">
        <w:rPr>
          <w:rFonts w:ascii="Arial" w:hAnsi="Arial" w:cs="Arial"/>
          <w:color w:val="1A181B"/>
          <w:sz w:val="26"/>
          <w:szCs w:val="26"/>
          <w:lang w:val="en-US"/>
        </w:rPr>
        <w:t>inden i</w:t>
      </w:r>
      <w:r w:rsidRPr="00EA76DC">
        <w:rPr>
          <w:rFonts w:ascii="Arial" w:hAnsi="Arial" w:cs="Arial"/>
          <w:color w:val="1A181B"/>
          <w:sz w:val="26"/>
          <w:szCs w:val="26"/>
        </w:rPr>
        <w:t xml:space="preserve">ş </w:t>
      </w:r>
      <w:r w:rsidR="00795CD4" w:rsidRPr="00EA76DC">
        <w:rPr>
          <w:rFonts w:ascii="Arial" w:hAnsi="Arial" w:cs="Arial"/>
          <w:color w:val="1A181B"/>
          <w:sz w:val="26"/>
          <w:szCs w:val="26"/>
          <w:lang w:val="en-US"/>
        </w:rPr>
        <w:t xml:space="preserve">görme ve </w:t>
      </w:r>
      <w:r w:rsidRPr="00EA76DC">
        <w:rPr>
          <w:rFonts w:ascii="Arial" w:hAnsi="Arial" w:cs="Arial"/>
          <w:color w:val="1A181B"/>
          <w:sz w:val="26"/>
          <w:szCs w:val="26"/>
          <w:lang w:val="en-US"/>
        </w:rPr>
        <w:t>yetkilerini kullanabilme niteli</w:t>
      </w:r>
      <w:r w:rsidRPr="00EA76DC">
        <w:rPr>
          <w:rFonts w:ascii="Arial" w:hAnsi="Arial" w:cs="Arial"/>
          <w:color w:val="1A181B"/>
          <w:sz w:val="26"/>
          <w:szCs w:val="26"/>
        </w:rPr>
        <w:t>ğ</w:t>
      </w:r>
      <w:r w:rsidRPr="00EA76DC">
        <w:rPr>
          <w:rFonts w:ascii="Arial" w:hAnsi="Arial" w:cs="Arial"/>
          <w:color w:val="1A181B"/>
          <w:sz w:val="26"/>
          <w:szCs w:val="26"/>
          <w:lang w:val="en-US"/>
        </w:rPr>
        <w:t>i kazanmas</w:t>
      </w:r>
      <w:r w:rsidRPr="00EA76DC">
        <w:rPr>
          <w:rFonts w:ascii="Arial" w:hAnsi="Arial" w:cs="Arial"/>
          <w:color w:val="1A181B"/>
          <w:sz w:val="26"/>
          <w:szCs w:val="26"/>
        </w:rPr>
        <w:t>ı</w:t>
      </w:r>
      <w:r w:rsidRPr="00EA76DC">
        <w:rPr>
          <w:rFonts w:ascii="Arial" w:hAnsi="Arial" w:cs="Arial"/>
          <w:color w:val="1A181B"/>
          <w:sz w:val="26"/>
          <w:szCs w:val="26"/>
          <w:lang w:val="en-US"/>
        </w:rPr>
        <w:t>na önem verilmelidir</w:t>
      </w:r>
      <w:r w:rsidRPr="00EA76DC">
        <w:rPr>
          <w:rFonts w:ascii="Arial" w:hAnsi="Arial" w:cs="Arial"/>
          <w:color w:val="000000"/>
          <w:sz w:val="26"/>
          <w:szCs w:val="26"/>
          <w:lang w:val="en-US"/>
        </w:rPr>
        <w:t xml:space="preserve">. </w:t>
      </w:r>
    </w:p>
    <w:p w:rsidR="001903E8" w:rsidRPr="00EA76DC" w:rsidRDefault="001903E8" w:rsidP="00191205">
      <w:pPr>
        <w:autoSpaceDE w:val="0"/>
        <w:autoSpaceDN w:val="0"/>
        <w:adjustRightInd w:val="0"/>
        <w:spacing w:before="326" w:after="0" w:line="320" w:lineRule="exact"/>
        <w:ind w:right="-1"/>
        <w:jc w:val="both"/>
        <w:rPr>
          <w:rFonts w:ascii="Arial" w:hAnsi="Arial" w:cs="Arial"/>
          <w:color w:val="1A181B"/>
          <w:sz w:val="26"/>
          <w:szCs w:val="26"/>
          <w:lang w:val="en-US"/>
        </w:rPr>
      </w:pPr>
      <w:r w:rsidRPr="00EA76DC">
        <w:rPr>
          <w:rFonts w:ascii="Arial" w:hAnsi="Arial" w:cs="Arial"/>
          <w:color w:val="1A181B"/>
          <w:sz w:val="26"/>
          <w:szCs w:val="26"/>
          <w:lang w:val="en-US"/>
        </w:rPr>
        <w:lastRenderedPageBreak/>
        <w:t>• Ayn</w:t>
      </w:r>
      <w:r w:rsidRPr="00EA76DC">
        <w:rPr>
          <w:rFonts w:ascii="Arial" w:hAnsi="Arial" w:cs="Arial"/>
          <w:color w:val="1A181B"/>
          <w:sz w:val="26"/>
          <w:szCs w:val="26"/>
        </w:rPr>
        <w:t xml:space="preserve">ı </w:t>
      </w:r>
      <w:r w:rsidRPr="00EA76DC">
        <w:rPr>
          <w:rFonts w:ascii="Arial" w:hAnsi="Arial" w:cs="Arial"/>
          <w:color w:val="1A181B"/>
          <w:sz w:val="26"/>
          <w:szCs w:val="26"/>
          <w:lang w:val="en-US"/>
        </w:rPr>
        <w:t>i</w:t>
      </w:r>
      <w:r w:rsidRPr="00EA76DC">
        <w:rPr>
          <w:rFonts w:ascii="Arial" w:hAnsi="Arial" w:cs="Arial"/>
          <w:color w:val="1A181B"/>
          <w:sz w:val="26"/>
          <w:szCs w:val="26"/>
        </w:rPr>
        <w:t xml:space="preserve">ş </w:t>
      </w:r>
      <w:r w:rsidRPr="00EA76DC">
        <w:rPr>
          <w:rFonts w:ascii="Arial" w:hAnsi="Arial" w:cs="Arial"/>
          <w:color w:val="1A181B"/>
          <w:sz w:val="26"/>
          <w:szCs w:val="26"/>
          <w:lang w:val="en-US"/>
        </w:rPr>
        <w:t>için birden fazla ki</w:t>
      </w:r>
      <w:r w:rsidRPr="00EA76DC">
        <w:rPr>
          <w:rFonts w:ascii="Arial" w:hAnsi="Arial" w:cs="Arial"/>
          <w:color w:val="1A181B"/>
          <w:sz w:val="26"/>
          <w:szCs w:val="26"/>
        </w:rPr>
        <w:t>ş</w:t>
      </w:r>
      <w:r w:rsidRPr="00EA76DC">
        <w:rPr>
          <w:rFonts w:ascii="Arial" w:hAnsi="Arial" w:cs="Arial"/>
          <w:color w:val="1A181B"/>
          <w:sz w:val="26"/>
          <w:szCs w:val="26"/>
          <w:lang w:val="en-US"/>
        </w:rPr>
        <w:t>inin görevlend</w:t>
      </w:r>
      <w:r w:rsidRPr="00EA76DC">
        <w:rPr>
          <w:rFonts w:ascii="Arial" w:hAnsi="Arial" w:cs="Arial"/>
          <w:color w:val="000000"/>
          <w:sz w:val="26"/>
          <w:szCs w:val="26"/>
          <w:lang w:val="en-US"/>
        </w:rPr>
        <w:t>.</w:t>
      </w:r>
      <w:r w:rsidR="00795CD4" w:rsidRPr="00EA76DC">
        <w:rPr>
          <w:rFonts w:ascii="Arial" w:hAnsi="Arial" w:cs="Arial"/>
          <w:color w:val="1A181B"/>
          <w:sz w:val="26"/>
          <w:szCs w:val="26"/>
          <w:lang w:val="en-US"/>
        </w:rPr>
        <w:t xml:space="preserve">irilmesi demek olan </w:t>
      </w:r>
      <w:r w:rsidRPr="00EA76DC">
        <w:rPr>
          <w:rFonts w:ascii="Arial" w:hAnsi="Arial" w:cs="Arial"/>
          <w:color w:val="1A181B"/>
          <w:sz w:val="26"/>
          <w:szCs w:val="26"/>
          <w:lang w:val="en-US"/>
        </w:rPr>
        <w:t>mükerrer görevlendirmelerin önlenmesi bak</w:t>
      </w:r>
      <w:r w:rsidRPr="00EA76DC">
        <w:rPr>
          <w:rFonts w:ascii="Arial" w:hAnsi="Arial" w:cs="Arial"/>
          <w:color w:val="1A181B"/>
          <w:sz w:val="26"/>
          <w:szCs w:val="26"/>
        </w:rPr>
        <w:t>ı</w:t>
      </w:r>
      <w:r w:rsidRPr="00EA76DC">
        <w:rPr>
          <w:rFonts w:ascii="Arial" w:hAnsi="Arial" w:cs="Arial"/>
          <w:color w:val="1A181B"/>
          <w:sz w:val="26"/>
          <w:szCs w:val="26"/>
          <w:lang w:val="en-US"/>
        </w:rPr>
        <w:t>m</w:t>
      </w:r>
      <w:r w:rsidRPr="00EA76DC">
        <w:rPr>
          <w:rFonts w:ascii="Arial" w:hAnsi="Arial" w:cs="Arial"/>
          <w:color w:val="1A181B"/>
          <w:sz w:val="26"/>
          <w:szCs w:val="26"/>
        </w:rPr>
        <w:t>ı</w:t>
      </w:r>
      <w:r w:rsidRPr="00EA76DC">
        <w:rPr>
          <w:rFonts w:ascii="Arial" w:hAnsi="Arial" w:cs="Arial"/>
          <w:color w:val="1A181B"/>
          <w:sz w:val="26"/>
          <w:szCs w:val="26"/>
          <w:lang w:val="en-US"/>
        </w:rPr>
        <w:t>ndan, i</w:t>
      </w:r>
      <w:r w:rsidR="00795CD4" w:rsidRPr="00EA76DC">
        <w:rPr>
          <w:rFonts w:ascii="Arial" w:hAnsi="Arial" w:cs="Arial"/>
          <w:color w:val="1A181B"/>
          <w:sz w:val="26"/>
          <w:szCs w:val="26"/>
        </w:rPr>
        <w:t xml:space="preserve">ş </w:t>
      </w:r>
      <w:r w:rsidRPr="00EA76DC">
        <w:rPr>
          <w:rFonts w:ascii="Arial" w:hAnsi="Arial" w:cs="Arial"/>
          <w:color w:val="1A181B"/>
          <w:sz w:val="26"/>
          <w:szCs w:val="26"/>
          <w:lang w:val="en-US"/>
        </w:rPr>
        <w:t>ak</w:t>
      </w:r>
      <w:r w:rsidRPr="00EA76DC">
        <w:rPr>
          <w:rFonts w:ascii="Arial" w:hAnsi="Arial" w:cs="Arial"/>
          <w:color w:val="1A181B"/>
          <w:sz w:val="26"/>
          <w:szCs w:val="26"/>
        </w:rPr>
        <w:t>ışı</w:t>
      </w:r>
      <w:r w:rsidRPr="00EA76DC">
        <w:rPr>
          <w:rFonts w:ascii="Arial" w:hAnsi="Arial" w:cs="Arial"/>
          <w:color w:val="1A181B"/>
          <w:sz w:val="26"/>
          <w:szCs w:val="26"/>
          <w:lang w:val="en-US"/>
        </w:rPr>
        <w:t>nda veya kurumsal yap</w:t>
      </w:r>
      <w:r w:rsidRPr="00EA76DC">
        <w:rPr>
          <w:rFonts w:ascii="Arial" w:hAnsi="Arial" w:cs="Arial"/>
          <w:color w:val="1A181B"/>
          <w:sz w:val="26"/>
          <w:szCs w:val="26"/>
        </w:rPr>
        <w:t>ı</w:t>
      </w:r>
      <w:r w:rsidR="00795CD4" w:rsidRPr="00EA76DC">
        <w:rPr>
          <w:rFonts w:ascii="Arial" w:hAnsi="Arial" w:cs="Arial"/>
          <w:color w:val="1A181B"/>
          <w:sz w:val="26"/>
          <w:szCs w:val="26"/>
          <w:lang w:val="en-US"/>
        </w:rPr>
        <w:t xml:space="preserve">da gerekli düzenlemeler </w:t>
      </w:r>
      <w:r w:rsidRPr="00EA76DC">
        <w:rPr>
          <w:rFonts w:ascii="Arial" w:hAnsi="Arial" w:cs="Arial"/>
          <w:color w:val="1A181B"/>
          <w:sz w:val="26"/>
          <w:szCs w:val="26"/>
          <w:lang w:val="en-US"/>
        </w:rPr>
        <w:t>yap</w:t>
      </w:r>
      <w:r w:rsidRPr="00EA76DC">
        <w:rPr>
          <w:rFonts w:ascii="Arial" w:hAnsi="Arial" w:cs="Arial"/>
          <w:color w:val="1A181B"/>
          <w:sz w:val="26"/>
          <w:szCs w:val="26"/>
        </w:rPr>
        <w:t>ı</w:t>
      </w:r>
      <w:r w:rsidRPr="00EA76DC">
        <w:rPr>
          <w:rFonts w:ascii="Arial" w:hAnsi="Arial" w:cs="Arial"/>
          <w:color w:val="1A181B"/>
          <w:sz w:val="26"/>
          <w:szCs w:val="26"/>
          <w:lang w:val="en-US"/>
        </w:rPr>
        <w:t>lmal</w:t>
      </w:r>
      <w:r w:rsidRPr="00EA76DC">
        <w:rPr>
          <w:rFonts w:ascii="Arial" w:hAnsi="Arial" w:cs="Arial"/>
          <w:color w:val="1A181B"/>
          <w:sz w:val="26"/>
          <w:szCs w:val="26"/>
        </w:rPr>
        <w:t>ı</w:t>
      </w:r>
      <w:r w:rsidRPr="00EA76DC">
        <w:rPr>
          <w:rFonts w:ascii="Arial" w:hAnsi="Arial" w:cs="Arial"/>
          <w:color w:val="1A181B"/>
          <w:sz w:val="26"/>
          <w:szCs w:val="26"/>
          <w:lang w:val="en-US"/>
        </w:rPr>
        <w:t>d</w:t>
      </w:r>
      <w:r w:rsidRPr="00EA76DC">
        <w:rPr>
          <w:rFonts w:ascii="Arial" w:hAnsi="Arial" w:cs="Arial"/>
          <w:color w:val="1A181B"/>
          <w:sz w:val="26"/>
          <w:szCs w:val="26"/>
        </w:rPr>
        <w:t>ı</w:t>
      </w:r>
      <w:r w:rsidRPr="00EA76DC">
        <w:rPr>
          <w:rFonts w:ascii="Arial" w:hAnsi="Arial" w:cs="Arial"/>
          <w:color w:val="1A181B"/>
          <w:sz w:val="26"/>
          <w:szCs w:val="26"/>
          <w:lang w:val="en-US"/>
        </w:rPr>
        <w:t xml:space="preserve">r. </w:t>
      </w:r>
    </w:p>
    <w:p w:rsidR="00377399" w:rsidRPr="00EA76DC" w:rsidRDefault="001903E8" w:rsidP="00191205">
      <w:pPr>
        <w:autoSpaceDE w:val="0"/>
        <w:autoSpaceDN w:val="0"/>
        <w:adjustRightInd w:val="0"/>
        <w:spacing w:before="335" w:after="0" w:line="320" w:lineRule="exact"/>
        <w:ind w:left="5" w:right="4"/>
        <w:jc w:val="both"/>
        <w:rPr>
          <w:rFonts w:ascii="Arial" w:hAnsi="Arial" w:cs="Arial"/>
          <w:color w:val="181619"/>
          <w:sz w:val="26"/>
          <w:szCs w:val="26"/>
          <w:lang w:val="en-US"/>
        </w:rPr>
      </w:pPr>
      <w:r w:rsidRPr="00EA76DC">
        <w:rPr>
          <w:rFonts w:ascii="Arial" w:hAnsi="Arial" w:cs="Arial"/>
          <w:color w:val="1A181B"/>
          <w:sz w:val="26"/>
          <w:szCs w:val="26"/>
          <w:lang w:val="en-US"/>
        </w:rPr>
        <w:t>• Memur say</w:t>
      </w:r>
      <w:r w:rsidRPr="00EA76DC">
        <w:rPr>
          <w:rFonts w:ascii="Arial" w:hAnsi="Arial" w:cs="Arial"/>
          <w:color w:val="1A181B"/>
          <w:sz w:val="26"/>
          <w:szCs w:val="26"/>
        </w:rPr>
        <w:t>ı</w:t>
      </w:r>
      <w:r w:rsidRPr="00EA76DC">
        <w:rPr>
          <w:rFonts w:ascii="Arial" w:hAnsi="Arial" w:cs="Arial"/>
          <w:color w:val="1A181B"/>
          <w:sz w:val="26"/>
          <w:szCs w:val="26"/>
          <w:lang w:val="en-US"/>
        </w:rPr>
        <w:t>s</w:t>
      </w:r>
      <w:r w:rsidRPr="00EA76DC">
        <w:rPr>
          <w:rFonts w:ascii="Arial" w:hAnsi="Arial" w:cs="Arial"/>
          <w:color w:val="1A181B"/>
          <w:sz w:val="26"/>
          <w:szCs w:val="26"/>
        </w:rPr>
        <w:t>ı</w:t>
      </w:r>
      <w:r w:rsidRPr="00EA76DC">
        <w:rPr>
          <w:rFonts w:ascii="Arial" w:hAnsi="Arial" w:cs="Arial"/>
          <w:color w:val="1A181B"/>
          <w:sz w:val="26"/>
          <w:szCs w:val="26"/>
          <w:lang w:val="en-US"/>
        </w:rPr>
        <w:t>n</w:t>
      </w:r>
      <w:r w:rsidRPr="00EA76DC">
        <w:rPr>
          <w:rFonts w:ascii="Arial" w:hAnsi="Arial" w:cs="Arial"/>
          <w:color w:val="1A181B"/>
          <w:sz w:val="26"/>
          <w:szCs w:val="26"/>
        </w:rPr>
        <w:t xml:space="preserve">ı </w:t>
      </w:r>
      <w:r w:rsidRPr="00EA76DC">
        <w:rPr>
          <w:rFonts w:ascii="Arial" w:hAnsi="Arial" w:cs="Arial"/>
          <w:color w:val="1A181B"/>
          <w:sz w:val="26"/>
          <w:szCs w:val="26"/>
          <w:lang w:val="en-US"/>
        </w:rPr>
        <w:t>art</w:t>
      </w:r>
      <w:r w:rsidRPr="00EA76DC">
        <w:rPr>
          <w:rFonts w:ascii="Arial" w:hAnsi="Arial" w:cs="Arial"/>
          <w:color w:val="1A181B"/>
          <w:sz w:val="26"/>
          <w:szCs w:val="26"/>
        </w:rPr>
        <w:t>ı</w:t>
      </w:r>
      <w:r w:rsidRPr="00EA76DC">
        <w:rPr>
          <w:rFonts w:ascii="Arial" w:hAnsi="Arial" w:cs="Arial"/>
          <w:color w:val="1A181B"/>
          <w:sz w:val="26"/>
          <w:szCs w:val="26"/>
          <w:lang w:val="en-US"/>
        </w:rPr>
        <w:t>rarak bir i</w:t>
      </w:r>
      <w:r w:rsidRPr="00EA76DC">
        <w:rPr>
          <w:rFonts w:ascii="Arial" w:hAnsi="Arial" w:cs="Arial"/>
          <w:color w:val="1A181B"/>
          <w:sz w:val="26"/>
          <w:szCs w:val="26"/>
        </w:rPr>
        <w:t>ş</w:t>
      </w:r>
      <w:r w:rsidRPr="00EA76DC">
        <w:rPr>
          <w:rFonts w:ascii="Arial" w:hAnsi="Arial" w:cs="Arial"/>
          <w:color w:val="1A181B"/>
          <w:sz w:val="26"/>
          <w:szCs w:val="26"/>
          <w:lang w:val="en-US"/>
        </w:rPr>
        <w:t>in daha iyi yap</w:t>
      </w:r>
      <w:r w:rsidRPr="00EA76DC">
        <w:rPr>
          <w:rFonts w:ascii="Arial" w:hAnsi="Arial" w:cs="Arial"/>
          <w:color w:val="1A181B"/>
          <w:sz w:val="26"/>
          <w:szCs w:val="26"/>
        </w:rPr>
        <w:t>ı</w:t>
      </w:r>
      <w:r w:rsidRPr="00EA76DC">
        <w:rPr>
          <w:rFonts w:ascii="Arial" w:hAnsi="Arial" w:cs="Arial"/>
          <w:color w:val="1A181B"/>
          <w:sz w:val="26"/>
          <w:szCs w:val="26"/>
          <w:lang w:val="en-US"/>
        </w:rPr>
        <w:t>lmas</w:t>
      </w:r>
      <w:r w:rsidRPr="00EA76DC">
        <w:rPr>
          <w:rFonts w:ascii="Arial" w:hAnsi="Arial" w:cs="Arial"/>
          <w:color w:val="1A181B"/>
          <w:sz w:val="26"/>
          <w:szCs w:val="26"/>
        </w:rPr>
        <w:t>ı</w:t>
      </w:r>
      <w:r w:rsidRPr="00EA76DC">
        <w:rPr>
          <w:rFonts w:ascii="Arial" w:hAnsi="Arial" w:cs="Arial"/>
          <w:color w:val="1A181B"/>
          <w:sz w:val="26"/>
          <w:szCs w:val="26"/>
          <w:lang w:val="en-US"/>
        </w:rPr>
        <w:t>n</w:t>
      </w:r>
      <w:r w:rsidRPr="00EA76DC">
        <w:rPr>
          <w:rFonts w:ascii="Arial" w:hAnsi="Arial" w:cs="Arial"/>
          <w:color w:val="1A181B"/>
          <w:sz w:val="26"/>
          <w:szCs w:val="26"/>
        </w:rPr>
        <w:t>ı</w:t>
      </w:r>
      <w:r w:rsidR="00F9607A">
        <w:rPr>
          <w:rFonts w:ascii="Arial" w:hAnsi="Arial" w:cs="Arial"/>
          <w:color w:val="1A181B"/>
          <w:sz w:val="26"/>
          <w:szCs w:val="26"/>
          <w:lang w:val="en-US"/>
        </w:rPr>
        <w:t xml:space="preserve">n her </w:t>
      </w:r>
      <w:r w:rsidRPr="00EA76DC">
        <w:rPr>
          <w:rFonts w:ascii="Arial" w:hAnsi="Arial" w:cs="Arial"/>
          <w:color w:val="1A181B"/>
          <w:sz w:val="26"/>
          <w:szCs w:val="26"/>
          <w:lang w:val="en-US"/>
        </w:rPr>
        <w:t xml:space="preserve">zaman </w:t>
      </w:r>
      <w:r w:rsidR="00795CD4" w:rsidRPr="00EA76DC">
        <w:rPr>
          <w:rFonts w:ascii="Arial" w:hAnsi="Arial" w:cs="Arial"/>
          <w:color w:val="1A181B"/>
          <w:sz w:val="26"/>
          <w:szCs w:val="26"/>
          <w:lang w:val="en-US"/>
        </w:rPr>
        <w:t xml:space="preserve"> </w:t>
      </w:r>
      <w:r w:rsidRPr="00EA76DC">
        <w:rPr>
          <w:rFonts w:ascii="Arial" w:hAnsi="Arial" w:cs="Arial"/>
          <w:color w:val="1A181B"/>
          <w:sz w:val="26"/>
          <w:szCs w:val="26"/>
          <w:lang w:val="en-US"/>
        </w:rPr>
        <w:t xml:space="preserve">mümkün </w:t>
      </w:r>
      <w:r w:rsidR="00795CD4" w:rsidRPr="00EA76DC">
        <w:rPr>
          <w:rFonts w:ascii="Arial" w:hAnsi="Arial" w:cs="Arial"/>
          <w:color w:val="1A181B"/>
          <w:sz w:val="26"/>
          <w:szCs w:val="26"/>
          <w:lang w:val="en-US"/>
        </w:rPr>
        <w:t xml:space="preserve"> </w:t>
      </w:r>
      <w:r w:rsidRPr="00EA76DC">
        <w:rPr>
          <w:rFonts w:ascii="Arial" w:hAnsi="Arial" w:cs="Arial"/>
          <w:color w:val="1A181B"/>
          <w:sz w:val="26"/>
          <w:szCs w:val="26"/>
          <w:lang w:val="en-US"/>
        </w:rPr>
        <w:t>olmad</w:t>
      </w:r>
      <w:r w:rsidRPr="00EA76DC">
        <w:rPr>
          <w:rFonts w:ascii="Arial" w:hAnsi="Arial" w:cs="Arial"/>
          <w:color w:val="1A181B"/>
          <w:sz w:val="26"/>
          <w:szCs w:val="26"/>
        </w:rPr>
        <w:t>ığı</w:t>
      </w:r>
      <w:r w:rsidRPr="00EA76DC">
        <w:rPr>
          <w:rFonts w:ascii="Arial" w:hAnsi="Arial" w:cs="Arial"/>
          <w:color w:val="1A181B"/>
          <w:sz w:val="26"/>
          <w:szCs w:val="26"/>
          <w:lang w:val="en-US"/>
        </w:rPr>
        <w:t xml:space="preserve">, </w:t>
      </w:r>
      <w:r w:rsidR="00795CD4" w:rsidRPr="00EA76DC">
        <w:rPr>
          <w:rFonts w:ascii="Arial" w:hAnsi="Arial" w:cs="Arial"/>
          <w:color w:val="1A181B"/>
          <w:sz w:val="26"/>
          <w:szCs w:val="26"/>
          <w:lang w:val="en-US"/>
        </w:rPr>
        <w:t xml:space="preserve"> </w:t>
      </w:r>
      <w:r w:rsidRPr="00EA76DC">
        <w:rPr>
          <w:rFonts w:ascii="Arial" w:hAnsi="Arial" w:cs="Arial"/>
          <w:color w:val="1A181B"/>
          <w:sz w:val="26"/>
          <w:szCs w:val="26"/>
          <w:lang w:val="en-US"/>
        </w:rPr>
        <w:t>iki</w:t>
      </w:r>
      <w:r w:rsidR="00795CD4" w:rsidRPr="00EA76DC">
        <w:rPr>
          <w:rFonts w:ascii="Arial" w:hAnsi="Arial" w:cs="Arial"/>
          <w:color w:val="1A181B"/>
          <w:sz w:val="26"/>
          <w:szCs w:val="26"/>
          <w:lang w:val="en-US"/>
        </w:rPr>
        <w:t xml:space="preserve"> </w:t>
      </w:r>
      <w:r w:rsidRPr="00EA76DC">
        <w:rPr>
          <w:rFonts w:ascii="Arial" w:hAnsi="Arial" w:cs="Arial"/>
          <w:color w:val="1A181B"/>
          <w:sz w:val="26"/>
          <w:szCs w:val="26"/>
          <w:lang w:val="en-US"/>
        </w:rPr>
        <w:t xml:space="preserve"> ki</w:t>
      </w:r>
      <w:r w:rsidRPr="00EA76DC">
        <w:rPr>
          <w:rFonts w:ascii="Arial" w:hAnsi="Arial" w:cs="Arial"/>
          <w:color w:val="1A181B"/>
          <w:sz w:val="26"/>
          <w:szCs w:val="26"/>
        </w:rPr>
        <w:t>ş</w:t>
      </w:r>
      <w:r w:rsidRPr="00EA76DC">
        <w:rPr>
          <w:rFonts w:ascii="Arial" w:hAnsi="Arial" w:cs="Arial"/>
          <w:color w:val="1A181B"/>
          <w:sz w:val="26"/>
          <w:szCs w:val="26"/>
          <w:lang w:val="en-US"/>
        </w:rPr>
        <w:t xml:space="preserve">iyle </w:t>
      </w:r>
      <w:r w:rsidR="00795CD4" w:rsidRPr="00EA76DC">
        <w:rPr>
          <w:rFonts w:ascii="Arial" w:hAnsi="Arial" w:cs="Arial"/>
          <w:color w:val="1A181B"/>
          <w:sz w:val="26"/>
          <w:szCs w:val="26"/>
          <w:lang w:val="en-US"/>
        </w:rPr>
        <w:t xml:space="preserve"> </w:t>
      </w:r>
      <w:r w:rsidRPr="00EA76DC">
        <w:rPr>
          <w:rFonts w:ascii="Arial" w:hAnsi="Arial" w:cs="Arial"/>
          <w:color w:val="1A181B"/>
          <w:sz w:val="26"/>
          <w:szCs w:val="26"/>
          <w:lang w:val="en-US"/>
        </w:rPr>
        <w:t>yap</w:t>
      </w:r>
      <w:r w:rsidRPr="00EA76DC">
        <w:rPr>
          <w:rFonts w:ascii="Arial" w:hAnsi="Arial" w:cs="Arial"/>
          <w:color w:val="1A181B"/>
          <w:sz w:val="26"/>
          <w:szCs w:val="26"/>
        </w:rPr>
        <w:t>ı</w:t>
      </w:r>
      <w:r w:rsidRPr="00EA76DC">
        <w:rPr>
          <w:rFonts w:ascii="Arial" w:hAnsi="Arial" w:cs="Arial"/>
          <w:color w:val="1A181B"/>
          <w:sz w:val="26"/>
          <w:szCs w:val="26"/>
          <w:lang w:val="en-US"/>
        </w:rPr>
        <w:t xml:space="preserve">lacak </w:t>
      </w:r>
      <w:r w:rsidR="00795CD4" w:rsidRPr="00EA76DC">
        <w:rPr>
          <w:rFonts w:ascii="Arial" w:hAnsi="Arial" w:cs="Arial"/>
          <w:color w:val="1A181B"/>
          <w:sz w:val="26"/>
          <w:szCs w:val="26"/>
          <w:lang w:val="en-US"/>
        </w:rPr>
        <w:t xml:space="preserve"> </w:t>
      </w:r>
      <w:r w:rsidRPr="00EA76DC">
        <w:rPr>
          <w:rFonts w:ascii="Arial" w:hAnsi="Arial" w:cs="Arial"/>
          <w:color w:val="1A181B"/>
          <w:sz w:val="26"/>
          <w:szCs w:val="26"/>
          <w:lang w:val="en-US"/>
        </w:rPr>
        <w:t>bir</w:t>
      </w:r>
      <w:r w:rsidR="00795CD4" w:rsidRPr="00EA76DC">
        <w:rPr>
          <w:rFonts w:ascii="Arial" w:hAnsi="Arial" w:cs="Arial"/>
          <w:color w:val="1A181B"/>
          <w:sz w:val="26"/>
          <w:szCs w:val="26"/>
          <w:lang w:val="en-US"/>
        </w:rPr>
        <w:t xml:space="preserve"> </w:t>
      </w:r>
      <w:r w:rsidRPr="00EA76DC">
        <w:rPr>
          <w:rFonts w:ascii="Arial" w:hAnsi="Arial" w:cs="Arial"/>
          <w:color w:val="1A181B"/>
          <w:sz w:val="26"/>
          <w:szCs w:val="26"/>
          <w:lang w:val="en-US"/>
        </w:rPr>
        <w:t xml:space="preserve"> i</w:t>
      </w:r>
      <w:r w:rsidRPr="00EA76DC">
        <w:rPr>
          <w:rFonts w:ascii="Arial" w:hAnsi="Arial" w:cs="Arial"/>
          <w:color w:val="1A181B"/>
          <w:sz w:val="26"/>
          <w:szCs w:val="26"/>
        </w:rPr>
        <w:t>ş</w:t>
      </w:r>
      <w:r w:rsidRPr="00EA76DC">
        <w:rPr>
          <w:rFonts w:ascii="Arial" w:hAnsi="Arial" w:cs="Arial"/>
          <w:color w:val="1A181B"/>
          <w:sz w:val="26"/>
          <w:szCs w:val="26"/>
          <w:lang w:val="en-US"/>
        </w:rPr>
        <w:t xml:space="preserve">e </w:t>
      </w:r>
      <w:r w:rsidR="00795CD4" w:rsidRPr="00EA76DC">
        <w:rPr>
          <w:rFonts w:ascii="Arial" w:hAnsi="Arial" w:cs="Arial"/>
          <w:color w:val="1A181B"/>
          <w:sz w:val="26"/>
          <w:szCs w:val="26"/>
          <w:lang w:val="en-US"/>
        </w:rPr>
        <w:t xml:space="preserve"> </w:t>
      </w:r>
      <w:r w:rsidRPr="00EA76DC">
        <w:rPr>
          <w:rFonts w:ascii="Arial" w:hAnsi="Arial" w:cs="Arial"/>
          <w:color w:val="1A181B"/>
          <w:sz w:val="26"/>
          <w:szCs w:val="26"/>
          <w:lang w:val="en-US"/>
        </w:rPr>
        <w:t xml:space="preserve">üçüncü </w:t>
      </w:r>
      <w:r w:rsidR="00377399" w:rsidRPr="00EA76DC">
        <w:rPr>
          <w:rFonts w:ascii="Arial" w:hAnsi="Arial" w:cs="Arial"/>
          <w:color w:val="181619"/>
          <w:sz w:val="26"/>
          <w:szCs w:val="26"/>
          <w:lang w:val="en-US"/>
        </w:rPr>
        <w:t>ki</w:t>
      </w:r>
      <w:r w:rsidR="00377399" w:rsidRPr="00EA76DC">
        <w:rPr>
          <w:rFonts w:ascii="Arial" w:hAnsi="Arial" w:cs="Arial"/>
          <w:color w:val="181619"/>
          <w:sz w:val="26"/>
          <w:szCs w:val="26"/>
        </w:rPr>
        <w:t>ş</w:t>
      </w:r>
      <w:r w:rsidR="00377399" w:rsidRPr="00EA76DC">
        <w:rPr>
          <w:rFonts w:ascii="Arial" w:hAnsi="Arial" w:cs="Arial"/>
          <w:color w:val="181619"/>
          <w:sz w:val="26"/>
          <w:szCs w:val="26"/>
          <w:lang w:val="en-US"/>
        </w:rPr>
        <w:t>inin verilmesinin, her üçü</w:t>
      </w:r>
      <w:r w:rsidR="00F9607A">
        <w:rPr>
          <w:rFonts w:ascii="Arial" w:hAnsi="Arial" w:cs="Arial"/>
          <w:color w:val="181619"/>
          <w:sz w:val="26"/>
          <w:szCs w:val="26"/>
          <w:lang w:val="en-US"/>
        </w:rPr>
        <w:t xml:space="preserve">nün de sorumluluk duygusunu ve </w:t>
      </w:r>
      <w:r w:rsidR="00377399" w:rsidRPr="00EA76DC">
        <w:rPr>
          <w:rFonts w:ascii="Arial" w:hAnsi="Arial" w:cs="Arial"/>
          <w:color w:val="181619"/>
          <w:sz w:val="26"/>
          <w:szCs w:val="26"/>
          <w:lang w:val="en-US"/>
        </w:rPr>
        <w:t>verimini dü</w:t>
      </w:r>
      <w:r w:rsidR="00377399" w:rsidRPr="00EA76DC">
        <w:rPr>
          <w:rFonts w:ascii="Arial" w:hAnsi="Arial" w:cs="Arial"/>
          <w:color w:val="181619"/>
          <w:sz w:val="26"/>
          <w:szCs w:val="26"/>
        </w:rPr>
        <w:t>ş</w:t>
      </w:r>
      <w:r w:rsidR="00377399" w:rsidRPr="00EA76DC">
        <w:rPr>
          <w:rFonts w:ascii="Arial" w:hAnsi="Arial" w:cs="Arial"/>
          <w:color w:val="181619"/>
          <w:sz w:val="26"/>
          <w:szCs w:val="26"/>
          <w:lang w:val="en-US"/>
        </w:rPr>
        <w:t>ürebilece</w:t>
      </w:r>
      <w:r w:rsidR="00377399" w:rsidRPr="00EA76DC">
        <w:rPr>
          <w:rFonts w:ascii="Arial" w:hAnsi="Arial" w:cs="Arial"/>
          <w:color w:val="181619"/>
          <w:sz w:val="26"/>
          <w:szCs w:val="26"/>
        </w:rPr>
        <w:t>ğ</w:t>
      </w:r>
      <w:r w:rsidR="00377399" w:rsidRPr="00EA76DC">
        <w:rPr>
          <w:rFonts w:ascii="Arial" w:hAnsi="Arial" w:cs="Arial"/>
          <w:color w:val="181619"/>
          <w:sz w:val="26"/>
          <w:szCs w:val="26"/>
          <w:lang w:val="en-US"/>
        </w:rPr>
        <w:t>i unutulmamal</w:t>
      </w:r>
      <w:r w:rsidR="00377399" w:rsidRPr="00EA76DC">
        <w:rPr>
          <w:rFonts w:ascii="Arial" w:hAnsi="Arial" w:cs="Arial"/>
          <w:color w:val="181619"/>
          <w:sz w:val="26"/>
          <w:szCs w:val="26"/>
        </w:rPr>
        <w:t>ı</w:t>
      </w:r>
      <w:r w:rsidR="00377399" w:rsidRPr="00EA76DC">
        <w:rPr>
          <w:rFonts w:ascii="Arial" w:hAnsi="Arial" w:cs="Arial"/>
          <w:color w:val="181619"/>
          <w:sz w:val="26"/>
          <w:szCs w:val="26"/>
          <w:lang w:val="en-US"/>
        </w:rPr>
        <w:t>d</w:t>
      </w:r>
      <w:r w:rsidR="00377399" w:rsidRPr="00EA76DC">
        <w:rPr>
          <w:rFonts w:ascii="Arial" w:hAnsi="Arial" w:cs="Arial"/>
          <w:color w:val="181619"/>
          <w:sz w:val="26"/>
          <w:szCs w:val="26"/>
        </w:rPr>
        <w:t>ı</w:t>
      </w:r>
      <w:r w:rsidR="00377399" w:rsidRPr="00EA76DC">
        <w:rPr>
          <w:rFonts w:ascii="Arial" w:hAnsi="Arial" w:cs="Arial"/>
          <w:color w:val="181619"/>
          <w:sz w:val="26"/>
          <w:szCs w:val="26"/>
          <w:lang w:val="en-US"/>
        </w:rPr>
        <w:t xml:space="preserve">r. </w:t>
      </w:r>
    </w:p>
    <w:p w:rsidR="00377399" w:rsidRPr="00EA76DC" w:rsidRDefault="00377399" w:rsidP="00191205">
      <w:pPr>
        <w:autoSpaceDE w:val="0"/>
        <w:autoSpaceDN w:val="0"/>
        <w:adjustRightInd w:val="0"/>
        <w:spacing w:before="312" w:after="0" w:line="320" w:lineRule="exact"/>
        <w:ind w:right="27"/>
        <w:jc w:val="both"/>
        <w:rPr>
          <w:rFonts w:ascii="Arial" w:hAnsi="Arial" w:cs="Arial"/>
          <w:color w:val="343639"/>
          <w:sz w:val="26"/>
          <w:szCs w:val="26"/>
          <w:lang w:val="en-US"/>
        </w:rPr>
      </w:pPr>
      <w:r w:rsidRPr="00EA76DC">
        <w:rPr>
          <w:rFonts w:ascii="Arial" w:hAnsi="Arial" w:cs="Arial"/>
          <w:color w:val="181619"/>
          <w:sz w:val="26"/>
          <w:szCs w:val="26"/>
          <w:lang w:val="en-US"/>
        </w:rPr>
        <w:t>• Kurumda personel fazlas</w:t>
      </w:r>
      <w:r w:rsidRPr="00EA76DC">
        <w:rPr>
          <w:rFonts w:ascii="Arial" w:hAnsi="Arial" w:cs="Arial"/>
          <w:color w:val="181619"/>
          <w:sz w:val="26"/>
          <w:szCs w:val="26"/>
        </w:rPr>
        <w:t xml:space="preserve">ı </w:t>
      </w:r>
      <w:r w:rsidRPr="00EA76DC">
        <w:rPr>
          <w:rFonts w:ascii="Arial" w:hAnsi="Arial" w:cs="Arial"/>
          <w:color w:val="181619"/>
          <w:sz w:val="26"/>
          <w:szCs w:val="26"/>
          <w:lang w:val="en-US"/>
        </w:rPr>
        <w:t>olsa dahi, her memura mutlaka i</w:t>
      </w:r>
      <w:r w:rsidR="002702DD" w:rsidRPr="00EA76DC">
        <w:rPr>
          <w:rFonts w:ascii="Arial" w:hAnsi="Arial" w:cs="Arial"/>
          <w:color w:val="181619"/>
          <w:sz w:val="26"/>
          <w:szCs w:val="26"/>
        </w:rPr>
        <w:t xml:space="preserve">ş </w:t>
      </w:r>
      <w:r w:rsidRPr="00EA76DC">
        <w:rPr>
          <w:rFonts w:ascii="Arial" w:hAnsi="Arial" w:cs="Arial"/>
          <w:color w:val="181619"/>
          <w:sz w:val="26"/>
          <w:szCs w:val="26"/>
          <w:lang w:val="en-US"/>
        </w:rPr>
        <w:t>verilmeli; mesai saatleri içinde hiç kimsenin bo</w:t>
      </w:r>
      <w:r w:rsidRPr="00EA76DC">
        <w:rPr>
          <w:rFonts w:ascii="Arial" w:hAnsi="Arial" w:cs="Arial"/>
          <w:color w:val="181619"/>
          <w:sz w:val="26"/>
          <w:szCs w:val="26"/>
        </w:rPr>
        <w:t xml:space="preserve">ş </w:t>
      </w:r>
      <w:r w:rsidRPr="00EA76DC">
        <w:rPr>
          <w:rFonts w:ascii="Arial" w:hAnsi="Arial" w:cs="Arial"/>
          <w:color w:val="181619"/>
          <w:sz w:val="26"/>
          <w:szCs w:val="26"/>
          <w:lang w:val="en-US"/>
        </w:rPr>
        <w:t>kalmas</w:t>
      </w:r>
      <w:r w:rsidRPr="00EA76DC">
        <w:rPr>
          <w:rFonts w:ascii="Arial" w:hAnsi="Arial" w:cs="Arial"/>
          <w:color w:val="181619"/>
          <w:sz w:val="26"/>
          <w:szCs w:val="26"/>
        </w:rPr>
        <w:t>ı</w:t>
      </w:r>
      <w:r w:rsidR="002702DD" w:rsidRPr="00EA76DC">
        <w:rPr>
          <w:rFonts w:ascii="Arial" w:hAnsi="Arial" w:cs="Arial"/>
          <w:color w:val="181619"/>
          <w:sz w:val="26"/>
          <w:szCs w:val="26"/>
          <w:lang w:val="en-US"/>
        </w:rPr>
        <w:t xml:space="preserve">na </w:t>
      </w:r>
      <w:r w:rsidRPr="00EA76DC">
        <w:rPr>
          <w:rFonts w:ascii="Arial" w:hAnsi="Arial" w:cs="Arial"/>
          <w:color w:val="181619"/>
          <w:sz w:val="26"/>
          <w:szCs w:val="26"/>
          <w:lang w:val="en-US"/>
        </w:rPr>
        <w:t>izin verilmemelidir. Mesai saatlerinde bo</w:t>
      </w:r>
      <w:r w:rsidRPr="00EA76DC">
        <w:rPr>
          <w:rFonts w:ascii="Arial" w:hAnsi="Arial" w:cs="Arial"/>
          <w:color w:val="181619"/>
          <w:sz w:val="26"/>
          <w:szCs w:val="26"/>
        </w:rPr>
        <w:t xml:space="preserve">ş </w:t>
      </w:r>
      <w:r w:rsidR="002702DD" w:rsidRPr="00EA76DC">
        <w:rPr>
          <w:rFonts w:ascii="Arial" w:hAnsi="Arial" w:cs="Arial"/>
          <w:color w:val="181619"/>
          <w:sz w:val="26"/>
          <w:szCs w:val="26"/>
          <w:lang w:val="en-US"/>
        </w:rPr>
        <w:t xml:space="preserve">oturan personelin, </w:t>
      </w:r>
      <w:r w:rsidRPr="00EA76DC">
        <w:rPr>
          <w:rFonts w:ascii="Arial" w:hAnsi="Arial" w:cs="Arial"/>
          <w:color w:val="181619"/>
          <w:sz w:val="26"/>
          <w:szCs w:val="26"/>
          <w:lang w:val="en-US"/>
        </w:rPr>
        <w:t>di</w:t>
      </w:r>
      <w:r w:rsidRPr="00EA76DC">
        <w:rPr>
          <w:rFonts w:ascii="Arial" w:hAnsi="Arial" w:cs="Arial"/>
          <w:color w:val="181619"/>
          <w:sz w:val="26"/>
          <w:szCs w:val="26"/>
        </w:rPr>
        <w:t>ğ</w:t>
      </w:r>
      <w:r w:rsidRPr="00EA76DC">
        <w:rPr>
          <w:rFonts w:ascii="Arial" w:hAnsi="Arial" w:cs="Arial"/>
          <w:color w:val="181619"/>
          <w:sz w:val="26"/>
          <w:szCs w:val="26"/>
          <w:lang w:val="en-US"/>
        </w:rPr>
        <w:t>er çal</w:t>
      </w:r>
      <w:r w:rsidRPr="00EA76DC">
        <w:rPr>
          <w:rFonts w:ascii="Arial" w:hAnsi="Arial" w:cs="Arial"/>
          <w:color w:val="181619"/>
          <w:sz w:val="26"/>
          <w:szCs w:val="26"/>
        </w:rPr>
        <w:t>ış</w:t>
      </w:r>
      <w:r w:rsidRPr="00EA76DC">
        <w:rPr>
          <w:rFonts w:ascii="Arial" w:hAnsi="Arial" w:cs="Arial"/>
          <w:color w:val="181619"/>
          <w:sz w:val="26"/>
          <w:szCs w:val="26"/>
          <w:lang w:val="en-US"/>
        </w:rPr>
        <w:t>anlar</w:t>
      </w:r>
      <w:r w:rsidRPr="00EA76DC">
        <w:rPr>
          <w:rFonts w:ascii="Arial" w:hAnsi="Arial" w:cs="Arial"/>
          <w:color w:val="181619"/>
          <w:sz w:val="26"/>
          <w:szCs w:val="26"/>
        </w:rPr>
        <w:t xml:space="preserve">ı </w:t>
      </w:r>
      <w:r w:rsidRPr="00EA76DC">
        <w:rPr>
          <w:rFonts w:ascii="Arial" w:hAnsi="Arial" w:cs="Arial"/>
          <w:color w:val="181619"/>
          <w:sz w:val="26"/>
          <w:szCs w:val="26"/>
          <w:lang w:val="en-US"/>
        </w:rPr>
        <w:t>i</w:t>
      </w:r>
      <w:r w:rsidRPr="00EA76DC">
        <w:rPr>
          <w:rFonts w:ascii="Arial" w:hAnsi="Arial" w:cs="Arial"/>
          <w:color w:val="181619"/>
          <w:sz w:val="26"/>
          <w:szCs w:val="26"/>
        </w:rPr>
        <w:t>ş</w:t>
      </w:r>
      <w:r w:rsidRPr="00EA76DC">
        <w:rPr>
          <w:rFonts w:ascii="Arial" w:hAnsi="Arial" w:cs="Arial"/>
          <w:color w:val="181619"/>
          <w:sz w:val="26"/>
          <w:szCs w:val="26"/>
          <w:lang w:val="en-US"/>
        </w:rPr>
        <w:t>lerinden al</w:t>
      </w:r>
      <w:r w:rsidRPr="00EA76DC">
        <w:rPr>
          <w:rFonts w:ascii="Arial" w:hAnsi="Arial" w:cs="Arial"/>
          <w:color w:val="181619"/>
          <w:sz w:val="26"/>
          <w:szCs w:val="26"/>
        </w:rPr>
        <w:t>ı</w:t>
      </w:r>
      <w:r w:rsidRPr="00EA76DC">
        <w:rPr>
          <w:rFonts w:ascii="Arial" w:hAnsi="Arial" w:cs="Arial"/>
          <w:color w:val="181619"/>
          <w:sz w:val="26"/>
          <w:szCs w:val="26"/>
          <w:lang w:val="en-US"/>
        </w:rPr>
        <w:t>koyabilece</w:t>
      </w:r>
      <w:r w:rsidRPr="00EA76DC">
        <w:rPr>
          <w:rFonts w:ascii="Arial" w:hAnsi="Arial" w:cs="Arial"/>
          <w:color w:val="181619"/>
          <w:sz w:val="26"/>
          <w:szCs w:val="26"/>
        </w:rPr>
        <w:t>ğ</w:t>
      </w:r>
      <w:r w:rsidRPr="00EA76DC">
        <w:rPr>
          <w:rFonts w:ascii="Arial" w:hAnsi="Arial" w:cs="Arial"/>
          <w:color w:val="181619"/>
          <w:sz w:val="26"/>
          <w:szCs w:val="26"/>
          <w:lang w:val="en-US"/>
        </w:rPr>
        <w:t>i gibi, çal</w:t>
      </w:r>
      <w:r w:rsidRPr="00EA76DC">
        <w:rPr>
          <w:rFonts w:ascii="Arial" w:hAnsi="Arial" w:cs="Arial"/>
          <w:color w:val="181619"/>
          <w:sz w:val="26"/>
          <w:szCs w:val="26"/>
        </w:rPr>
        <w:t>ış</w:t>
      </w:r>
      <w:r w:rsidRPr="00EA76DC">
        <w:rPr>
          <w:rFonts w:ascii="Arial" w:hAnsi="Arial" w:cs="Arial"/>
          <w:color w:val="181619"/>
          <w:sz w:val="26"/>
          <w:szCs w:val="26"/>
          <w:lang w:val="en-US"/>
        </w:rPr>
        <w:t xml:space="preserve">ma </w:t>
      </w:r>
      <w:r w:rsidRPr="00EA76DC">
        <w:rPr>
          <w:rFonts w:ascii="Arial" w:hAnsi="Arial" w:cs="Arial"/>
          <w:color w:val="181619"/>
          <w:sz w:val="26"/>
          <w:szCs w:val="26"/>
        </w:rPr>
        <w:t>ş</w:t>
      </w:r>
      <w:r w:rsidRPr="00EA76DC">
        <w:rPr>
          <w:rFonts w:ascii="Arial" w:hAnsi="Arial" w:cs="Arial"/>
          <w:color w:val="181619"/>
          <w:sz w:val="26"/>
          <w:szCs w:val="26"/>
          <w:lang w:val="en-US"/>
        </w:rPr>
        <w:t>ev</w:t>
      </w:r>
      <w:r w:rsidR="002702DD" w:rsidRPr="00EA76DC">
        <w:rPr>
          <w:rFonts w:ascii="Arial" w:hAnsi="Arial" w:cs="Arial"/>
          <w:color w:val="181619"/>
          <w:sz w:val="26"/>
          <w:szCs w:val="26"/>
          <w:lang w:val="en-US"/>
        </w:rPr>
        <w:t xml:space="preserve">k </w:t>
      </w:r>
      <w:r w:rsidRPr="00EA76DC">
        <w:rPr>
          <w:rFonts w:ascii="Arial" w:hAnsi="Arial" w:cs="Arial"/>
          <w:color w:val="181619"/>
          <w:sz w:val="26"/>
          <w:szCs w:val="26"/>
          <w:lang w:val="en-US"/>
        </w:rPr>
        <w:t>ve isteklerini de k</w:t>
      </w:r>
      <w:r w:rsidRPr="00EA76DC">
        <w:rPr>
          <w:rFonts w:ascii="Arial" w:hAnsi="Arial" w:cs="Arial"/>
          <w:color w:val="181619"/>
          <w:sz w:val="26"/>
          <w:szCs w:val="26"/>
        </w:rPr>
        <w:t>ı</w:t>
      </w:r>
      <w:r w:rsidRPr="00EA76DC">
        <w:rPr>
          <w:rFonts w:ascii="Arial" w:hAnsi="Arial" w:cs="Arial"/>
          <w:color w:val="181619"/>
          <w:sz w:val="26"/>
          <w:szCs w:val="26"/>
          <w:lang w:val="en-US"/>
        </w:rPr>
        <w:t>raca</w:t>
      </w:r>
      <w:r w:rsidRPr="00EA76DC">
        <w:rPr>
          <w:rFonts w:ascii="Arial" w:hAnsi="Arial" w:cs="Arial"/>
          <w:color w:val="181619"/>
          <w:sz w:val="26"/>
          <w:szCs w:val="26"/>
        </w:rPr>
        <w:t xml:space="preserve">ğı </w:t>
      </w:r>
      <w:r w:rsidRPr="00EA76DC">
        <w:rPr>
          <w:rFonts w:ascii="Arial" w:hAnsi="Arial" w:cs="Arial"/>
          <w:color w:val="181619"/>
          <w:sz w:val="26"/>
          <w:szCs w:val="26"/>
          <w:lang w:val="en-US"/>
        </w:rPr>
        <w:t>unutulmamal</w:t>
      </w:r>
      <w:r w:rsidRPr="00EA76DC">
        <w:rPr>
          <w:rFonts w:ascii="Arial" w:hAnsi="Arial" w:cs="Arial"/>
          <w:color w:val="181619"/>
          <w:sz w:val="26"/>
          <w:szCs w:val="26"/>
        </w:rPr>
        <w:t>ı</w:t>
      </w:r>
      <w:r w:rsidRPr="00EA76DC">
        <w:rPr>
          <w:rFonts w:ascii="Arial" w:hAnsi="Arial" w:cs="Arial"/>
          <w:color w:val="181619"/>
          <w:sz w:val="26"/>
          <w:szCs w:val="26"/>
          <w:lang w:val="en-US"/>
        </w:rPr>
        <w:t>d</w:t>
      </w:r>
      <w:r w:rsidRPr="00EA76DC">
        <w:rPr>
          <w:rFonts w:ascii="Arial" w:hAnsi="Arial" w:cs="Arial"/>
          <w:color w:val="181619"/>
          <w:sz w:val="26"/>
          <w:szCs w:val="26"/>
        </w:rPr>
        <w:t>ı</w:t>
      </w:r>
      <w:r w:rsidRPr="00EA76DC">
        <w:rPr>
          <w:rFonts w:ascii="Arial" w:hAnsi="Arial" w:cs="Arial"/>
          <w:color w:val="181619"/>
          <w:sz w:val="26"/>
          <w:szCs w:val="26"/>
          <w:lang w:val="en-US"/>
        </w:rPr>
        <w:t>r</w:t>
      </w:r>
      <w:r w:rsidRPr="00EA76DC">
        <w:rPr>
          <w:rFonts w:ascii="Arial" w:hAnsi="Arial" w:cs="Arial"/>
          <w:color w:val="343639"/>
          <w:sz w:val="26"/>
          <w:szCs w:val="26"/>
          <w:lang w:val="en-US"/>
        </w:rPr>
        <w:t xml:space="preserve">. </w:t>
      </w:r>
    </w:p>
    <w:p w:rsidR="00377399" w:rsidRPr="00EA76DC" w:rsidRDefault="00377399" w:rsidP="00191205">
      <w:pPr>
        <w:autoSpaceDE w:val="0"/>
        <w:autoSpaceDN w:val="0"/>
        <w:adjustRightInd w:val="0"/>
        <w:spacing w:before="273" w:after="0" w:line="320" w:lineRule="exact"/>
        <w:ind w:right="27"/>
        <w:jc w:val="both"/>
        <w:rPr>
          <w:rFonts w:ascii="Arial" w:hAnsi="Arial" w:cs="Arial"/>
          <w:color w:val="181619"/>
          <w:sz w:val="26"/>
          <w:szCs w:val="26"/>
          <w:lang w:val="en-US"/>
        </w:rPr>
      </w:pPr>
      <w:r w:rsidRPr="00EA76DC">
        <w:rPr>
          <w:rFonts w:ascii="Arial" w:hAnsi="Arial" w:cs="Arial"/>
          <w:color w:val="181619"/>
          <w:sz w:val="26"/>
          <w:szCs w:val="26"/>
          <w:lang w:val="en-US"/>
        </w:rPr>
        <w:t xml:space="preserve">• </w:t>
      </w:r>
      <w:r w:rsidR="002702DD" w:rsidRPr="00852E57">
        <w:rPr>
          <w:rFonts w:ascii="Arial" w:hAnsi="Arial" w:cs="Arial"/>
          <w:color w:val="181619"/>
          <w:sz w:val="26"/>
          <w:szCs w:val="26"/>
          <w:lang w:val="en-US"/>
        </w:rPr>
        <w:t>İ</w:t>
      </w:r>
      <w:r w:rsidRPr="00852E57">
        <w:rPr>
          <w:rFonts w:ascii="Arial" w:hAnsi="Arial" w:cs="Arial"/>
          <w:color w:val="181619"/>
          <w:sz w:val="26"/>
          <w:szCs w:val="26"/>
          <w:lang w:val="en-US"/>
        </w:rPr>
        <w:t>htiyaç fazlas</w:t>
      </w:r>
      <w:r w:rsidRPr="00852E57">
        <w:rPr>
          <w:rFonts w:ascii="Arial" w:hAnsi="Arial" w:cs="Arial"/>
          <w:color w:val="181619"/>
          <w:sz w:val="26"/>
          <w:szCs w:val="26"/>
        </w:rPr>
        <w:t xml:space="preserve">ı </w:t>
      </w:r>
      <w:r w:rsidRPr="00852E57">
        <w:rPr>
          <w:rFonts w:ascii="Arial" w:hAnsi="Arial" w:cs="Arial"/>
          <w:color w:val="181619"/>
          <w:sz w:val="26"/>
          <w:szCs w:val="26"/>
          <w:lang w:val="en-US"/>
        </w:rPr>
        <w:t>personelin, kurumun di</w:t>
      </w:r>
      <w:r w:rsidRPr="00852E57">
        <w:rPr>
          <w:rFonts w:ascii="Arial" w:hAnsi="Arial" w:cs="Arial"/>
          <w:color w:val="181619"/>
          <w:sz w:val="26"/>
          <w:szCs w:val="26"/>
        </w:rPr>
        <w:t>ğ</w:t>
      </w:r>
      <w:r w:rsidR="002702DD" w:rsidRPr="00852E57">
        <w:rPr>
          <w:rFonts w:ascii="Arial" w:hAnsi="Arial" w:cs="Arial"/>
          <w:color w:val="181619"/>
          <w:sz w:val="26"/>
          <w:szCs w:val="26"/>
          <w:lang w:val="en-US"/>
        </w:rPr>
        <w:t xml:space="preserve">er birimlerine </w:t>
      </w:r>
      <w:r w:rsidRPr="00852E57">
        <w:rPr>
          <w:rFonts w:ascii="Arial" w:hAnsi="Arial" w:cs="Arial"/>
          <w:color w:val="181619"/>
          <w:sz w:val="26"/>
          <w:szCs w:val="26"/>
          <w:lang w:val="en-US"/>
        </w:rPr>
        <w:t>kayd</w:t>
      </w:r>
      <w:r w:rsidRPr="00852E57">
        <w:rPr>
          <w:rFonts w:ascii="Arial" w:hAnsi="Arial" w:cs="Arial"/>
          <w:color w:val="181619"/>
          <w:sz w:val="26"/>
          <w:szCs w:val="26"/>
        </w:rPr>
        <w:t>ı</w:t>
      </w:r>
      <w:r w:rsidRPr="00852E57">
        <w:rPr>
          <w:rFonts w:ascii="Arial" w:hAnsi="Arial" w:cs="Arial"/>
          <w:color w:val="181619"/>
          <w:sz w:val="26"/>
          <w:szCs w:val="26"/>
          <w:lang w:val="en-US"/>
        </w:rPr>
        <w:t>r</w:t>
      </w:r>
      <w:r w:rsidRPr="00852E57">
        <w:rPr>
          <w:rFonts w:ascii="Arial" w:hAnsi="Arial" w:cs="Arial"/>
          <w:color w:val="181619"/>
          <w:sz w:val="26"/>
          <w:szCs w:val="26"/>
        </w:rPr>
        <w:t>ı</w:t>
      </w:r>
      <w:r w:rsidRPr="00852E57">
        <w:rPr>
          <w:rFonts w:ascii="Arial" w:hAnsi="Arial" w:cs="Arial"/>
          <w:color w:val="181619"/>
          <w:sz w:val="26"/>
          <w:szCs w:val="26"/>
          <w:lang w:val="en-US"/>
        </w:rPr>
        <w:t>lmas</w:t>
      </w:r>
      <w:r w:rsidRPr="00852E57">
        <w:rPr>
          <w:rFonts w:ascii="Arial" w:hAnsi="Arial" w:cs="Arial"/>
          <w:color w:val="181619"/>
          <w:sz w:val="26"/>
          <w:szCs w:val="26"/>
        </w:rPr>
        <w:t xml:space="preserve">ı </w:t>
      </w:r>
      <w:r w:rsidRPr="00852E57">
        <w:rPr>
          <w:rFonts w:ascii="Arial" w:hAnsi="Arial" w:cs="Arial"/>
          <w:color w:val="181619"/>
          <w:sz w:val="26"/>
          <w:szCs w:val="26"/>
          <w:lang w:val="en-US"/>
        </w:rPr>
        <w:t>yollar</w:t>
      </w:r>
      <w:r w:rsidR="007023E7" w:rsidRPr="00852E57">
        <w:rPr>
          <w:rFonts w:ascii="Arial" w:hAnsi="Arial" w:cs="Arial"/>
          <w:color w:val="181619"/>
          <w:sz w:val="26"/>
          <w:szCs w:val="26"/>
        </w:rPr>
        <w:t>ı b</w:t>
      </w:r>
      <w:r w:rsidRPr="00852E57">
        <w:rPr>
          <w:rFonts w:ascii="Arial" w:hAnsi="Arial" w:cs="Arial"/>
          <w:color w:val="181619"/>
          <w:sz w:val="26"/>
          <w:szCs w:val="26"/>
          <w:lang w:val="en-US"/>
        </w:rPr>
        <w:t>aranmal</w:t>
      </w:r>
      <w:r w:rsidRPr="00852E57">
        <w:rPr>
          <w:rFonts w:ascii="Arial" w:hAnsi="Arial" w:cs="Arial"/>
          <w:color w:val="181619"/>
          <w:sz w:val="26"/>
          <w:szCs w:val="26"/>
        </w:rPr>
        <w:t>ı</w:t>
      </w:r>
      <w:r w:rsidRPr="00852E57">
        <w:rPr>
          <w:rFonts w:ascii="Arial" w:hAnsi="Arial" w:cs="Arial"/>
          <w:color w:val="181619"/>
          <w:sz w:val="26"/>
          <w:szCs w:val="26"/>
          <w:lang w:val="en-US"/>
        </w:rPr>
        <w:t>d</w:t>
      </w:r>
      <w:r w:rsidRPr="00852E57">
        <w:rPr>
          <w:rFonts w:ascii="Arial" w:hAnsi="Arial" w:cs="Arial"/>
          <w:color w:val="181619"/>
          <w:sz w:val="26"/>
          <w:szCs w:val="26"/>
        </w:rPr>
        <w:t>ı</w:t>
      </w:r>
      <w:r w:rsidRPr="00852E57">
        <w:rPr>
          <w:rFonts w:ascii="Arial" w:hAnsi="Arial" w:cs="Arial"/>
          <w:color w:val="181619"/>
          <w:sz w:val="26"/>
          <w:szCs w:val="26"/>
          <w:lang w:val="en-US"/>
        </w:rPr>
        <w:t>r</w:t>
      </w:r>
      <w:r w:rsidRPr="00EA76DC">
        <w:rPr>
          <w:rFonts w:ascii="Arial" w:hAnsi="Arial" w:cs="Arial"/>
          <w:color w:val="181619"/>
          <w:sz w:val="26"/>
          <w:szCs w:val="26"/>
          <w:lang w:val="en-US"/>
        </w:rPr>
        <w:t xml:space="preserve">. </w:t>
      </w:r>
    </w:p>
    <w:p w:rsidR="00377399" w:rsidRPr="00EA76DC" w:rsidRDefault="00377399" w:rsidP="00191205">
      <w:pPr>
        <w:autoSpaceDE w:val="0"/>
        <w:autoSpaceDN w:val="0"/>
        <w:adjustRightInd w:val="0"/>
        <w:spacing w:before="312" w:after="0" w:line="320" w:lineRule="exact"/>
        <w:ind w:right="27"/>
        <w:jc w:val="both"/>
        <w:rPr>
          <w:rFonts w:ascii="Arial" w:hAnsi="Arial" w:cs="Arial"/>
          <w:color w:val="181619"/>
          <w:sz w:val="26"/>
          <w:szCs w:val="26"/>
          <w:lang w:val="en-US"/>
        </w:rPr>
      </w:pPr>
      <w:r w:rsidRPr="00EA76DC">
        <w:rPr>
          <w:rFonts w:ascii="Arial" w:hAnsi="Arial" w:cs="Arial"/>
          <w:color w:val="181619"/>
          <w:sz w:val="26"/>
          <w:szCs w:val="26"/>
          <w:lang w:val="en-US"/>
        </w:rPr>
        <w:t>• Mevcut personel ve ücre</w:t>
      </w:r>
      <w:r w:rsidR="002702DD" w:rsidRPr="00EA76DC">
        <w:rPr>
          <w:rFonts w:ascii="Arial" w:hAnsi="Arial" w:cs="Arial"/>
          <w:color w:val="181619"/>
          <w:sz w:val="26"/>
          <w:szCs w:val="26"/>
          <w:lang w:val="en-US"/>
        </w:rPr>
        <w:t xml:space="preserve">t rejimi nedeniyle, dairelerin </w:t>
      </w:r>
      <w:r w:rsidRPr="00EA76DC">
        <w:rPr>
          <w:rFonts w:ascii="Arial" w:hAnsi="Arial" w:cs="Arial"/>
          <w:color w:val="181619"/>
          <w:sz w:val="26"/>
          <w:szCs w:val="26"/>
          <w:lang w:val="en-US"/>
        </w:rPr>
        <w:t>yeti</w:t>
      </w:r>
      <w:r w:rsidRPr="00EA76DC">
        <w:rPr>
          <w:rFonts w:ascii="Arial" w:hAnsi="Arial" w:cs="Arial"/>
          <w:color w:val="181619"/>
          <w:sz w:val="26"/>
          <w:szCs w:val="26"/>
        </w:rPr>
        <w:t>ş</w:t>
      </w:r>
      <w:r w:rsidRPr="00EA76DC">
        <w:rPr>
          <w:rFonts w:ascii="Arial" w:hAnsi="Arial" w:cs="Arial"/>
          <w:color w:val="181619"/>
          <w:sz w:val="26"/>
          <w:szCs w:val="26"/>
          <w:lang w:val="en-US"/>
        </w:rPr>
        <w:t>mi</w:t>
      </w:r>
      <w:r w:rsidRPr="00EA76DC">
        <w:rPr>
          <w:rFonts w:ascii="Arial" w:hAnsi="Arial" w:cs="Arial"/>
          <w:color w:val="181619"/>
          <w:sz w:val="26"/>
          <w:szCs w:val="26"/>
        </w:rPr>
        <w:t xml:space="preserve">ş </w:t>
      </w:r>
      <w:r w:rsidRPr="00EA76DC">
        <w:rPr>
          <w:rFonts w:ascii="Arial" w:hAnsi="Arial" w:cs="Arial"/>
          <w:color w:val="181619"/>
          <w:sz w:val="26"/>
          <w:szCs w:val="26"/>
          <w:lang w:val="en-US"/>
        </w:rPr>
        <w:t>insan gücü s</w:t>
      </w:r>
      <w:r w:rsidRPr="00EA76DC">
        <w:rPr>
          <w:rFonts w:ascii="Arial" w:hAnsi="Arial" w:cs="Arial"/>
          <w:color w:val="181619"/>
          <w:sz w:val="26"/>
          <w:szCs w:val="26"/>
        </w:rPr>
        <w:t>ı</w:t>
      </w:r>
      <w:r w:rsidRPr="00EA76DC">
        <w:rPr>
          <w:rFonts w:ascii="Arial" w:hAnsi="Arial" w:cs="Arial"/>
          <w:color w:val="181619"/>
          <w:sz w:val="26"/>
          <w:szCs w:val="26"/>
          <w:lang w:val="en-US"/>
        </w:rPr>
        <w:t>k</w:t>
      </w:r>
      <w:r w:rsidRPr="00EA76DC">
        <w:rPr>
          <w:rFonts w:ascii="Arial" w:hAnsi="Arial" w:cs="Arial"/>
          <w:color w:val="181619"/>
          <w:sz w:val="26"/>
          <w:szCs w:val="26"/>
        </w:rPr>
        <w:t>ı</w:t>
      </w:r>
      <w:r w:rsidRPr="00EA76DC">
        <w:rPr>
          <w:rFonts w:ascii="Arial" w:hAnsi="Arial" w:cs="Arial"/>
          <w:color w:val="181619"/>
          <w:sz w:val="26"/>
          <w:szCs w:val="26"/>
          <w:lang w:val="en-US"/>
        </w:rPr>
        <w:t>nt</w:t>
      </w:r>
      <w:r w:rsidRPr="00EA76DC">
        <w:rPr>
          <w:rFonts w:ascii="Arial" w:hAnsi="Arial" w:cs="Arial"/>
          <w:color w:val="181619"/>
          <w:sz w:val="26"/>
          <w:szCs w:val="26"/>
        </w:rPr>
        <w:t>ı</w:t>
      </w:r>
      <w:r w:rsidRPr="00EA76DC">
        <w:rPr>
          <w:rFonts w:ascii="Arial" w:hAnsi="Arial" w:cs="Arial"/>
          <w:color w:val="181619"/>
          <w:sz w:val="26"/>
          <w:szCs w:val="26"/>
          <w:lang w:val="en-US"/>
        </w:rPr>
        <w:t>lar</w:t>
      </w:r>
      <w:r w:rsidRPr="00EA76DC">
        <w:rPr>
          <w:rFonts w:ascii="Arial" w:hAnsi="Arial" w:cs="Arial"/>
          <w:color w:val="181619"/>
          <w:sz w:val="26"/>
          <w:szCs w:val="26"/>
        </w:rPr>
        <w:t xml:space="preserve">ı </w:t>
      </w:r>
      <w:r w:rsidRPr="00EA76DC">
        <w:rPr>
          <w:rFonts w:ascii="Arial" w:hAnsi="Arial" w:cs="Arial"/>
          <w:color w:val="181619"/>
          <w:sz w:val="26"/>
          <w:szCs w:val="26"/>
          <w:lang w:val="en-US"/>
        </w:rPr>
        <w:t>vard</w:t>
      </w:r>
      <w:r w:rsidRPr="00EA76DC">
        <w:rPr>
          <w:rFonts w:ascii="Arial" w:hAnsi="Arial" w:cs="Arial"/>
          <w:color w:val="181619"/>
          <w:sz w:val="26"/>
          <w:szCs w:val="26"/>
        </w:rPr>
        <w:t>ı</w:t>
      </w:r>
      <w:r w:rsidRPr="00EA76DC">
        <w:rPr>
          <w:rFonts w:ascii="Arial" w:hAnsi="Arial" w:cs="Arial"/>
          <w:color w:val="181619"/>
          <w:sz w:val="26"/>
          <w:szCs w:val="26"/>
          <w:lang w:val="en-US"/>
        </w:rPr>
        <w:t>r</w:t>
      </w:r>
      <w:r w:rsidRPr="00EA76DC">
        <w:rPr>
          <w:rFonts w:ascii="Arial" w:hAnsi="Arial" w:cs="Arial"/>
          <w:color w:val="000000"/>
          <w:sz w:val="26"/>
          <w:szCs w:val="26"/>
          <w:lang w:val="en-US"/>
        </w:rPr>
        <w:t xml:space="preserve">. </w:t>
      </w:r>
      <w:r w:rsidRPr="00EA76DC">
        <w:rPr>
          <w:rFonts w:ascii="Arial" w:hAnsi="Arial" w:cs="Arial"/>
          <w:color w:val="181619"/>
          <w:sz w:val="26"/>
          <w:szCs w:val="26"/>
          <w:lang w:val="en-US"/>
        </w:rPr>
        <w:t>Bunu a</w:t>
      </w:r>
      <w:r w:rsidRPr="00EA76DC">
        <w:rPr>
          <w:rFonts w:ascii="Arial" w:hAnsi="Arial" w:cs="Arial"/>
          <w:color w:val="181619"/>
          <w:sz w:val="26"/>
          <w:szCs w:val="26"/>
        </w:rPr>
        <w:t>ş</w:t>
      </w:r>
      <w:r w:rsidRPr="00EA76DC">
        <w:rPr>
          <w:rFonts w:ascii="Arial" w:hAnsi="Arial" w:cs="Arial"/>
          <w:color w:val="181619"/>
          <w:sz w:val="26"/>
          <w:szCs w:val="26"/>
          <w:lang w:val="en-US"/>
        </w:rPr>
        <w:t>man</w:t>
      </w:r>
      <w:r w:rsidRPr="00EA76DC">
        <w:rPr>
          <w:rFonts w:ascii="Arial" w:hAnsi="Arial" w:cs="Arial"/>
          <w:color w:val="181619"/>
          <w:sz w:val="26"/>
          <w:szCs w:val="26"/>
        </w:rPr>
        <w:t>ı</w:t>
      </w:r>
      <w:r w:rsidRPr="00EA76DC">
        <w:rPr>
          <w:rFonts w:ascii="Arial" w:hAnsi="Arial" w:cs="Arial"/>
          <w:color w:val="181619"/>
          <w:sz w:val="26"/>
          <w:szCs w:val="26"/>
          <w:lang w:val="en-US"/>
        </w:rPr>
        <w:t>n yolu memur say</w:t>
      </w:r>
      <w:r w:rsidRPr="00EA76DC">
        <w:rPr>
          <w:rFonts w:ascii="Arial" w:hAnsi="Arial" w:cs="Arial"/>
          <w:color w:val="181619"/>
          <w:sz w:val="26"/>
          <w:szCs w:val="26"/>
        </w:rPr>
        <w:t>ı</w:t>
      </w:r>
      <w:r w:rsidRPr="00EA76DC">
        <w:rPr>
          <w:rFonts w:ascii="Arial" w:hAnsi="Arial" w:cs="Arial"/>
          <w:color w:val="181619"/>
          <w:sz w:val="26"/>
          <w:szCs w:val="26"/>
          <w:lang w:val="en-US"/>
        </w:rPr>
        <w:t>s</w:t>
      </w:r>
      <w:r w:rsidRPr="00EA76DC">
        <w:rPr>
          <w:rFonts w:ascii="Arial" w:hAnsi="Arial" w:cs="Arial"/>
          <w:color w:val="181619"/>
          <w:sz w:val="26"/>
          <w:szCs w:val="26"/>
        </w:rPr>
        <w:t>ı</w:t>
      </w:r>
      <w:r w:rsidRPr="00EA76DC">
        <w:rPr>
          <w:rFonts w:ascii="Arial" w:hAnsi="Arial" w:cs="Arial"/>
          <w:color w:val="181619"/>
          <w:sz w:val="26"/>
          <w:szCs w:val="26"/>
          <w:lang w:val="en-US"/>
        </w:rPr>
        <w:t>n</w:t>
      </w:r>
      <w:r w:rsidRPr="00EA76DC">
        <w:rPr>
          <w:rFonts w:ascii="Arial" w:hAnsi="Arial" w:cs="Arial"/>
          <w:color w:val="181619"/>
          <w:sz w:val="26"/>
          <w:szCs w:val="26"/>
        </w:rPr>
        <w:t xml:space="preserve">ı </w:t>
      </w:r>
      <w:r w:rsidRPr="00EA76DC">
        <w:rPr>
          <w:rFonts w:ascii="Arial" w:hAnsi="Arial" w:cs="Arial"/>
          <w:color w:val="181619"/>
          <w:sz w:val="26"/>
          <w:szCs w:val="26"/>
          <w:lang w:val="en-US"/>
        </w:rPr>
        <w:t>art</w:t>
      </w:r>
      <w:r w:rsidRPr="00EA76DC">
        <w:rPr>
          <w:rFonts w:ascii="Arial" w:hAnsi="Arial" w:cs="Arial"/>
          <w:color w:val="181619"/>
          <w:sz w:val="26"/>
          <w:szCs w:val="26"/>
        </w:rPr>
        <w:t>ı</w:t>
      </w:r>
      <w:r w:rsidRPr="00EA76DC">
        <w:rPr>
          <w:rFonts w:ascii="Arial" w:hAnsi="Arial" w:cs="Arial"/>
          <w:color w:val="181619"/>
          <w:sz w:val="26"/>
          <w:szCs w:val="26"/>
          <w:lang w:val="en-US"/>
        </w:rPr>
        <w:t>rmak de</w:t>
      </w:r>
      <w:r w:rsidRPr="00EA76DC">
        <w:rPr>
          <w:rFonts w:ascii="Arial" w:hAnsi="Arial" w:cs="Arial"/>
          <w:color w:val="181619"/>
          <w:sz w:val="26"/>
          <w:szCs w:val="26"/>
        </w:rPr>
        <w:t>ğ</w:t>
      </w:r>
      <w:r w:rsidRPr="00EA76DC">
        <w:rPr>
          <w:rFonts w:ascii="Arial" w:hAnsi="Arial" w:cs="Arial"/>
          <w:color w:val="181619"/>
          <w:sz w:val="26"/>
          <w:szCs w:val="26"/>
          <w:lang w:val="en-US"/>
        </w:rPr>
        <w:t>il, mevcut personeli e</w:t>
      </w:r>
      <w:r w:rsidRPr="00EA76DC">
        <w:rPr>
          <w:rFonts w:ascii="Arial" w:hAnsi="Arial" w:cs="Arial"/>
          <w:color w:val="181619"/>
          <w:sz w:val="26"/>
          <w:szCs w:val="26"/>
        </w:rPr>
        <w:t>ğ</w:t>
      </w:r>
      <w:r w:rsidR="002702DD" w:rsidRPr="00EA76DC">
        <w:rPr>
          <w:rFonts w:ascii="Arial" w:hAnsi="Arial" w:cs="Arial"/>
          <w:color w:val="181619"/>
          <w:sz w:val="26"/>
          <w:szCs w:val="26"/>
          <w:lang w:val="en-US"/>
        </w:rPr>
        <w:t xml:space="preserve">itmek, </w:t>
      </w:r>
      <w:r w:rsidRPr="00EA76DC">
        <w:rPr>
          <w:rFonts w:ascii="Arial" w:hAnsi="Arial" w:cs="Arial"/>
          <w:color w:val="181619"/>
          <w:sz w:val="26"/>
          <w:szCs w:val="26"/>
          <w:lang w:val="en-US"/>
        </w:rPr>
        <w:t>do</w:t>
      </w:r>
      <w:r w:rsidRPr="00EA76DC">
        <w:rPr>
          <w:rFonts w:ascii="Arial" w:hAnsi="Arial" w:cs="Arial"/>
          <w:color w:val="181619"/>
          <w:sz w:val="26"/>
          <w:szCs w:val="26"/>
        </w:rPr>
        <w:t>ğ</w:t>
      </w:r>
      <w:r w:rsidRPr="00EA76DC">
        <w:rPr>
          <w:rFonts w:ascii="Arial" w:hAnsi="Arial" w:cs="Arial"/>
          <w:color w:val="181619"/>
          <w:sz w:val="26"/>
          <w:szCs w:val="26"/>
          <w:lang w:val="en-US"/>
        </w:rPr>
        <w:t>ru bir i</w:t>
      </w:r>
      <w:r w:rsidRPr="00EA76DC">
        <w:rPr>
          <w:rFonts w:ascii="Arial" w:hAnsi="Arial" w:cs="Arial"/>
          <w:color w:val="181619"/>
          <w:sz w:val="26"/>
          <w:szCs w:val="26"/>
        </w:rPr>
        <w:t>ş</w:t>
      </w:r>
      <w:r w:rsidRPr="00EA76DC">
        <w:rPr>
          <w:rFonts w:ascii="Arial" w:hAnsi="Arial" w:cs="Arial"/>
          <w:color w:val="181619"/>
          <w:sz w:val="26"/>
          <w:szCs w:val="26"/>
          <w:lang w:val="en-US"/>
        </w:rPr>
        <w:t>bölümü içinde çal</w:t>
      </w:r>
      <w:r w:rsidRPr="00EA76DC">
        <w:rPr>
          <w:rFonts w:ascii="Arial" w:hAnsi="Arial" w:cs="Arial"/>
          <w:color w:val="181619"/>
          <w:sz w:val="26"/>
          <w:szCs w:val="26"/>
        </w:rPr>
        <w:t>ış</w:t>
      </w:r>
      <w:r w:rsidRPr="00EA76DC">
        <w:rPr>
          <w:rFonts w:ascii="Arial" w:hAnsi="Arial" w:cs="Arial"/>
          <w:color w:val="181619"/>
          <w:sz w:val="26"/>
          <w:szCs w:val="26"/>
          <w:lang w:val="en-US"/>
        </w:rPr>
        <w:t>t</w:t>
      </w:r>
      <w:r w:rsidRPr="00EA76DC">
        <w:rPr>
          <w:rFonts w:ascii="Arial" w:hAnsi="Arial" w:cs="Arial"/>
          <w:color w:val="181619"/>
          <w:sz w:val="26"/>
          <w:szCs w:val="26"/>
        </w:rPr>
        <w:t>ı</w:t>
      </w:r>
      <w:r w:rsidRPr="00EA76DC">
        <w:rPr>
          <w:rFonts w:ascii="Arial" w:hAnsi="Arial" w:cs="Arial"/>
          <w:color w:val="181619"/>
          <w:sz w:val="26"/>
          <w:szCs w:val="26"/>
          <w:lang w:val="en-US"/>
        </w:rPr>
        <w:t>rmakt</w:t>
      </w:r>
      <w:r w:rsidRPr="00EA76DC">
        <w:rPr>
          <w:rFonts w:ascii="Arial" w:hAnsi="Arial" w:cs="Arial"/>
          <w:color w:val="181619"/>
          <w:sz w:val="26"/>
          <w:szCs w:val="26"/>
        </w:rPr>
        <w:t>ı</w:t>
      </w:r>
      <w:r w:rsidRPr="00EA76DC">
        <w:rPr>
          <w:rFonts w:ascii="Arial" w:hAnsi="Arial" w:cs="Arial"/>
          <w:color w:val="181619"/>
          <w:sz w:val="26"/>
          <w:szCs w:val="26"/>
          <w:lang w:val="en-US"/>
        </w:rPr>
        <w:t xml:space="preserve">r. </w:t>
      </w:r>
    </w:p>
    <w:p w:rsidR="00377399" w:rsidRPr="00EA76DC" w:rsidRDefault="00377399" w:rsidP="00191205">
      <w:pPr>
        <w:autoSpaceDE w:val="0"/>
        <w:autoSpaceDN w:val="0"/>
        <w:adjustRightInd w:val="0"/>
        <w:spacing w:before="307" w:after="0" w:line="320" w:lineRule="exact"/>
        <w:ind w:right="13"/>
        <w:jc w:val="both"/>
        <w:rPr>
          <w:rFonts w:ascii="Arial" w:hAnsi="Arial" w:cs="Arial"/>
          <w:color w:val="181619"/>
          <w:sz w:val="26"/>
          <w:szCs w:val="26"/>
          <w:lang w:val="en-US"/>
        </w:rPr>
      </w:pPr>
      <w:r w:rsidRPr="00EA76DC">
        <w:rPr>
          <w:rFonts w:ascii="Arial" w:hAnsi="Arial" w:cs="Arial"/>
          <w:color w:val="181619"/>
          <w:sz w:val="26"/>
          <w:szCs w:val="26"/>
          <w:lang w:val="en-US"/>
        </w:rPr>
        <w:t xml:space="preserve">• </w:t>
      </w:r>
      <w:r w:rsidRPr="00852E57">
        <w:rPr>
          <w:rFonts w:ascii="Arial" w:hAnsi="Arial" w:cs="Arial"/>
          <w:color w:val="181619"/>
          <w:sz w:val="25"/>
          <w:szCs w:val="25"/>
          <w:lang w:val="en-US"/>
        </w:rPr>
        <w:t>Yeni kurulan birimlerdeki i</w:t>
      </w:r>
      <w:r w:rsidRPr="00852E57">
        <w:rPr>
          <w:rFonts w:ascii="Arial" w:hAnsi="Arial" w:cs="Arial"/>
          <w:color w:val="181619"/>
          <w:sz w:val="25"/>
          <w:szCs w:val="25"/>
        </w:rPr>
        <w:t xml:space="preserve">ş </w:t>
      </w:r>
      <w:r w:rsidRPr="00852E57">
        <w:rPr>
          <w:rFonts w:ascii="Arial" w:hAnsi="Arial" w:cs="Arial"/>
          <w:color w:val="181619"/>
          <w:sz w:val="25"/>
          <w:szCs w:val="25"/>
          <w:lang w:val="en-US"/>
        </w:rPr>
        <w:t>gücü ihtiyac</w:t>
      </w:r>
      <w:r w:rsidRPr="00852E57">
        <w:rPr>
          <w:rFonts w:ascii="Arial" w:hAnsi="Arial" w:cs="Arial"/>
          <w:color w:val="181619"/>
          <w:sz w:val="25"/>
          <w:szCs w:val="25"/>
        </w:rPr>
        <w:t>ı</w:t>
      </w:r>
      <w:r w:rsidRPr="00852E57">
        <w:rPr>
          <w:rFonts w:ascii="Arial" w:hAnsi="Arial" w:cs="Arial"/>
          <w:color w:val="181619"/>
          <w:sz w:val="25"/>
          <w:szCs w:val="25"/>
          <w:lang w:val="en-US"/>
        </w:rPr>
        <w:t>n</w:t>
      </w:r>
      <w:r w:rsidRPr="00852E57">
        <w:rPr>
          <w:rFonts w:ascii="Arial" w:hAnsi="Arial" w:cs="Arial"/>
          <w:color w:val="181619"/>
          <w:sz w:val="25"/>
          <w:szCs w:val="25"/>
        </w:rPr>
        <w:t>ı</w:t>
      </w:r>
      <w:r w:rsidRPr="00852E57">
        <w:rPr>
          <w:rFonts w:ascii="Arial" w:hAnsi="Arial" w:cs="Arial"/>
          <w:color w:val="181619"/>
          <w:sz w:val="25"/>
          <w:szCs w:val="25"/>
          <w:lang w:val="en-US"/>
        </w:rPr>
        <w:t>n kar</w:t>
      </w:r>
      <w:r w:rsidRPr="00852E57">
        <w:rPr>
          <w:rFonts w:ascii="Arial" w:hAnsi="Arial" w:cs="Arial"/>
          <w:color w:val="181619"/>
          <w:sz w:val="25"/>
          <w:szCs w:val="25"/>
        </w:rPr>
        <w:t>şı</w:t>
      </w:r>
      <w:r w:rsidRPr="00852E57">
        <w:rPr>
          <w:rFonts w:ascii="Arial" w:hAnsi="Arial" w:cs="Arial"/>
          <w:color w:val="181619"/>
          <w:sz w:val="25"/>
          <w:szCs w:val="25"/>
          <w:lang w:val="en-US"/>
        </w:rPr>
        <w:t>lanmas</w:t>
      </w:r>
      <w:r w:rsidR="002702DD" w:rsidRPr="00852E57">
        <w:rPr>
          <w:rFonts w:ascii="Arial" w:hAnsi="Arial" w:cs="Arial"/>
          <w:color w:val="181619"/>
          <w:sz w:val="25"/>
          <w:szCs w:val="25"/>
        </w:rPr>
        <w:t>ı içi</w:t>
      </w:r>
      <w:r w:rsidRPr="00852E57">
        <w:rPr>
          <w:rFonts w:ascii="Arial" w:hAnsi="Arial" w:cs="Arial"/>
          <w:color w:val="181619"/>
          <w:sz w:val="25"/>
          <w:szCs w:val="25"/>
          <w:lang w:val="en-US"/>
        </w:rPr>
        <w:t>n öncelikle mevcut çal</w:t>
      </w:r>
      <w:r w:rsidRPr="00852E57">
        <w:rPr>
          <w:rFonts w:ascii="Arial" w:hAnsi="Arial" w:cs="Arial"/>
          <w:color w:val="181619"/>
          <w:sz w:val="25"/>
          <w:szCs w:val="25"/>
        </w:rPr>
        <w:t>ış</w:t>
      </w:r>
      <w:r w:rsidRPr="00852E57">
        <w:rPr>
          <w:rFonts w:ascii="Arial" w:hAnsi="Arial" w:cs="Arial"/>
          <w:color w:val="181619"/>
          <w:sz w:val="25"/>
          <w:szCs w:val="25"/>
          <w:lang w:val="en-US"/>
        </w:rPr>
        <w:t>anlardan tasarruf imkan</w:t>
      </w:r>
      <w:r w:rsidR="002702DD" w:rsidRPr="00852E57">
        <w:rPr>
          <w:rFonts w:ascii="Arial" w:hAnsi="Arial" w:cs="Arial"/>
          <w:color w:val="181619"/>
          <w:sz w:val="25"/>
          <w:szCs w:val="25"/>
        </w:rPr>
        <w:t xml:space="preserve">ı </w:t>
      </w:r>
      <w:r w:rsidRPr="00852E57">
        <w:rPr>
          <w:rFonts w:ascii="Arial" w:hAnsi="Arial" w:cs="Arial"/>
          <w:color w:val="181619"/>
          <w:sz w:val="25"/>
          <w:szCs w:val="25"/>
          <w:lang w:val="en-US"/>
        </w:rPr>
        <w:t>ara</w:t>
      </w:r>
      <w:r w:rsidRPr="00852E57">
        <w:rPr>
          <w:rFonts w:ascii="Arial" w:hAnsi="Arial" w:cs="Arial"/>
          <w:color w:val="181619"/>
          <w:sz w:val="25"/>
          <w:szCs w:val="25"/>
        </w:rPr>
        <w:t>ş</w:t>
      </w:r>
      <w:r w:rsidRPr="00852E57">
        <w:rPr>
          <w:rFonts w:ascii="Arial" w:hAnsi="Arial" w:cs="Arial"/>
          <w:color w:val="181619"/>
          <w:sz w:val="25"/>
          <w:szCs w:val="25"/>
          <w:lang w:val="en-US"/>
        </w:rPr>
        <w:t>t</w:t>
      </w:r>
      <w:r w:rsidRPr="00852E57">
        <w:rPr>
          <w:rFonts w:ascii="Arial" w:hAnsi="Arial" w:cs="Arial"/>
          <w:color w:val="181619"/>
          <w:sz w:val="25"/>
          <w:szCs w:val="25"/>
        </w:rPr>
        <w:t>ı</w:t>
      </w:r>
      <w:r w:rsidRPr="00852E57">
        <w:rPr>
          <w:rFonts w:ascii="Arial" w:hAnsi="Arial" w:cs="Arial"/>
          <w:color w:val="181619"/>
          <w:sz w:val="25"/>
          <w:szCs w:val="25"/>
          <w:lang w:val="en-US"/>
        </w:rPr>
        <w:t>r</w:t>
      </w:r>
      <w:r w:rsidRPr="00852E57">
        <w:rPr>
          <w:rFonts w:ascii="Arial" w:hAnsi="Arial" w:cs="Arial"/>
          <w:color w:val="181619"/>
          <w:sz w:val="25"/>
          <w:szCs w:val="25"/>
        </w:rPr>
        <w:t>ı</w:t>
      </w:r>
      <w:r w:rsidRPr="00852E57">
        <w:rPr>
          <w:rFonts w:ascii="Arial" w:hAnsi="Arial" w:cs="Arial"/>
          <w:color w:val="181619"/>
          <w:sz w:val="25"/>
          <w:szCs w:val="25"/>
          <w:lang w:val="en-US"/>
        </w:rPr>
        <w:t>lmal</w:t>
      </w:r>
      <w:r w:rsidRPr="00852E57">
        <w:rPr>
          <w:rFonts w:ascii="Arial" w:hAnsi="Arial" w:cs="Arial"/>
          <w:color w:val="181619"/>
          <w:sz w:val="25"/>
          <w:szCs w:val="25"/>
        </w:rPr>
        <w:t>ı</w:t>
      </w:r>
      <w:r w:rsidRPr="00852E57">
        <w:rPr>
          <w:rFonts w:ascii="Arial" w:hAnsi="Arial" w:cs="Arial"/>
          <w:color w:val="181619"/>
          <w:sz w:val="25"/>
          <w:szCs w:val="25"/>
          <w:lang w:val="en-US"/>
        </w:rPr>
        <w:t>, personel fazlas</w:t>
      </w:r>
      <w:r w:rsidRPr="00852E57">
        <w:rPr>
          <w:rFonts w:ascii="Arial" w:hAnsi="Arial" w:cs="Arial"/>
          <w:color w:val="181619"/>
          <w:sz w:val="25"/>
          <w:szCs w:val="25"/>
        </w:rPr>
        <w:t xml:space="preserve">ı </w:t>
      </w:r>
      <w:r w:rsidRPr="00852E57">
        <w:rPr>
          <w:rFonts w:ascii="Arial" w:hAnsi="Arial" w:cs="Arial"/>
          <w:color w:val="181619"/>
          <w:sz w:val="25"/>
          <w:szCs w:val="25"/>
          <w:lang w:val="en-US"/>
        </w:rPr>
        <w:t>bulunan veya kapat</w:t>
      </w:r>
      <w:r w:rsidRPr="00852E57">
        <w:rPr>
          <w:rFonts w:ascii="Arial" w:hAnsi="Arial" w:cs="Arial"/>
          <w:color w:val="181619"/>
          <w:sz w:val="25"/>
          <w:szCs w:val="25"/>
        </w:rPr>
        <w:t>ı</w:t>
      </w:r>
      <w:r w:rsidR="002702DD" w:rsidRPr="00852E57">
        <w:rPr>
          <w:rFonts w:ascii="Arial" w:hAnsi="Arial" w:cs="Arial"/>
          <w:color w:val="181619"/>
          <w:sz w:val="25"/>
          <w:szCs w:val="25"/>
          <w:lang w:val="en-US"/>
        </w:rPr>
        <w:t xml:space="preserve">lan </w:t>
      </w:r>
      <w:r w:rsidRPr="00852E57">
        <w:rPr>
          <w:rFonts w:ascii="Arial" w:hAnsi="Arial" w:cs="Arial"/>
          <w:color w:val="181619"/>
          <w:sz w:val="25"/>
          <w:szCs w:val="25"/>
          <w:lang w:val="en-US"/>
        </w:rPr>
        <w:t>birimlerden bu yerlere personel aktar</w:t>
      </w:r>
      <w:r w:rsidRPr="00852E57">
        <w:rPr>
          <w:rFonts w:ascii="Arial" w:hAnsi="Arial" w:cs="Arial"/>
          <w:color w:val="181619"/>
          <w:sz w:val="25"/>
          <w:szCs w:val="25"/>
        </w:rPr>
        <w:t>ı</w:t>
      </w:r>
      <w:r w:rsidRPr="00852E57">
        <w:rPr>
          <w:rFonts w:ascii="Arial" w:hAnsi="Arial" w:cs="Arial"/>
          <w:color w:val="181619"/>
          <w:sz w:val="25"/>
          <w:szCs w:val="25"/>
          <w:lang w:val="en-US"/>
        </w:rPr>
        <w:t>lmas</w:t>
      </w:r>
      <w:r w:rsidRPr="00852E57">
        <w:rPr>
          <w:rFonts w:ascii="Arial" w:hAnsi="Arial" w:cs="Arial"/>
          <w:color w:val="181619"/>
          <w:sz w:val="25"/>
          <w:szCs w:val="25"/>
        </w:rPr>
        <w:t xml:space="preserve">ı </w:t>
      </w:r>
      <w:r w:rsidRPr="00852E57">
        <w:rPr>
          <w:rFonts w:ascii="Arial" w:hAnsi="Arial" w:cs="Arial"/>
          <w:color w:val="181619"/>
          <w:sz w:val="25"/>
          <w:szCs w:val="25"/>
          <w:lang w:val="en-US"/>
        </w:rPr>
        <w:t>imkanlar</w:t>
      </w:r>
      <w:r w:rsidR="007023E7" w:rsidRPr="00852E57">
        <w:rPr>
          <w:rFonts w:ascii="Arial" w:hAnsi="Arial" w:cs="Arial"/>
          <w:color w:val="181619"/>
          <w:sz w:val="25"/>
          <w:szCs w:val="25"/>
        </w:rPr>
        <w:t xml:space="preserve">ı </w:t>
      </w:r>
      <w:r w:rsidRPr="00852E57">
        <w:rPr>
          <w:rFonts w:ascii="Arial" w:hAnsi="Arial" w:cs="Arial"/>
          <w:color w:val="181619"/>
          <w:sz w:val="25"/>
          <w:szCs w:val="25"/>
          <w:lang w:val="en-US"/>
        </w:rPr>
        <w:t>de</w:t>
      </w:r>
      <w:r w:rsidRPr="00852E57">
        <w:rPr>
          <w:rFonts w:ascii="Arial" w:hAnsi="Arial" w:cs="Arial"/>
          <w:color w:val="181619"/>
          <w:sz w:val="25"/>
          <w:szCs w:val="25"/>
        </w:rPr>
        <w:t>ğ</w:t>
      </w:r>
      <w:r w:rsidRPr="00852E57">
        <w:rPr>
          <w:rFonts w:ascii="Arial" w:hAnsi="Arial" w:cs="Arial"/>
          <w:color w:val="181619"/>
          <w:sz w:val="25"/>
          <w:szCs w:val="25"/>
          <w:lang w:val="en-US"/>
        </w:rPr>
        <w:t>erlendirilmelidir</w:t>
      </w:r>
      <w:r w:rsidRPr="00EA76DC">
        <w:rPr>
          <w:rFonts w:ascii="Arial" w:hAnsi="Arial" w:cs="Arial"/>
          <w:color w:val="181619"/>
          <w:sz w:val="26"/>
          <w:szCs w:val="26"/>
          <w:lang w:val="en-US"/>
        </w:rPr>
        <w:t xml:space="preserve">. </w:t>
      </w:r>
    </w:p>
    <w:p w:rsidR="00377399" w:rsidRPr="00EA76DC" w:rsidRDefault="00377399" w:rsidP="00191205">
      <w:pPr>
        <w:autoSpaceDE w:val="0"/>
        <w:autoSpaceDN w:val="0"/>
        <w:adjustRightInd w:val="0"/>
        <w:spacing w:before="297" w:after="0" w:line="320" w:lineRule="exact"/>
        <w:ind w:right="13"/>
        <w:jc w:val="both"/>
        <w:rPr>
          <w:rFonts w:ascii="Arial" w:hAnsi="Arial" w:cs="Arial"/>
          <w:color w:val="181619"/>
          <w:sz w:val="26"/>
          <w:szCs w:val="26"/>
          <w:lang w:val="en-US"/>
        </w:rPr>
      </w:pPr>
      <w:r w:rsidRPr="00EA76DC">
        <w:rPr>
          <w:rFonts w:ascii="Arial" w:hAnsi="Arial" w:cs="Arial"/>
          <w:color w:val="181619"/>
          <w:sz w:val="26"/>
          <w:szCs w:val="26"/>
          <w:lang w:val="en-US"/>
        </w:rPr>
        <w:t>• Personelin moral motivasyonunu etkileyen ancak do</w:t>
      </w:r>
      <w:r w:rsidRPr="00EA76DC">
        <w:rPr>
          <w:rFonts w:ascii="Arial" w:hAnsi="Arial" w:cs="Arial"/>
          <w:color w:val="181619"/>
          <w:sz w:val="26"/>
          <w:szCs w:val="26"/>
        </w:rPr>
        <w:t>ğ</w:t>
      </w:r>
      <w:r w:rsidR="002702DD" w:rsidRPr="00EA76DC">
        <w:rPr>
          <w:rFonts w:ascii="Arial" w:hAnsi="Arial" w:cs="Arial"/>
          <w:color w:val="181619"/>
          <w:sz w:val="26"/>
          <w:szCs w:val="26"/>
          <w:lang w:val="en-US"/>
        </w:rPr>
        <w:t xml:space="preserve">rudan </w:t>
      </w:r>
      <w:r w:rsidRPr="00EA76DC">
        <w:rPr>
          <w:rFonts w:ascii="Arial" w:hAnsi="Arial" w:cs="Arial"/>
          <w:color w:val="181619"/>
          <w:sz w:val="26"/>
          <w:szCs w:val="26"/>
          <w:lang w:val="en-US"/>
        </w:rPr>
        <w:t>görevle ilgisi olmayan sosyal-eko</w:t>
      </w:r>
      <w:r w:rsidR="002702DD" w:rsidRPr="00EA76DC">
        <w:rPr>
          <w:rFonts w:ascii="Arial" w:hAnsi="Arial" w:cs="Arial"/>
          <w:color w:val="181619"/>
          <w:sz w:val="26"/>
          <w:szCs w:val="26"/>
          <w:lang w:val="en-US"/>
        </w:rPr>
        <w:t xml:space="preserve">nomik ortam, aile bireylerinin </w:t>
      </w:r>
      <w:r w:rsidRPr="00EA76DC">
        <w:rPr>
          <w:rFonts w:ascii="Arial" w:hAnsi="Arial" w:cs="Arial"/>
          <w:color w:val="181619"/>
          <w:sz w:val="26"/>
          <w:szCs w:val="26"/>
          <w:lang w:val="en-US"/>
        </w:rPr>
        <w:t>hastal</w:t>
      </w:r>
      <w:r w:rsidRPr="00EA76DC">
        <w:rPr>
          <w:rFonts w:ascii="Arial" w:hAnsi="Arial" w:cs="Arial"/>
          <w:color w:val="181619"/>
          <w:sz w:val="26"/>
          <w:szCs w:val="26"/>
        </w:rPr>
        <w:t>ı</w:t>
      </w:r>
      <w:r w:rsidRPr="00EA76DC">
        <w:rPr>
          <w:rFonts w:ascii="Arial" w:hAnsi="Arial" w:cs="Arial"/>
          <w:color w:val="181619"/>
          <w:sz w:val="26"/>
          <w:szCs w:val="26"/>
          <w:lang w:val="en-US"/>
        </w:rPr>
        <w:t>klar</w:t>
      </w:r>
      <w:r w:rsidRPr="00EA76DC">
        <w:rPr>
          <w:rFonts w:ascii="Arial" w:hAnsi="Arial" w:cs="Arial"/>
          <w:color w:val="181619"/>
          <w:sz w:val="26"/>
          <w:szCs w:val="26"/>
        </w:rPr>
        <w:t>ı</w:t>
      </w:r>
      <w:r w:rsidRPr="00EA76DC">
        <w:rPr>
          <w:rFonts w:ascii="Arial" w:hAnsi="Arial" w:cs="Arial"/>
          <w:color w:val="181619"/>
          <w:sz w:val="26"/>
          <w:szCs w:val="26"/>
          <w:lang w:val="en-US"/>
        </w:rPr>
        <w:t>, di</w:t>
      </w:r>
      <w:r w:rsidRPr="00EA76DC">
        <w:rPr>
          <w:rFonts w:ascii="Arial" w:hAnsi="Arial" w:cs="Arial"/>
          <w:color w:val="181619"/>
          <w:sz w:val="26"/>
          <w:szCs w:val="26"/>
        </w:rPr>
        <w:t>ğ</w:t>
      </w:r>
      <w:r w:rsidRPr="00EA76DC">
        <w:rPr>
          <w:rFonts w:ascii="Arial" w:hAnsi="Arial" w:cs="Arial"/>
          <w:color w:val="181619"/>
          <w:sz w:val="26"/>
          <w:szCs w:val="26"/>
          <w:lang w:val="en-US"/>
        </w:rPr>
        <w:t>er ailevi problemler, mesaiye gidi</w:t>
      </w:r>
      <w:r w:rsidRPr="00EA76DC">
        <w:rPr>
          <w:rFonts w:ascii="Arial" w:hAnsi="Arial" w:cs="Arial"/>
          <w:color w:val="181619"/>
          <w:sz w:val="26"/>
          <w:szCs w:val="26"/>
        </w:rPr>
        <w:t xml:space="preserve">ş </w:t>
      </w:r>
      <w:r w:rsidRPr="00EA76DC">
        <w:rPr>
          <w:rFonts w:ascii="Arial" w:hAnsi="Arial" w:cs="Arial"/>
          <w:color w:val="181619"/>
          <w:sz w:val="26"/>
          <w:szCs w:val="26"/>
          <w:lang w:val="en-US"/>
        </w:rPr>
        <w:t>geli</w:t>
      </w:r>
      <w:r w:rsidRPr="00EA76DC">
        <w:rPr>
          <w:rFonts w:ascii="Arial" w:hAnsi="Arial" w:cs="Arial"/>
          <w:color w:val="181619"/>
          <w:sz w:val="26"/>
          <w:szCs w:val="26"/>
        </w:rPr>
        <w:t>ş</w:t>
      </w:r>
      <w:r w:rsidR="002702DD" w:rsidRPr="00EA76DC">
        <w:rPr>
          <w:rFonts w:ascii="Arial" w:hAnsi="Arial" w:cs="Arial"/>
          <w:color w:val="181619"/>
          <w:sz w:val="26"/>
          <w:szCs w:val="26"/>
          <w:lang w:val="en-US"/>
        </w:rPr>
        <w:t xml:space="preserve">teki </w:t>
      </w:r>
      <w:r w:rsidRPr="00EA76DC">
        <w:rPr>
          <w:rFonts w:ascii="Arial" w:hAnsi="Arial" w:cs="Arial"/>
          <w:color w:val="181619"/>
          <w:sz w:val="26"/>
          <w:szCs w:val="26"/>
          <w:lang w:val="en-US"/>
        </w:rPr>
        <w:t>ula</w:t>
      </w:r>
      <w:r w:rsidRPr="00EA76DC">
        <w:rPr>
          <w:rFonts w:ascii="Arial" w:hAnsi="Arial" w:cs="Arial"/>
          <w:color w:val="181619"/>
          <w:sz w:val="26"/>
          <w:szCs w:val="26"/>
        </w:rPr>
        <w:t>şı</w:t>
      </w:r>
      <w:r w:rsidRPr="00EA76DC">
        <w:rPr>
          <w:rFonts w:ascii="Arial" w:hAnsi="Arial" w:cs="Arial"/>
          <w:color w:val="181619"/>
          <w:sz w:val="26"/>
          <w:szCs w:val="26"/>
          <w:lang w:val="en-US"/>
        </w:rPr>
        <w:t>m sorunlar</w:t>
      </w:r>
      <w:r w:rsidRPr="00EA76DC">
        <w:rPr>
          <w:rFonts w:ascii="Arial" w:hAnsi="Arial" w:cs="Arial"/>
          <w:color w:val="181619"/>
          <w:sz w:val="26"/>
          <w:szCs w:val="26"/>
        </w:rPr>
        <w:t xml:space="preserve">ı </w:t>
      </w:r>
      <w:r w:rsidRPr="00EA76DC">
        <w:rPr>
          <w:rFonts w:ascii="Arial" w:hAnsi="Arial" w:cs="Arial"/>
          <w:color w:val="181619"/>
          <w:sz w:val="26"/>
          <w:szCs w:val="26"/>
          <w:lang w:val="en-US"/>
        </w:rPr>
        <w:t>konular</w:t>
      </w:r>
      <w:r w:rsidRPr="00EA76DC">
        <w:rPr>
          <w:rFonts w:ascii="Arial" w:hAnsi="Arial" w:cs="Arial"/>
          <w:color w:val="181619"/>
          <w:sz w:val="26"/>
          <w:szCs w:val="26"/>
        </w:rPr>
        <w:t>ı</w:t>
      </w:r>
      <w:r w:rsidRPr="00EA76DC">
        <w:rPr>
          <w:rFonts w:ascii="Arial" w:hAnsi="Arial" w:cs="Arial"/>
          <w:color w:val="181619"/>
          <w:sz w:val="26"/>
          <w:szCs w:val="26"/>
          <w:lang w:val="en-US"/>
        </w:rPr>
        <w:t>yla ilgi</w:t>
      </w:r>
      <w:r w:rsidR="002702DD" w:rsidRPr="00EA76DC">
        <w:rPr>
          <w:rFonts w:ascii="Arial" w:hAnsi="Arial" w:cs="Arial"/>
          <w:color w:val="181619"/>
          <w:sz w:val="26"/>
          <w:szCs w:val="26"/>
          <w:lang w:val="en-US"/>
        </w:rPr>
        <w:t xml:space="preserve">li olumsuz etkenleri azaltmaya </w:t>
      </w:r>
      <w:r w:rsidRPr="00EA76DC">
        <w:rPr>
          <w:rFonts w:ascii="Arial" w:hAnsi="Arial" w:cs="Arial"/>
          <w:color w:val="181619"/>
          <w:sz w:val="26"/>
          <w:szCs w:val="26"/>
          <w:lang w:val="en-US"/>
        </w:rPr>
        <w:t>yönelik tedbirler al</w:t>
      </w:r>
      <w:r w:rsidRPr="00EA76DC">
        <w:rPr>
          <w:rFonts w:ascii="Arial" w:hAnsi="Arial" w:cs="Arial"/>
          <w:color w:val="181619"/>
          <w:sz w:val="26"/>
          <w:szCs w:val="26"/>
        </w:rPr>
        <w:t>ı</w:t>
      </w:r>
      <w:r w:rsidRPr="00EA76DC">
        <w:rPr>
          <w:rFonts w:ascii="Arial" w:hAnsi="Arial" w:cs="Arial"/>
          <w:color w:val="181619"/>
          <w:sz w:val="26"/>
          <w:szCs w:val="26"/>
          <w:lang w:val="en-US"/>
        </w:rPr>
        <w:t>nmal</w:t>
      </w:r>
      <w:r w:rsidRPr="00EA76DC">
        <w:rPr>
          <w:rFonts w:ascii="Arial" w:hAnsi="Arial" w:cs="Arial"/>
          <w:color w:val="181619"/>
          <w:sz w:val="26"/>
          <w:szCs w:val="26"/>
        </w:rPr>
        <w:t>ı</w:t>
      </w:r>
      <w:r w:rsidRPr="00EA76DC">
        <w:rPr>
          <w:rFonts w:ascii="Arial" w:hAnsi="Arial" w:cs="Arial"/>
          <w:color w:val="181619"/>
          <w:sz w:val="26"/>
          <w:szCs w:val="26"/>
          <w:lang w:val="en-US"/>
        </w:rPr>
        <w:t>, ancak bu uygulamalar</w:t>
      </w:r>
      <w:r w:rsidRPr="00EA76DC">
        <w:rPr>
          <w:rFonts w:ascii="Arial" w:hAnsi="Arial" w:cs="Arial"/>
          <w:color w:val="181619"/>
          <w:sz w:val="26"/>
          <w:szCs w:val="26"/>
        </w:rPr>
        <w:t>ı</w:t>
      </w:r>
      <w:r w:rsidR="002702DD" w:rsidRPr="00EA76DC">
        <w:rPr>
          <w:rFonts w:ascii="Arial" w:hAnsi="Arial" w:cs="Arial"/>
          <w:color w:val="181619"/>
          <w:sz w:val="26"/>
          <w:szCs w:val="26"/>
          <w:lang w:val="en-US"/>
        </w:rPr>
        <w:t xml:space="preserve">n ek </w:t>
      </w:r>
      <w:r w:rsidRPr="00EA76DC">
        <w:rPr>
          <w:rFonts w:ascii="Arial" w:hAnsi="Arial" w:cs="Arial"/>
          <w:color w:val="181619"/>
          <w:sz w:val="26"/>
          <w:szCs w:val="26"/>
          <w:lang w:val="en-US"/>
        </w:rPr>
        <w:t>maliyetlere yol açmas</w:t>
      </w:r>
      <w:r w:rsidRPr="00EA76DC">
        <w:rPr>
          <w:rFonts w:ascii="Arial" w:hAnsi="Arial" w:cs="Arial"/>
          <w:color w:val="181619"/>
          <w:sz w:val="26"/>
          <w:szCs w:val="26"/>
        </w:rPr>
        <w:t>ı</w:t>
      </w:r>
      <w:r w:rsidRPr="00EA76DC">
        <w:rPr>
          <w:rFonts w:ascii="Arial" w:hAnsi="Arial" w:cs="Arial"/>
          <w:color w:val="181619"/>
          <w:sz w:val="26"/>
          <w:szCs w:val="26"/>
          <w:lang w:val="en-US"/>
        </w:rPr>
        <w:t xml:space="preserve">na izin verilmemelidir. </w:t>
      </w:r>
    </w:p>
    <w:p w:rsidR="00377399" w:rsidRPr="00EA76DC" w:rsidRDefault="00377399" w:rsidP="00191205">
      <w:pPr>
        <w:autoSpaceDE w:val="0"/>
        <w:autoSpaceDN w:val="0"/>
        <w:adjustRightInd w:val="0"/>
        <w:spacing w:before="268" w:after="0" w:line="320" w:lineRule="exact"/>
        <w:ind w:right="13"/>
        <w:jc w:val="both"/>
        <w:rPr>
          <w:rFonts w:ascii="Arial" w:hAnsi="Arial" w:cs="Arial"/>
          <w:color w:val="000000"/>
          <w:sz w:val="26"/>
          <w:szCs w:val="26"/>
          <w:lang w:val="en-US"/>
        </w:rPr>
      </w:pPr>
      <w:r w:rsidRPr="00EA76DC">
        <w:rPr>
          <w:rFonts w:ascii="Arial" w:hAnsi="Arial" w:cs="Arial"/>
          <w:color w:val="181619"/>
          <w:sz w:val="26"/>
          <w:szCs w:val="26"/>
          <w:lang w:val="en-US"/>
        </w:rPr>
        <w:t xml:space="preserve">• </w:t>
      </w:r>
      <w:r w:rsidR="002702DD" w:rsidRPr="00EA76DC">
        <w:rPr>
          <w:rFonts w:ascii="Arial" w:hAnsi="Arial" w:cs="Arial"/>
          <w:color w:val="181619"/>
          <w:sz w:val="26"/>
          <w:szCs w:val="26"/>
          <w:lang w:val="en-US"/>
        </w:rPr>
        <w:t>İ</w:t>
      </w:r>
      <w:r w:rsidRPr="00EA76DC">
        <w:rPr>
          <w:rFonts w:ascii="Arial" w:hAnsi="Arial" w:cs="Arial"/>
          <w:color w:val="181619"/>
          <w:sz w:val="26"/>
          <w:szCs w:val="26"/>
        </w:rPr>
        <w:t>ş</w:t>
      </w:r>
      <w:r w:rsidRPr="00EA76DC">
        <w:rPr>
          <w:rFonts w:ascii="Arial" w:hAnsi="Arial" w:cs="Arial"/>
          <w:color w:val="181619"/>
          <w:sz w:val="26"/>
          <w:szCs w:val="26"/>
          <w:lang w:val="en-US"/>
        </w:rPr>
        <w:t>e yeni giren personelin i</w:t>
      </w:r>
      <w:r w:rsidRPr="00EA76DC">
        <w:rPr>
          <w:rFonts w:ascii="Arial" w:hAnsi="Arial" w:cs="Arial"/>
          <w:color w:val="181619"/>
          <w:sz w:val="26"/>
          <w:szCs w:val="26"/>
        </w:rPr>
        <w:t xml:space="preserve">ş </w:t>
      </w:r>
      <w:r w:rsidRPr="00EA76DC">
        <w:rPr>
          <w:rFonts w:ascii="Arial" w:hAnsi="Arial" w:cs="Arial"/>
          <w:color w:val="181619"/>
          <w:sz w:val="26"/>
          <w:szCs w:val="26"/>
          <w:lang w:val="en-US"/>
        </w:rPr>
        <w:t>ortam</w:t>
      </w:r>
      <w:r w:rsidRPr="00EA76DC">
        <w:rPr>
          <w:rFonts w:ascii="Arial" w:hAnsi="Arial" w:cs="Arial"/>
          <w:color w:val="181619"/>
          <w:sz w:val="26"/>
          <w:szCs w:val="26"/>
        </w:rPr>
        <w:t>ı</w:t>
      </w:r>
      <w:r w:rsidR="007023E7">
        <w:rPr>
          <w:rFonts w:ascii="Arial" w:hAnsi="Arial" w:cs="Arial"/>
          <w:color w:val="181619"/>
          <w:sz w:val="26"/>
          <w:szCs w:val="26"/>
          <w:lang w:val="en-US"/>
        </w:rPr>
        <w:t xml:space="preserve">na ve düzenine süratle </w:t>
      </w:r>
      <w:r w:rsidRPr="00EA76DC">
        <w:rPr>
          <w:rFonts w:ascii="Arial" w:hAnsi="Arial" w:cs="Arial"/>
          <w:color w:val="181619"/>
          <w:sz w:val="26"/>
          <w:szCs w:val="26"/>
          <w:lang w:val="en-US"/>
        </w:rPr>
        <w:t>uyum sa</w:t>
      </w:r>
      <w:r w:rsidRPr="00EA76DC">
        <w:rPr>
          <w:rFonts w:ascii="Arial" w:hAnsi="Arial" w:cs="Arial"/>
          <w:color w:val="181619"/>
          <w:sz w:val="26"/>
          <w:szCs w:val="26"/>
        </w:rPr>
        <w:t>ğ</w:t>
      </w:r>
      <w:r w:rsidRPr="00EA76DC">
        <w:rPr>
          <w:rFonts w:ascii="Arial" w:hAnsi="Arial" w:cs="Arial"/>
          <w:color w:val="181619"/>
          <w:sz w:val="26"/>
          <w:szCs w:val="26"/>
          <w:lang w:val="en-US"/>
        </w:rPr>
        <w:t xml:space="preserve">layarak verimli </w:t>
      </w:r>
      <w:r w:rsidR="007023E7">
        <w:rPr>
          <w:rFonts w:ascii="Arial" w:hAnsi="Arial" w:cs="Arial"/>
          <w:color w:val="181619"/>
          <w:sz w:val="26"/>
          <w:szCs w:val="26"/>
          <w:lang w:val="en-US"/>
        </w:rPr>
        <w:t xml:space="preserve">olabilmesi için bir adaptasyon </w:t>
      </w:r>
      <w:r w:rsidRPr="00EA76DC">
        <w:rPr>
          <w:rFonts w:ascii="Arial" w:hAnsi="Arial" w:cs="Arial"/>
          <w:color w:val="181619"/>
          <w:sz w:val="26"/>
          <w:szCs w:val="26"/>
          <w:lang w:val="en-US"/>
        </w:rPr>
        <w:t>program</w:t>
      </w:r>
      <w:r w:rsidRPr="00EA76DC">
        <w:rPr>
          <w:rFonts w:ascii="Arial" w:hAnsi="Arial" w:cs="Arial"/>
          <w:color w:val="181619"/>
          <w:sz w:val="26"/>
          <w:szCs w:val="26"/>
        </w:rPr>
        <w:t xml:space="preserve">ı </w:t>
      </w:r>
      <w:r w:rsidRPr="00EA76DC">
        <w:rPr>
          <w:rFonts w:ascii="Arial" w:hAnsi="Arial" w:cs="Arial"/>
          <w:color w:val="181619"/>
          <w:sz w:val="26"/>
          <w:szCs w:val="26"/>
          <w:lang w:val="en-US"/>
        </w:rPr>
        <w:t>haz</w:t>
      </w:r>
      <w:r w:rsidRPr="00EA76DC">
        <w:rPr>
          <w:rFonts w:ascii="Arial" w:hAnsi="Arial" w:cs="Arial"/>
          <w:color w:val="181619"/>
          <w:sz w:val="26"/>
          <w:szCs w:val="26"/>
        </w:rPr>
        <w:t>ı</w:t>
      </w:r>
      <w:r w:rsidRPr="00EA76DC">
        <w:rPr>
          <w:rFonts w:ascii="Arial" w:hAnsi="Arial" w:cs="Arial"/>
          <w:color w:val="181619"/>
          <w:sz w:val="26"/>
          <w:szCs w:val="26"/>
          <w:lang w:val="en-US"/>
        </w:rPr>
        <w:t>rlanmal</w:t>
      </w:r>
      <w:r w:rsidRPr="00EA76DC">
        <w:rPr>
          <w:rFonts w:ascii="Arial" w:hAnsi="Arial" w:cs="Arial"/>
          <w:color w:val="181619"/>
          <w:sz w:val="26"/>
          <w:szCs w:val="26"/>
        </w:rPr>
        <w:t xml:space="preserve">ı </w:t>
      </w:r>
      <w:r w:rsidRPr="00EA76DC">
        <w:rPr>
          <w:rFonts w:ascii="Arial" w:hAnsi="Arial" w:cs="Arial"/>
          <w:color w:val="181619"/>
          <w:sz w:val="26"/>
          <w:szCs w:val="26"/>
          <w:lang w:val="en-US"/>
        </w:rPr>
        <w:t>veya rehber ki</w:t>
      </w:r>
      <w:r w:rsidRPr="00EA76DC">
        <w:rPr>
          <w:rFonts w:ascii="Arial" w:hAnsi="Arial" w:cs="Arial"/>
          <w:color w:val="181619"/>
          <w:sz w:val="26"/>
          <w:szCs w:val="26"/>
        </w:rPr>
        <w:t>ş</w:t>
      </w:r>
      <w:r w:rsidRPr="00EA76DC">
        <w:rPr>
          <w:rFonts w:ascii="Arial" w:hAnsi="Arial" w:cs="Arial"/>
          <w:color w:val="181619"/>
          <w:sz w:val="26"/>
          <w:szCs w:val="26"/>
          <w:lang w:val="en-US"/>
        </w:rPr>
        <w:t>iler görevlendirilmelidir</w:t>
      </w:r>
      <w:r w:rsidRPr="00EA76DC">
        <w:rPr>
          <w:rFonts w:ascii="Arial" w:hAnsi="Arial" w:cs="Arial"/>
          <w:color w:val="000000"/>
          <w:sz w:val="26"/>
          <w:szCs w:val="26"/>
          <w:lang w:val="en-US"/>
        </w:rPr>
        <w:t xml:space="preserve">. </w:t>
      </w:r>
    </w:p>
    <w:p w:rsidR="00377399" w:rsidRPr="00EA76DC" w:rsidRDefault="00377399" w:rsidP="00191205">
      <w:pPr>
        <w:autoSpaceDE w:val="0"/>
        <w:autoSpaceDN w:val="0"/>
        <w:adjustRightInd w:val="0"/>
        <w:spacing w:before="292" w:after="0" w:line="280" w:lineRule="exact"/>
        <w:ind w:right="11"/>
        <w:rPr>
          <w:rFonts w:ascii="Arial" w:hAnsi="Arial" w:cs="Arial"/>
          <w:b/>
          <w:bCs/>
          <w:color w:val="181619"/>
          <w:sz w:val="26"/>
          <w:szCs w:val="26"/>
          <w:lang w:val="en-US"/>
        </w:rPr>
      </w:pPr>
      <w:r w:rsidRPr="00EA76DC">
        <w:rPr>
          <w:rFonts w:ascii="Arial" w:hAnsi="Arial" w:cs="Arial"/>
          <w:b/>
          <w:bCs/>
          <w:color w:val="181619"/>
          <w:sz w:val="26"/>
          <w:szCs w:val="26"/>
          <w:lang w:val="en-US"/>
        </w:rPr>
        <w:t>b) Kaynak Kullan</w:t>
      </w:r>
      <w:r w:rsidRPr="00EA76DC">
        <w:rPr>
          <w:rFonts w:ascii="Arial" w:hAnsi="Arial" w:cs="Arial"/>
          <w:b/>
          <w:bCs/>
          <w:color w:val="181619"/>
          <w:sz w:val="26"/>
          <w:szCs w:val="26"/>
        </w:rPr>
        <w:t>ı</w:t>
      </w:r>
      <w:r w:rsidRPr="00EA76DC">
        <w:rPr>
          <w:rFonts w:ascii="Arial" w:hAnsi="Arial" w:cs="Arial"/>
          <w:b/>
          <w:bCs/>
          <w:color w:val="181619"/>
          <w:sz w:val="26"/>
          <w:szCs w:val="26"/>
          <w:lang w:val="en-US"/>
        </w:rPr>
        <w:t>m</w:t>
      </w:r>
      <w:r w:rsidRPr="00EA76DC">
        <w:rPr>
          <w:rFonts w:ascii="Arial" w:hAnsi="Arial" w:cs="Arial"/>
          <w:b/>
          <w:bCs/>
          <w:color w:val="181619"/>
          <w:sz w:val="26"/>
          <w:szCs w:val="26"/>
        </w:rPr>
        <w:t>ı</w:t>
      </w:r>
      <w:r w:rsidRPr="00EA76DC">
        <w:rPr>
          <w:rFonts w:ascii="Arial" w:hAnsi="Arial" w:cs="Arial"/>
          <w:b/>
          <w:bCs/>
          <w:color w:val="181619"/>
          <w:sz w:val="26"/>
          <w:szCs w:val="26"/>
          <w:lang w:val="en-US"/>
        </w:rPr>
        <w:t xml:space="preserve">nda Uygulanacak Tasarruf </w:t>
      </w:r>
      <w:r w:rsidR="002702DD" w:rsidRPr="00EA76DC">
        <w:rPr>
          <w:rFonts w:ascii="Arial" w:hAnsi="Arial" w:cs="Arial"/>
          <w:b/>
          <w:bCs/>
          <w:color w:val="181619"/>
          <w:sz w:val="26"/>
          <w:szCs w:val="26"/>
          <w:lang w:val="en-US"/>
        </w:rPr>
        <w:t>Ö</w:t>
      </w:r>
      <w:r w:rsidRPr="00EA76DC">
        <w:rPr>
          <w:rFonts w:ascii="Arial" w:hAnsi="Arial" w:cs="Arial"/>
          <w:b/>
          <w:bCs/>
          <w:color w:val="181619"/>
          <w:sz w:val="26"/>
          <w:szCs w:val="26"/>
          <w:lang w:val="en-US"/>
        </w:rPr>
        <w:t xml:space="preserve">nlemleri </w:t>
      </w:r>
    </w:p>
    <w:p w:rsidR="00377399" w:rsidRPr="00EA76DC" w:rsidRDefault="00377399" w:rsidP="00191205">
      <w:pPr>
        <w:autoSpaceDE w:val="0"/>
        <w:autoSpaceDN w:val="0"/>
        <w:adjustRightInd w:val="0"/>
        <w:spacing w:before="288" w:after="0" w:line="320" w:lineRule="exact"/>
        <w:ind w:right="13"/>
        <w:jc w:val="both"/>
        <w:rPr>
          <w:rFonts w:ascii="Arial" w:hAnsi="Arial" w:cs="Arial"/>
          <w:color w:val="343639"/>
          <w:sz w:val="26"/>
          <w:szCs w:val="26"/>
          <w:lang w:val="en-US"/>
        </w:rPr>
      </w:pPr>
      <w:r w:rsidRPr="00EA76DC">
        <w:rPr>
          <w:rFonts w:ascii="Arial" w:hAnsi="Arial" w:cs="Arial"/>
          <w:color w:val="181619"/>
          <w:sz w:val="26"/>
          <w:szCs w:val="26"/>
          <w:lang w:val="en-US"/>
        </w:rPr>
        <w:t xml:space="preserve">• </w:t>
      </w:r>
      <w:r w:rsidRPr="00852E57">
        <w:rPr>
          <w:rFonts w:ascii="Arial" w:hAnsi="Arial" w:cs="Arial"/>
          <w:color w:val="181619"/>
          <w:sz w:val="26"/>
          <w:szCs w:val="26"/>
          <w:lang w:val="en-US"/>
        </w:rPr>
        <w:t>Kamu kaynaklar</w:t>
      </w:r>
      <w:r w:rsidRPr="00852E57">
        <w:rPr>
          <w:rFonts w:ascii="Arial" w:hAnsi="Arial" w:cs="Arial"/>
          <w:color w:val="181619"/>
          <w:sz w:val="26"/>
          <w:szCs w:val="26"/>
        </w:rPr>
        <w:t>ı</w:t>
      </w:r>
      <w:r w:rsidRPr="00852E57">
        <w:rPr>
          <w:rFonts w:ascii="Arial" w:hAnsi="Arial" w:cs="Arial"/>
          <w:color w:val="181619"/>
          <w:sz w:val="26"/>
          <w:szCs w:val="26"/>
          <w:lang w:val="en-US"/>
        </w:rPr>
        <w:t>n</w:t>
      </w:r>
      <w:r w:rsidRPr="00852E57">
        <w:rPr>
          <w:rFonts w:ascii="Arial" w:hAnsi="Arial" w:cs="Arial"/>
          <w:color w:val="181619"/>
          <w:sz w:val="26"/>
          <w:szCs w:val="26"/>
        </w:rPr>
        <w:t>ı</w:t>
      </w:r>
      <w:r w:rsidRPr="00852E57">
        <w:rPr>
          <w:rFonts w:ascii="Arial" w:hAnsi="Arial" w:cs="Arial"/>
          <w:color w:val="181619"/>
          <w:sz w:val="26"/>
          <w:szCs w:val="26"/>
          <w:lang w:val="en-US"/>
        </w:rPr>
        <w:t xml:space="preserve">n israf edilmeden, en verimli bir </w:t>
      </w:r>
      <w:r w:rsidRPr="00852E57">
        <w:rPr>
          <w:rFonts w:ascii="Arial" w:hAnsi="Arial" w:cs="Arial"/>
          <w:color w:val="181619"/>
          <w:sz w:val="26"/>
          <w:szCs w:val="26"/>
        </w:rPr>
        <w:t>ş</w:t>
      </w:r>
      <w:r w:rsidR="007023E7" w:rsidRPr="00852E57">
        <w:rPr>
          <w:rFonts w:ascii="Arial" w:hAnsi="Arial" w:cs="Arial"/>
          <w:color w:val="181619"/>
          <w:sz w:val="26"/>
          <w:szCs w:val="26"/>
          <w:lang w:val="en-US"/>
        </w:rPr>
        <w:t xml:space="preserve">ekilde </w:t>
      </w:r>
      <w:r w:rsidRPr="00852E57">
        <w:rPr>
          <w:rFonts w:ascii="Arial" w:hAnsi="Arial" w:cs="Arial"/>
          <w:color w:val="181619"/>
          <w:sz w:val="26"/>
          <w:szCs w:val="26"/>
          <w:lang w:val="en-US"/>
        </w:rPr>
        <w:t>kullan</w:t>
      </w:r>
      <w:r w:rsidRPr="00852E57">
        <w:rPr>
          <w:rFonts w:ascii="Arial" w:hAnsi="Arial" w:cs="Arial"/>
          <w:color w:val="181619"/>
          <w:sz w:val="26"/>
          <w:szCs w:val="26"/>
        </w:rPr>
        <w:t>ı</w:t>
      </w:r>
      <w:r w:rsidRPr="00852E57">
        <w:rPr>
          <w:rFonts w:ascii="Arial" w:hAnsi="Arial" w:cs="Arial"/>
          <w:color w:val="181619"/>
          <w:sz w:val="26"/>
          <w:szCs w:val="26"/>
          <w:lang w:val="en-US"/>
        </w:rPr>
        <w:t>lmas</w:t>
      </w:r>
      <w:r w:rsidRPr="00852E57">
        <w:rPr>
          <w:rFonts w:ascii="Arial" w:hAnsi="Arial" w:cs="Arial"/>
          <w:color w:val="181619"/>
          <w:sz w:val="26"/>
          <w:szCs w:val="26"/>
        </w:rPr>
        <w:t xml:space="preserve">ı </w:t>
      </w:r>
      <w:r w:rsidRPr="00852E57">
        <w:rPr>
          <w:rFonts w:ascii="Arial" w:hAnsi="Arial" w:cs="Arial"/>
          <w:color w:val="181619"/>
          <w:sz w:val="26"/>
          <w:szCs w:val="26"/>
          <w:lang w:val="en-US"/>
        </w:rPr>
        <w:t>esas olmal</w:t>
      </w:r>
      <w:r w:rsidRPr="00852E57">
        <w:rPr>
          <w:rFonts w:ascii="Arial" w:hAnsi="Arial" w:cs="Arial"/>
          <w:color w:val="181619"/>
          <w:sz w:val="26"/>
          <w:szCs w:val="26"/>
        </w:rPr>
        <w:t>ı</w:t>
      </w:r>
      <w:r w:rsidRPr="00852E57">
        <w:rPr>
          <w:rFonts w:ascii="Arial" w:hAnsi="Arial" w:cs="Arial"/>
          <w:color w:val="181619"/>
          <w:sz w:val="26"/>
          <w:szCs w:val="26"/>
          <w:lang w:val="en-US"/>
        </w:rPr>
        <w:t>d</w:t>
      </w:r>
      <w:r w:rsidRPr="00852E57">
        <w:rPr>
          <w:rFonts w:ascii="Arial" w:hAnsi="Arial" w:cs="Arial"/>
          <w:color w:val="181619"/>
          <w:sz w:val="26"/>
          <w:szCs w:val="26"/>
        </w:rPr>
        <w:t>ı</w:t>
      </w:r>
      <w:r w:rsidRPr="00852E57">
        <w:rPr>
          <w:rFonts w:ascii="Arial" w:hAnsi="Arial" w:cs="Arial"/>
          <w:color w:val="181619"/>
          <w:sz w:val="26"/>
          <w:szCs w:val="26"/>
          <w:lang w:val="en-US"/>
        </w:rPr>
        <w:t>r</w:t>
      </w:r>
      <w:r w:rsidRPr="00EA76DC">
        <w:rPr>
          <w:rFonts w:ascii="Arial" w:hAnsi="Arial" w:cs="Arial"/>
          <w:color w:val="343639"/>
          <w:sz w:val="26"/>
          <w:szCs w:val="26"/>
          <w:lang w:val="en-US"/>
        </w:rPr>
        <w:t xml:space="preserve">. </w:t>
      </w:r>
    </w:p>
    <w:p w:rsidR="007023E7" w:rsidRDefault="007023E7" w:rsidP="00191205">
      <w:pPr>
        <w:autoSpaceDE w:val="0"/>
        <w:autoSpaceDN w:val="0"/>
        <w:adjustRightInd w:val="0"/>
        <w:spacing w:after="0" w:line="320" w:lineRule="exact"/>
        <w:ind w:right="9"/>
        <w:jc w:val="both"/>
        <w:rPr>
          <w:rFonts w:ascii="Arial" w:hAnsi="Arial" w:cs="Arial"/>
          <w:color w:val="0B090D"/>
          <w:sz w:val="26"/>
          <w:szCs w:val="26"/>
          <w:lang w:val="en-US"/>
        </w:rPr>
      </w:pPr>
    </w:p>
    <w:p w:rsidR="00B35FC8" w:rsidRPr="00EA76DC" w:rsidRDefault="00B35FC8" w:rsidP="00191205">
      <w:pPr>
        <w:autoSpaceDE w:val="0"/>
        <w:autoSpaceDN w:val="0"/>
        <w:adjustRightInd w:val="0"/>
        <w:spacing w:after="0" w:line="320" w:lineRule="exact"/>
        <w:ind w:right="9"/>
        <w:jc w:val="both"/>
        <w:rPr>
          <w:rFonts w:ascii="Arial" w:hAnsi="Arial" w:cs="Arial"/>
          <w:color w:val="0B090D"/>
          <w:sz w:val="26"/>
          <w:szCs w:val="26"/>
          <w:lang w:val="en-US"/>
        </w:rPr>
      </w:pPr>
      <w:r w:rsidRPr="00EA76DC">
        <w:rPr>
          <w:rFonts w:ascii="Arial" w:hAnsi="Arial" w:cs="Arial"/>
          <w:color w:val="0B090D"/>
          <w:sz w:val="26"/>
          <w:szCs w:val="26"/>
          <w:lang w:val="en-US"/>
        </w:rPr>
        <w:t>• Merkezi Yönetim Bütçesi'ne dahil kurulu</w:t>
      </w:r>
      <w:r w:rsidRPr="00EA76DC">
        <w:rPr>
          <w:rFonts w:ascii="Arial" w:hAnsi="Arial" w:cs="Arial"/>
          <w:color w:val="0B090D"/>
          <w:sz w:val="26"/>
          <w:szCs w:val="26"/>
        </w:rPr>
        <w:t>ş</w:t>
      </w:r>
      <w:r w:rsidR="00887F4B" w:rsidRPr="00EA76DC">
        <w:rPr>
          <w:rFonts w:ascii="Arial" w:hAnsi="Arial" w:cs="Arial"/>
          <w:color w:val="0B090D"/>
          <w:sz w:val="26"/>
          <w:szCs w:val="26"/>
          <w:lang w:val="en-US"/>
        </w:rPr>
        <w:t xml:space="preserve">lar, bütçelerinde </w:t>
      </w:r>
      <w:r w:rsidRPr="00EA76DC">
        <w:rPr>
          <w:rFonts w:ascii="Arial" w:hAnsi="Arial" w:cs="Arial"/>
          <w:color w:val="0B090D"/>
          <w:sz w:val="26"/>
          <w:szCs w:val="26"/>
          <w:lang w:val="en-US"/>
        </w:rPr>
        <w:t>yer alan ödenekleri Maliye Bakanl</w:t>
      </w:r>
      <w:r w:rsidRPr="00EA76DC">
        <w:rPr>
          <w:rFonts w:ascii="Arial" w:hAnsi="Arial" w:cs="Arial"/>
          <w:color w:val="0B090D"/>
          <w:sz w:val="26"/>
          <w:szCs w:val="26"/>
        </w:rPr>
        <w:t>ığı</w:t>
      </w:r>
      <w:r w:rsidR="00887F4B" w:rsidRPr="00EA76DC">
        <w:rPr>
          <w:rFonts w:ascii="Arial" w:hAnsi="Arial" w:cs="Arial"/>
          <w:color w:val="0B090D"/>
          <w:sz w:val="26"/>
          <w:szCs w:val="26"/>
          <w:lang w:val="en-US"/>
        </w:rPr>
        <w:t xml:space="preserve">nca belirlenen ilkeler, </w:t>
      </w:r>
      <w:r w:rsidRPr="00EA76DC">
        <w:rPr>
          <w:rFonts w:ascii="Arial" w:hAnsi="Arial" w:cs="Arial"/>
          <w:color w:val="0B090D"/>
          <w:sz w:val="26"/>
          <w:szCs w:val="26"/>
          <w:lang w:val="en-US"/>
        </w:rPr>
        <w:t>serbest b</w:t>
      </w:r>
      <w:r w:rsidRPr="00EA76DC">
        <w:rPr>
          <w:rFonts w:ascii="Arial" w:hAnsi="Arial" w:cs="Arial"/>
          <w:color w:val="0B090D"/>
          <w:sz w:val="26"/>
          <w:szCs w:val="26"/>
        </w:rPr>
        <w:t>ı</w:t>
      </w:r>
      <w:r w:rsidRPr="00EA76DC">
        <w:rPr>
          <w:rFonts w:ascii="Arial" w:hAnsi="Arial" w:cs="Arial"/>
          <w:color w:val="0B090D"/>
          <w:sz w:val="26"/>
          <w:szCs w:val="26"/>
          <w:lang w:val="en-US"/>
        </w:rPr>
        <w:t>rakma oranlar</w:t>
      </w:r>
      <w:r w:rsidRPr="00EA76DC">
        <w:rPr>
          <w:rFonts w:ascii="Arial" w:hAnsi="Arial" w:cs="Arial"/>
          <w:color w:val="0B090D"/>
          <w:sz w:val="26"/>
          <w:szCs w:val="26"/>
        </w:rPr>
        <w:t>ı</w:t>
      </w:r>
      <w:r w:rsidR="007023E7">
        <w:rPr>
          <w:rFonts w:ascii="Arial" w:hAnsi="Arial" w:cs="Arial"/>
          <w:color w:val="0B090D"/>
          <w:sz w:val="26"/>
          <w:szCs w:val="26"/>
          <w:lang w:val="en-US"/>
        </w:rPr>
        <w:t xml:space="preserve">, bütçe </w:t>
      </w:r>
      <w:r w:rsidRPr="00EA76DC">
        <w:rPr>
          <w:rFonts w:ascii="Arial" w:hAnsi="Arial" w:cs="Arial"/>
          <w:color w:val="0B090D"/>
          <w:sz w:val="26"/>
          <w:szCs w:val="26"/>
          <w:lang w:val="en-US"/>
        </w:rPr>
        <w:t>kanunun</w:t>
      </w:r>
      <w:r w:rsidR="00887F4B" w:rsidRPr="00EA76DC">
        <w:rPr>
          <w:rFonts w:ascii="Arial" w:hAnsi="Arial" w:cs="Arial"/>
          <w:color w:val="0B090D"/>
          <w:sz w:val="26"/>
          <w:szCs w:val="26"/>
          <w:lang w:val="en-US"/>
        </w:rPr>
        <w:t xml:space="preserve">da öngörülen esaslar </w:t>
      </w:r>
      <w:r w:rsidRPr="00EA76DC">
        <w:rPr>
          <w:rFonts w:ascii="Arial" w:hAnsi="Arial" w:cs="Arial"/>
          <w:color w:val="0B090D"/>
          <w:sz w:val="26"/>
          <w:szCs w:val="26"/>
          <w:lang w:val="en-US"/>
        </w:rPr>
        <w:t>ve ayr</w:t>
      </w:r>
      <w:r w:rsidRPr="00EA76DC">
        <w:rPr>
          <w:rFonts w:ascii="Arial" w:hAnsi="Arial" w:cs="Arial"/>
          <w:color w:val="0B090D"/>
          <w:sz w:val="26"/>
          <w:szCs w:val="26"/>
        </w:rPr>
        <w:t>ı</w:t>
      </w:r>
      <w:r w:rsidRPr="00EA76DC">
        <w:rPr>
          <w:rFonts w:ascii="Arial" w:hAnsi="Arial" w:cs="Arial"/>
          <w:color w:val="0B090D"/>
          <w:sz w:val="26"/>
          <w:szCs w:val="26"/>
          <w:lang w:val="en-US"/>
        </w:rPr>
        <w:t>nt</w:t>
      </w:r>
      <w:r w:rsidRPr="00EA76DC">
        <w:rPr>
          <w:rFonts w:ascii="Arial" w:hAnsi="Arial" w:cs="Arial"/>
          <w:color w:val="0B090D"/>
          <w:sz w:val="26"/>
          <w:szCs w:val="26"/>
        </w:rPr>
        <w:t>ı</w:t>
      </w:r>
      <w:r w:rsidRPr="00EA76DC">
        <w:rPr>
          <w:rFonts w:ascii="Arial" w:hAnsi="Arial" w:cs="Arial"/>
          <w:color w:val="0B090D"/>
          <w:sz w:val="26"/>
          <w:szCs w:val="26"/>
          <w:lang w:val="en-US"/>
        </w:rPr>
        <w:t>l</w:t>
      </w:r>
      <w:r w:rsidRPr="00EA76DC">
        <w:rPr>
          <w:rFonts w:ascii="Arial" w:hAnsi="Arial" w:cs="Arial"/>
          <w:color w:val="0B090D"/>
          <w:sz w:val="26"/>
          <w:szCs w:val="26"/>
        </w:rPr>
        <w:t xml:space="preserve">ı </w:t>
      </w:r>
      <w:r w:rsidRPr="00EA76DC">
        <w:rPr>
          <w:rFonts w:ascii="Arial" w:hAnsi="Arial" w:cs="Arial"/>
          <w:color w:val="0B090D"/>
          <w:sz w:val="26"/>
          <w:szCs w:val="26"/>
          <w:lang w:val="en-US"/>
        </w:rPr>
        <w:t>harcama programlar</w:t>
      </w:r>
      <w:r w:rsidRPr="00EA76DC">
        <w:rPr>
          <w:rFonts w:ascii="Arial" w:hAnsi="Arial" w:cs="Arial"/>
          <w:color w:val="0B090D"/>
          <w:sz w:val="26"/>
          <w:szCs w:val="26"/>
        </w:rPr>
        <w:t xml:space="preserve">ı </w:t>
      </w:r>
      <w:r w:rsidRPr="00EA76DC">
        <w:rPr>
          <w:rFonts w:ascii="Arial" w:hAnsi="Arial" w:cs="Arial"/>
          <w:color w:val="0B090D"/>
          <w:sz w:val="26"/>
          <w:szCs w:val="26"/>
          <w:lang w:val="en-US"/>
        </w:rPr>
        <w:t>d</w:t>
      </w:r>
      <w:r w:rsidR="007023E7">
        <w:rPr>
          <w:rFonts w:ascii="Arial" w:hAnsi="Arial" w:cs="Arial"/>
          <w:color w:val="0B090D"/>
          <w:sz w:val="26"/>
          <w:szCs w:val="26"/>
          <w:lang w:val="en-US"/>
        </w:rPr>
        <w:t xml:space="preserve">ahilinde, </w:t>
      </w:r>
      <w:r w:rsidR="00887F4B" w:rsidRPr="00EA76DC">
        <w:rPr>
          <w:rFonts w:ascii="Arial" w:hAnsi="Arial" w:cs="Arial"/>
          <w:color w:val="0B090D"/>
          <w:sz w:val="26"/>
          <w:szCs w:val="26"/>
          <w:lang w:val="en-US"/>
        </w:rPr>
        <w:t xml:space="preserve">hizmet önceliklerini </w:t>
      </w:r>
      <w:r w:rsidRPr="00EA76DC">
        <w:rPr>
          <w:rFonts w:ascii="Arial" w:hAnsi="Arial" w:cs="Arial"/>
          <w:color w:val="0B090D"/>
          <w:sz w:val="26"/>
          <w:szCs w:val="26"/>
          <w:lang w:val="en-US"/>
        </w:rPr>
        <w:t>göz önünde bulundurarak, tasarruf anlay</w:t>
      </w:r>
      <w:r w:rsidRPr="00EA76DC">
        <w:rPr>
          <w:rFonts w:ascii="Arial" w:hAnsi="Arial" w:cs="Arial"/>
          <w:color w:val="0B090D"/>
          <w:sz w:val="26"/>
          <w:szCs w:val="26"/>
        </w:rPr>
        <w:t xml:space="preserve">ışı </w:t>
      </w:r>
      <w:r w:rsidR="007023E7">
        <w:rPr>
          <w:rFonts w:ascii="Arial" w:hAnsi="Arial" w:cs="Arial"/>
          <w:color w:val="0B090D"/>
          <w:sz w:val="26"/>
          <w:szCs w:val="26"/>
          <w:lang w:val="en-US"/>
        </w:rPr>
        <w:t xml:space="preserve">içinde </w:t>
      </w:r>
      <w:r w:rsidRPr="00EA76DC">
        <w:rPr>
          <w:rFonts w:ascii="Arial" w:hAnsi="Arial" w:cs="Arial"/>
          <w:color w:val="0B090D"/>
          <w:sz w:val="26"/>
          <w:szCs w:val="26"/>
          <w:lang w:val="en-US"/>
        </w:rPr>
        <w:t>kullanmal</w:t>
      </w:r>
      <w:r w:rsidRPr="00EA76DC">
        <w:rPr>
          <w:rFonts w:ascii="Arial" w:hAnsi="Arial" w:cs="Arial"/>
          <w:color w:val="0B090D"/>
          <w:sz w:val="26"/>
          <w:szCs w:val="26"/>
        </w:rPr>
        <w:t>ı</w:t>
      </w:r>
      <w:r w:rsidRPr="00EA76DC">
        <w:rPr>
          <w:rFonts w:ascii="Arial" w:hAnsi="Arial" w:cs="Arial"/>
          <w:color w:val="0B090D"/>
          <w:sz w:val="26"/>
          <w:szCs w:val="26"/>
          <w:lang w:val="en-US"/>
        </w:rPr>
        <w:t>d</w:t>
      </w:r>
      <w:r w:rsidRPr="00EA76DC">
        <w:rPr>
          <w:rFonts w:ascii="Arial" w:hAnsi="Arial" w:cs="Arial"/>
          <w:color w:val="0B090D"/>
          <w:sz w:val="26"/>
          <w:szCs w:val="26"/>
        </w:rPr>
        <w:t>ı</w:t>
      </w:r>
      <w:r w:rsidRPr="00EA76DC">
        <w:rPr>
          <w:rFonts w:ascii="Arial" w:hAnsi="Arial" w:cs="Arial"/>
          <w:color w:val="0B090D"/>
          <w:sz w:val="26"/>
          <w:szCs w:val="26"/>
          <w:lang w:val="en-US"/>
        </w:rPr>
        <w:t xml:space="preserve">r. </w:t>
      </w:r>
    </w:p>
    <w:p w:rsidR="00B35FC8" w:rsidRPr="00EA76DC" w:rsidRDefault="00B35FC8" w:rsidP="00191205">
      <w:pPr>
        <w:tabs>
          <w:tab w:val="left" w:pos="552"/>
          <w:tab w:val="left" w:pos="1853"/>
          <w:tab w:val="left" w:pos="3058"/>
          <w:tab w:val="left" w:pos="5991"/>
          <w:tab w:val="left" w:pos="7220"/>
        </w:tabs>
        <w:autoSpaceDE w:val="0"/>
        <w:autoSpaceDN w:val="0"/>
        <w:adjustRightInd w:val="0"/>
        <w:spacing w:before="369" w:after="0" w:line="320" w:lineRule="exact"/>
        <w:ind w:right="11"/>
        <w:jc w:val="both"/>
        <w:rPr>
          <w:rFonts w:ascii="Arial" w:hAnsi="Arial" w:cs="Arial"/>
          <w:color w:val="0B090D"/>
          <w:sz w:val="26"/>
          <w:szCs w:val="26"/>
          <w:lang w:val="en-US"/>
        </w:rPr>
      </w:pPr>
      <w:r w:rsidRPr="00EA76DC">
        <w:rPr>
          <w:rFonts w:ascii="Arial" w:hAnsi="Arial" w:cs="Arial"/>
          <w:color w:val="0B090D"/>
          <w:sz w:val="26"/>
          <w:szCs w:val="26"/>
          <w:lang w:val="en-US"/>
        </w:rPr>
        <w:t>• Tahsis edilen ödenekler tahsis amac</w:t>
      </w:r>
      <w:r w:rsidRPr="00EA76DC">
        <w:rPr>
          <w:rFonts w:ascii="Arial" w:hAnsi="Arial" w:cs="Arial"/>
          <w:color w:val="0B090D"/>
          <w:sz w:val="26"/>
          <w:szCs w:val="26"/>
        </w:rPr>
        <w:t xml:space="preserve">ı </w:t>
      </w:r>
      <w:r w:rsidRPr="00EA76DC">
        <w:rPr>
          <w:rFonts w:ascii="Arial" w:hAnsi="Arial" w:cs="Arial"/>
          <w:color w:val="0B090D"/>
          <w:sz w:val="26"/>
          <w:szCs w:val="26"/>
          <w:lang w:val="en-US"/>
        </w:rPr>
        <w:t>d</w:t>
      </w:r>
      <w:r w:rsidRPr="00EA76DC">
        <w:rPr>
          <w:rFonts w:ascii="Arial" w:hAnsi="Arial" w:cs="Arial"/>
          <w:color w:val="0B090D"/>
          <w:sz w:val="26"/>
          <w:szCs w:val="26"/>
        </w:rPr>
        <w:t>ışı</w:t>
      </w:r>
      <w:r w:rsidRPr="00EA76DC">
        <w:rPr>
          <w:rFonts w:ascii="Arial" w:hAnsi="Arial" w:cs="Arial"/>
          <w:color w:val="0B090D"/>
          <w:sz w:val="26"/>
          <w:szCs w:val="26"/>
          <w:lang w:val="en-US"/>
        </w:rPr>
        <w:t>nda kullan</w:t>
      </w:r>
      <w:r w:rsidRPr="00EA76DC">
        <w:rPr>
          <w:rFonts w:ascii="Arial" w:hAnsi="Arial" w:cs="Arial"/>
          <w:color w:val="0B090D"/>
          <w:sz w:val="26"/>
          <w:szCs w:val="26"/>
        </w:rPr>
        <w:t>ı</w:t>
      </w:r>
      <w:r w:rsidRPr="00EA76DC">
        <w:rPr>
          <w:rFonts w:ascii="Arial" w:hAnsi="Arial" w:cs="Arial"/>
          <w:color w:val="0B090D"/>
          <w:sz w:val="26"/>
          <w:szCs w:val="26"/>
          <w:lang w:val="en-US"/>
        </w:rPr>
        <w:t>lmamal</w:t>
      </w:r>
      <w:r w:rsidRPr="00EA76DC">
        <w:rPr>
          <w:rFonts w:ascii="Arial" w:hAnsi="Arial" w:cs="Arial"/>
          <w:color w:val="0B090D"/>
          <w:sz w:val="26"/>
          <w:szCs w:val="26"/>
        </w:rPr>
        <w:t>ı</w:t>
      </w:r>
      <w:r w:rsidRPr="00EA76DC">
        <w:rPr>
          <w:rFonts w:ascii="Arial" w:hAnsi="Arial" w:cs="Arial"/>
          <w:color w:val="0B090D"/>
          <w:sz w:val="26"/>
          <w:szCs w:val="26"/>
          <w:lang w:val="en-US"/>
        </w:rPr>
        <w:t>d</w:t>
      </w:r>
      <w:r w:rsidRPr="00EA76DC">
        <w:rPr>
          <w:rFonts w:ascii="Arial" w:hAnsi="Arial" w:cs="Arial"/>
          <w:color w:val="0B090D"/>
          <w:sz w:val="26"/>
          <w:szCs w:val="26"/>
        </w:rPr>
        <w:t>ı</w:t>
      </w:r>
      <w:r w:rsidRPr="00EA76DC">
        <w:rPr>
          <w:rFonts w:ascii="Arial" w:hAnsi="Arial" w:cs="Arial"/>
          <w:color w:val="0B090D"/>
          <w:sz w:val="26"/>
          <w:szCs w:val="26"/>
          <w:lang w:val="en-US"/>
        </w:rPr>
        <w:t xml:space="preserve">r. </w:t>
      </w:r>
    </w:p>
    <w:p w:rsidR="00B35FC8" w:rsidRPr="00EA76DC" w:rsidRDefault="00B35FC8" w:rsidP="00191205">
      <w:pPr>
        <w:autoSpaceDE w:val="0"/>
        <w:autoSpaceDN w:val="0"/>
        <w:adjustRightInd w:val="0"/>
        <w:spacing w:before="374" w:after="0" w:line="280" w:lineRule="exact"/>
        <w:ind w:left="11" w:right="17"/>
        <w:jc w:val="both"/>
        <w:rPr>
          <w:rFonts w:ascii="Arial" w:hAnsi="Arial" w:cs="Arial"/>
          <w:color w:val="0B090D"/>
          <w:sz w:val="26"/>
          <w:szCs w:val="26"/>
          <w:lang w:val="en-US"/>
        </w:rPr>
      </w:pPr>
      <w:r w:rsidRPr="00EA76DC">
        <w:rPr>
          <w:rFonts w:ascii="Arial" w:hAnsi="Arial" w:cs="Arial"/>
          <w:color w:val="0B090D"/>
          <w:sz w:val="26"/>
          <w:szCs w:val="26"/>
          <w:lang w:val="en-US"/>
        </w:rPr>
        <w:lastRenderedPageBreak/>
        <w:t>• Bütçele</w:t>
      </w:r>
      <w:r w:rsidRPr="00EA76DC">
        <w:rPr>
          <w:rFonts w:ascii="Arial" w:hAnsi="Arial" w:cs="Arial"/>
          <w:color w:val="0B090D"/>
          <w:sz w:val="26"/>
          <w:szCs w:val="26"/>
        </w:rPr>
        <w:t>ş</w:t>
      </w:r>
      <w:r w:rsidRPr="00EA76DC">
        <w:rPr>
          <w:rFonts w:ascii="Arial" w:hAnsi="Arial" w:cs="Arial"/>
          <w:color w:val="0B090D"/>
          <w:sz w:val="26"/>
          <w:szCs w:val="26"/>
          <w:lang w:val="en-US"/>
        </w:rPr>
        <w:t>tirilmi</w:t>
      </w:r>
      <w:r w:rsidRPr="00EA76DC">
        <w:rPr>
          <w:rFonts w:ascii="Arial" w:hAnsi="Arial" w:cs="Arial"/>
          <w:color w:val="0B090D"/>
          <w:sz w:val="26"/>
          <w:szCs w:val="26"/>
        </w:rPr>
        <w:t xml:space="preserve">ş </w:t>
      </w:r>
      <w:r w:rsidRPr="00EA76DC">
        <w:rPr>
          <w:rFonts w:ascii="Arial" w:hAnsi="Arial" w:cs="Arial"/>
          <w:color w:val="0B090D"/>
          <w:sz w:val="26"/>
          <w:szCs w:val="26"/>
          <w:lang w:val="en-US"/>
        </w:rPr>
        <w:t>ve planlanm</w:t>
      </w:r>
      <w:r w:rsidRPr="00EA76DC">
        <w:rPr>
          <w:rFonts w:ascii="Arial" w:hAnsi="Arial" w:cs="Arial"/>
          <w:color w:val="0B090D"/>
          <w:sz w:val="26"/>
          <w:szCs w:val="26"/>
        </w:rPr>
        <w:t xml:space="preserve">ış </w:t>
      </w:r>
      <w:r w:rsidRPr="00EA76DC">
        <w:rPr>
          <w:rFonts w:ascii="Arial" w:hAnsi="Arial" w:cs="Arial"/>
          <w:color w:val="0B090D"/>
          <w:sz w:val="26"/>
          <w:szCs w:val="26"/>
          <w:lang w:val="en-US"/>
        </w:rPr>
        <w:t>kayna</w:t>
      </w:r>
      <w:r w:rsidRPr="00EA76DC">
        <w:rPr>
          <w:rFonts w:ascii="Arial" w:hAnsi="Arial" w:cs="Arial"/>
          <w:color w:val="0B090D"/>
          <w:sz w:val="26"/>
          <w:szCs w:val="26"/>
        </w:rPr>
        <w:t xml:space="preserve">ğı </w:t>
      </w:r>
      <w:r w:rsidRPr="00EA76DC">
        <w:rPr>
          <w:rFonts w:ascii="Arial" w:hAnsi="Arial" w:cs="Arial"/>
          <w:color w:val="0B090D"/>
          <w:sz w:val="26"/>
          <w:szCs w:val="26"/>
          <w:lang w:val="en-US"/>
        </w:rPr>
        <w:t>olmay</w:t>
      </w:r>
      <w:r w:rsidR="007023E7">
        <w:rPr>
          <w:rFonts w:ascii="Arial" w:hAnsi="Arial" w:cs="Arial"/>
          <w:color w:val="0B090D"/>
          <w:sz w:val="26"/>
          <w:szCs w:val="26"/>
          <w:lang w:val="en-US"/>
        </w:rPr>
        <w:t xml:space="preserve">an ihalelere </w:t>
      </w:r>
      <w:r w:rsidRPr="00EA76DC">
        <w:rPr>
          <w:rFonts w:ascii="Arial" w:hAnsi="Arial" w:cs="Arial"/>
          <w:color w:val="0B090D"/>
          <w:sz w:val="26"/>
          <w:szCs w:val="26"/>
          <w:lang w:val="en-US"/>
        </w:rPr>
        <w:t>ç</w:t>
      </w:r>
      <w:r w:rsidRPr="00EA76DC">
        <w:rPr>
          <w:rFonts w:ascii="Arial" w:hAnsi="Arial" w:cs="Arial"/>
          <w:color w:val="0B090D"/>
          <w:sz w:val="26"/>
          <w:szCs w:val="26"/>
        </w:rPr>
        <w:t>ı</w:t>
      </w:r>
      <w:r w:rsidRPr="00EA76DC">
        <w:rPr>
          <w:rFonts w:ascii="Arial" w:hAnsi="Arial" w:cs="Arial"/>
          <w:color w:val="0B090D"/>
          <w:sz w:val="26"/>
          <w:szCs w:val="26"/>
          <w:lang w:val="en-US"/>
        </w:rPr>
        <w:t>k</w:t>
      </w:r>
      <w:r w:rsidRPr="00EA76DC">
        <w:rPr>
          <w:rFonts w:ascii="Arial" w:hAnsi="Arial" w:cs="Arial"/>
          <w:color w:val="0B090D"/>
          <w:sz w:val="26"/>
          <w:szCs w:val="26"/>
        </w:rPr>
        <w:t>ı</w:t>
      </w:r>
      <w:r w:rsidRPr="00EA76DC">
        <w:rPr>
          <w:rFonts w:ascii="Arial" w:hAnsi="Arial" w:cs="Arial"/>
          <w:color w:val="0B090D"/>
          <w:sz w:val="26"/>
          <w:szCs w:val="26"/>
          <w:lang w:val="en-US"/>
        </w:rPr>
        <w:t>lmamal</w:t>
      </w:r>
      <w:r w:rsidRPr="00EA76DC">
        <w:rPr>
          <w:rFonts w:ascii="Arial" w:hAnsi="Arial" w:cs="Arial"/>
          <w:color w:val="0B090D"/>
          <w:sz w:val="26"/>
          <w:szCs w:val="26"/>
        </w:rPr>
        <w:t>ı</w:t>
      </w:r>
      <w:r w:rsidRPr="00EA76DC">
        <w:rPr>
          <w:rFonts w:ascii="Arial" w:hAnsi="Arial" w:cs="Arial"/>
          <w:color w:val="0B090D"/>
          <w:sz w:val="26"/>
          <w:szCs w:val="26"/>
          <w:lang w:val="en-US"/>
        </w:rPr>
        <w:t>d</w:t>
      </w:r>
      <w:r w:rsidRPr="00EA76DC">
        <w:rPr>
          <w:rFonts w:ascii="Arial" w:hAnsi="Arial" w:cs="Arial"/>
          <w:color w:val="0B090D"/>
          <w:sz w:val="26"/>
          <w:szCs w:val="26"/>
        </w:rPr>
        <w:t>ı</w:t>
      </w:r>
      <w:r w:rsidRPr="00EA76DC">
        <w:rPr>
          <w:rFonts w:ascii="Arial" w:hAnsi="Arial" w:cs="Arial"/>
          <w:color w:val="0B090D"/>
          <w:sz w:val="26"/>
          <w:szCs w:val="26"/>
          <w:lang w:val="en-US"/>
        </w:rPr>
        <w:t xml:space="preserve">r. </w:t>
      </w:r>
    </w:p>
    <w:p w:rsidR="00B35FC8" w:rsidRPr="00EA76DC" w:rsidRDefault="00B35FC8" w:rsidP="00191205">
      <w:pPr>
        <w:autoSpaceDE w:val="0"/>
        <w:autoSpaceDN w:val="0"/>
        <w:adjustRightInd w:val="0"/>
        <w:spacing w:before="292" w:after="0" w:line="320" w:lineRule="exact"/>
        <w:ind w:left="9" w:right="13"/>
        <w:jc w:val="both"/>
        <w:rPr>
          <w:rFonts w:ascii="Arial" w:hAnsi="Arial" w:cs="Arial"/>
          <w:color w:val="0B090D"/>
          <w:sz w:val="26"/>
          <w:szCs w:val="26"/>
          <w:lang w:val="en-US"/>
        </w:rPr>
      </w:pPr>
      <w:r w:rsidRPr="00EA76DC">
        <w:rPr>
          <w:rFonts w:ascii="Arial" w:hAnsi="Arial" w:cs="Arial"/>
          <w:color w:val="0B090D"/>
          <w:sz w:val="26"/>
          <w:szCs w:val="26"/>
          <w:lang w:val="en-US"/>
        </w:rPr>
        <w:t>• Proje maliyetleri tahmin edilirken ke</w:t>
      </w:r>
      <w:r w:rsidRPr="00EA76DC">
        <w:rPr>
          <w:rFonts w:ascii="Arial" w:hAnsi="Arial" w:cs="Arial"/>
          <w:color w:val="0B090D"/>
          <w:sz w:val="26"/>
          <w:szCs w:val="26"/>
        </w:rPr>
        <w:t>ş</w:t>
      </w:r>
      <w:r w:rsidR="003C4719">
        <w:rPr>
          <w:rFonts w:ascii="Arial" w:hAnsi="Arial" w:cs="Arial"/>
          <w:color w:val="0B090D"/>
          <w:sz w:val="26"/>
          <w:szCs w:val="26"/>
          <w:lang w:val="en-US"/>
        </w:rPr>
        <w:t xml:space="preserve">ifler gerçekçi miktarlar </w:t>
      </w:r>
      <w:r w:rsidRPr="00EA76DC">
        <w:rPr>
          <w:rFonts w:ascii="Arial" w:hAnsi="Arial" w:cs="Arial"/>
          <w:color w:val="0B090D"/>
          <w:sz w:val="26"/>
          <w:szCs w:val="26"/>
          <w:lang w:val="en-US"/>
        </w:rPr>
        <w:t>üzerinden haz</w:t>
      </w:r>
      <w:r w:rsidRPr="00EA76DC">
        <w:rPr>
          <w:rFonts w:ascii="Arial" w:hAnsi="Arial" w:cs="Arial"/>
          <w:color w:val="0B090D"/>
          <w:sz w:val="26"/>
          <w:szCs w:val="26"/>
        </w:rPr>
        <w:t>ı</w:t>
      </w:r>
      <w:r w:rsidRPr="00EA76DC">
        <w:rPr>
          <w:rFonts w:ascii="Arial" w:hAnsi="Arial" w:cs="Arial"/>
          <w:color w:val="0B090D"/>
          <w:sz w:val="26"/>
          <w:szCs w:val="26"/>
          <w:lang w:val="en-US"/>
        </w:rPr>
        <w:t>rlanmal</w:t>
      </w:r>
      <w:r w:rsidRPr="00EA76DC">
        <w:rPr>
          <w:rFonts w:ascii="Arial" w:hAnsi="Arial" w:cs="Arial"/>
          <w:color w:val="0B090D"/>
          <w:sz w:val="26"/>
          <w:szCs w:val="26"/>
        </w:rPr>
        <w:t>ı</w:t>
      </w:r>
      <w:r w:rsidRPr="00EA76DC">
        <w:rPr>
          <w:rFonts w:ascii="Arial" w:hAnsi="Arial" w:cs="Arial"/>
          <w:color w:val="0B090D"/>
          <w:sz w:val="26"/>
          <w:szCs w:val="26"/>
          <w:lang w:val="en-US"/>
        </w:rPr>
        <w:t>d</w:t>
      </w:r>
      <w:r w:rsidRPr="00EA76DC">
        <w:rPr>
          <w:rFonts w:ascii="Arial" w:hAnsi="Arial" w:cs="Arial"/>
          <w:color w:val="0B090D"/>
          <w:sz w:val="26"/>
          <w:szCs w:val="26"/>
        </w:rPr>
        <w:t>ı</w:t>
      </w:r>
      <w:r w:rsidRPr="00EA76DC">
        <w:rPr>
          <w:rFonts w:ascii="Arial" w:hAnsi="Arial" w:cs="Arial"/>
          <w:color w:val="0B090D"/>
          <w:sz w:val="26"/>
          <w:szCs w:val="26"/>
          <w:lang w:val="en-US"/>
        </w:rPr>
        <w:t xml:space="preserve">r. </w:t>
      </w:r>
    </w:p>
    <w:p w:rsidR="00B35FC8" w:rsidRPr="00EA76DC" w:rsidRDefault="00B35FC8" w:rsidP="00191205">
      <w:pPr>
        <w:autoSpaceDE w:val="0"/>
        <w:autoSpaceDN w:val="0"/>
        <w:adjustRightInd w:val="0"/>
        <w:spacing w:before="369" w:after="0" w:line="320" w:lineRule="exact"/>
        <w:ind w:left="9" w:right="22"/>
        <w:jc w:val="both"/>
        <w:rPr>
          <w:rFonts w:ascii="Arial" w:hAnsi="Arial" w:cs="Arial"/>
          <w:color w:val="0B090D"/>
          <w:sz w:val="26"/>
          <w:szCs w:val="26"/>
          <w:lang w:val="en-US"/>
        </w:rPr>
      </w:pPr>
      <w:r w:rsidRPr="00EA76DC">
        <w:rPr>
          <w:rFonts w:ascii="Arial" w:hAnsi="Arial" w:cs="Arial"/>
          <w:color w:val="0B090D"/>
          <w:sz w:val="26"/>
          <w:szCs w:val="26"/>
          <w:lang w:val="en-US"/>
        </w:rPr>
        <w:t>• Yat</w:t>
      </w:r>
      <w:r w:rsidRPr="00EA76DC">
        <w:rPr>
          <w:rFonts w:ascii="Arial" w:hAnsi="Arial" w:cs="Arial"/>
          <w:color w:val="0B090D"/>
          <w:sz w:val="26"/>
          <w:szCs w:val="26"/>
        </w:rPr>
        <w:t>ı</w:t>
      </w:r>
      <w:r w:rsidRPr="00EA76DC">
        <w:rPr>
          <w:rFonts w:ascii="Arial" w:hAnsi="Arial" w:cs="Arial"/>
          <w:color w:val="0B090D"/>
          <w:sz w:val="26"/>
          <w:szCs w:val="26"/>
          <w:lang w:val="en-US"/>
        </w:rPr>
        <w:t>r</w:t>
      </w:r>
      <w:r w:rsidRPr="00EA76DC">
        <w:rPr>
          <w:rFonts w:ascii="Arial" w:hAnsi="Arial" w:cs="Arial"/>
          <w:color w:val="0B090D"/>
          <w:sz w:val="26"/>
          <w:szCs w:val="26"/>
        </w:rPr>
        <w:t>ı</w:t>
      </w:r>
      <w:r w:rsidRPr="00EA76DC">
        <w:rPr>
          <w:rFonts w:ascii="Arial" w:hAnsi="Arial" w:cs="Arial"/>
          <w:color w:val="0B090D"/>
          <w:sz w:val="26"/>
          <w:szCs w:val="26"/>
          <w:lang w:val="en-US"/>
        </w:rPr>
        <w:t>m planlar</w:t>
      </w:r>
      <w:r w:rsidRPr="00EA76DC">
        <w:rPr>
          <w:rFonts w:ascii="Arial" w:hAnsi="Arial" w:cs="Arial"/>
          <w:color w:val="0B090D"/>
          <w:sz w:val="26"/>
          <w:szCs w:val="26"/>
        </w:rPr>
        <w:t xml:space="preserve">ı </w:t>
      </w:r>
      <w:r w:rsidRPr="00EA76DC">
        <w:rPr>
          <w:rFonts w:ascii="Arial" w:hAnsi="Arial" w:cs="Arial"/>
          <w:color w:val="0B090D"/>
          <w:sz w:val="26"/>
          <w:szCs w:val="26"/>
          <w:lang w:val="en-US"/>
        </w:rPr>
        <w:t>yap</w:t>
      </w:r>
      <w:r w:rsidRPr="00EA76DC">
        <w:rPr>
          <w:rFonts w:ascii="Arial" w:hAnsi="Arial" w:cs="Arial"/>
          <w:color w:val="0B090D"/>
          <w:sz w:val="26"/>
          <w:szCs w:val="26"/>
        </w:rPr>
        <w:t>ı</w:t>
      </w:r>
      <w:r w:rsidRPr="00EA76DC">
        <w:rPr>
          <w:rFonts w:ascii="Arial" w:hAnsi="Arial" w:cs="Arial"/>
          <w:color w:val="0B090D"/>
          <w:sz w:val="26"/>
          <w:szCs w:val="26"/>
          <w:lang w:val="en-US"/>
        </w:rPr>
        <w:t>l</w:t>
      </w:r>
      <w:r w:rsidRPr="00EA76DC">
        <w:rPr>
          <w:rFonts w:ascii="Arial" w:hAnsi="Arial" w:cs="Arial"/>
          <w:color w:val="0B090D"/>
          <w:sz w:val="26"/>
          <w:szCs w:val="26"/>
        </w:rPr>
        <w:t>ı</w:t>
      </w:r>
      <w:r w:rsidRPr="00EA76DC">
        <w:rPr>
          <w:rFonts w:ascii="Arial" w:hAnsi="Arial" w:cs="Arial"/>
          <w:color w:val="0B090D"/>
          <w:sz w:val="26"/>
          <w:szCs w:val="26"/>
          <w:lang w:val="en-US"/>
        </w:rPr>
        <w:t>rken; gerçek ihtiyaç miktar</w:t>
      </w:r>
      <w:r w:rsidRPr="00EA76DC">
        <w:rPr>
          <w:rFonts w:ascii="Arial" w:hAnsi="Arial" w:cs="Arial"/>
          <w:color w:val="0B090D"/>
          <w:sz w:val="26"/>
          <w:szCs w:val="26"/>
        </w:rPr>
        <w:t>ı</w:t>
      </w:r>
      <w:r w:rsidRPr="00EA76DC">
        <w:rPr>
          <w:rFonts w:ascii="Arial" w:hAnsi="Arial" w:cs="Arial"/>
          <w:color w:val="0B090D"/>
          <w:sz w:val="26"/>
          <w:szCs w:val="26"/>
          <w:lang w:val="en-US"/>
        </w:rPr>
        <w:t>n</w:t>
      </w:r>
      <w:r w:rsidRPr="00EA76DC">
        <w:rPr>
          <w:rFonts w:ascii="Arial" w:hAnsi="Arial" w:cs="Arial"/>
          <w:color w:val="0B090D"/>
          <w:sz w:val="26"/>
          <w:szCs w:val="26"/>
        </w:rPr>
        <w:t xml:space="preserve">ı </w:t>
      </w:r>
      <w:r w:rsidRPr="00EA76DC">
        <w:rPr>
          <w:rFonts w:ascii="Arial" w:hAnsi="Arial" w:cs="Arial"/>
          <w:color w:val="0B090D"/>
          <w:sz w:val="26"/>
          <w:szCs w:val="26"/>
          <w:lang w:val="en-US"/>
        </w:rPr>
        <w:t>a</w:t>
      </w:r>
      <w:r w:rsidRPr="00EA76DC">
        <w:rPr>
          <w:rFonts w:ascii="Arial" w:hAnsi="Arial" w:cs="Arial"/>
          <w:color w:val="0B090D"/>
          <w:sz w:val="26"/>
          <w:szCs w:val="26"/>
        </w:rPr>
        <w:t>ş</w:t>
      </w:r>
      <w:r w:rsidR="003C4719">
        <w:rPr>
          <w:rFonts w:ascii="Arial" w:hAnsi="Arial" w:cs="Arial"/>
          <w:color w:val="0B090D"/>
          <w:sz w:val="26"/>
          <w:szCs w:val="26"/>
          <w:lang w:val="en-US"/>
        </w:rPr>
        <w:t xml:space="preserve">an ve </w:t>
      </w:r>
      <w:r w:rsidRPr="00EA76DC">
        <w:rPr>
          <w:rFonts w:ascii="Arial" w:hAnsi="Arial" w:cs="Arial"/>
          <w:color w:val="0B090D"/>
          <w:sz w:val="26"/>
          <w:szCs w:val="26"/>
          <w:lang w:val="en-US"/>
        </w:rPr>
        <w:t>at</w:t>
      </w:r>
      <w:r w:rsidRPr="00EA76DC">
        <w:rPr>
          <w:rFonts w:ascii="Arial" w:hAnsi="Arial" w:cs="Arial"/>
          <w:color w:val="0B090D"/>
          <w:sz w:val="26"/>
          <w:szCs w:val="26"/>
        </w:rPr>
        <w:t>ı</w:t>
      </w:r>
      <w:r w:rsidRPr="00EA76DC">
        <w:rPr>
          <w:rFonts w:ascii="Arial" w:hAnsi="Arial" w:cs="Arial"/>
          <w:color w:val="0B090D"/>
          <w:sz w:val="26"/>
          <w:szCs w:val="26"/>
          <w:lang w:val="en-US"/>
        </w:rPr>
        <w:t>l kapasite yaratan yat</w:t>
      </w:r>
      <w:r w:rsidRPr="00EA76DC">
        <w:rPr>
          <w:rFonts w:ascii="Arial" w:hAnsi="Arial" w:cs="Arial"/>
          <w:color w:val="0B090D"/>
          <w:sz w:val="26"/>
          <w:szCs w:val="26"/>
        </w:rPr>
        <w:t>ı</w:t>
      </w:r>
      <w:r w:rsidRPr="00EA76DC">
        <w:rPr>
          <w:rFonts w:ascii="Arial" w:hAnsi="Arial" w:cs="Arial"/>
          <w:color w:val="0B090D"/>
          <w:sz w:val="26"/>
          <w:szCs w:val="26"/>
          <w:lang w:val="en-US"/>
        </w:rPr>
        <w:t>r</w:t>
      </w:r>
      <w:r w:rsidRPr="00EA76DC">
        <w:rPr>
          <w:rFonts w:ascii="Arial" w:hAnsi="Arial" w:cs="Arial"/>
          <w:color w:val="0B090D"/>
          <w:sz w:val="26"/>
          <w:szCs w:val="26"/>
        </w:rPr>
        <w:t>ı</w:t>
      </w:r>
      <w:r w:rsidRPr="00EA76DC">
        <w:rPr>
          <w:rFonts w:ascii="Arial" w:hAnsi="Arial" w:cs="Arial"/>
          <w:color w:val="0B090D"/>
          <w:sz w:val="26"/>
          <w:szCs w:val="26"/>
          <w:lang w:val="en-US"/>
        </w:rPr>
        <w:t>mlardan kaç</w:t>
      </w:r>
      <w:r w:rsidRPr="00EA76DC">
        <w:rPr>
          <w:rFonts w:ascii="Arial" w:hAnsi="Arial" w:cs="Arial"/>
          <w:color w:val="0B090D"/>
          <w:sz w:val="26"/>
          <w:szCs w:val="26"/>
        </w:rPr>
        <w:t>ı</w:t>
      </w:r>
      <w:r w:rsidRPr="00EA76DC">
        <w:rPr>
          <w:rFonts w:ascii="Arial" w:hAnsi="Arial" w:cs="Arial"/>
          <w:color w:val="0B090D"/>
          <w:sz w:val="26"/>
          <w:szCs w:val="26"/>
          <w:lang w:val="en-US"/>
        </w:rPr>
        <w:t>n</w:t>
      </w:r>
      <w:r w:rsidRPr="00EA76DC">
        <w:rPr>
          <w:rFonts w:ascii="Arial" w:hAnsi="Arial" w:cs="Arial"/>
          <w:color w:val="0B090D"/>
          <w:sz w:val="26"/>
          <w:szCs w:val="26"/>
        </w:rPr>
        <w:t>ı</w:t>
      </w:r>
      <w:r w:rsidRPr="00EA76DC">
        <w:rPr>
          <w:rFonts w:ascii="Arial" w:hAnsi="Arial" w:cs="Arial"/>
          <w:color w:val="0B090D"/>
          <w:sz w:val="26"/>
          <w:szCs w:val="26"/>
          <w:lang w:val="en-US"/>
        </w:rPr>
        <w:t>lmal</w:t>
      </w:r>
      <w:r w:rsidRPr="00EA76DC">
        <w:rPr>
          <w:rFonts w:ascii="Arial" w:hAnsi="Arial" w:cs="Arial"/>
          <w:color w:val="0B090D"/>
          <w:sz w:val="26"/>
          <w:szCs w:val="26"/>
        </w:rPr>
        <w:t>ı</w:t>
      </w:r>
      <w:r w:rsidRPr="00EA76DC">
        <w:rPr>
          <w:rFonts w:ascii="Arial" w:hAnsi="Arial" w:cs="Arial"/>
          <w:color w:val="0B090D"/>
          <w:sz w:val="26"/>
          <w:szCs w:val="26"/>
          <w:lang w:val="en-US"/>
        </w:rPr>
        <w:t>d</w:t>
      </w:r>
      <w:r w:rsidRPr="00EA76DC">
        <w:rPr>
          <w:rFonts w:ascii="Arial" w:hAnsi="Arial" w:cs="Arial"/>
          <w:color w:val="0B090D"/>
          <w:sz w:val="26"/>
          <w:szCs w:val="26"/>
        </w:rPr>
        <w:t>ı</w:t>
      </w:r>
      <w:r w:rsidRPr="00EA76DC">
        <w:rPr>
          <w:rFonts w:ascii="Arial" w:hAnsi="Arial" w:cs="Arial"/>
          <w:color w:val="0B090D"/>
          <w:sz w:val="26"/>
          <w:szCs w:val="26"/>
          <w:lang w:val="en-US"/>
        </w:rPr>
        <w:t xml:space="preserve">r. </w:t>
      </w:r>
    </w:p>
    <w:p w:rsidR="00B35FC8" w:rsidRPr="00EA76DC" w:rsidRDefault="00B35FC8" w:rsidP="00191205">
      <w:pPr>
        <w:autoSpaceDE w:val="0"/>
        <w:autoSpaceDN w:val="0"/>
        <w:adjustRightInd w:val="0"/>
        <w:spacing w:before="307" w:after="0" w:line="320" w:lineRule="exact"/>
        <w:ind w:left="4" w:right="18"/>
        <w:jc w:val="both"/>
        <w:rPr>
          <w:rFonts w:ascii="Arial" w:hAnsi="Arial" w:cs="Arial"/>
          <w:color w:val="0B090D"/>
          <w:sz w:val="26"/>
          <w:szCs w:val="26"/>
          <w:lang w:val="en-US"/>
        </w:rPr>
      </w:pPr>
      <w:r w:rsidRPr="00EA76DC">
        <w:rPr>
          <w:rFonts w:ascii="Arial" w:hAnsi="Arial" w:cs="Arial"/>
          <w:color w:val="0B090D"/>
          <w:sz w:val="26"/>
          <w:szCs w:val="26"/>
          <w:lang w:val="en-US"/>
        </w:rPr>
        <w:t>• Y</w:t>
      </w:r>
      <w:r w:rsidRPr="00EA76DC">
        <w:rPr>
          <w:rFonts w:ascii="Arial" w:hAnsi="Arial" w:cs="Arial"/>
          <w:color w:val="0B090D"/>
          <w:sz w:val="26"/>
          <w:szCs w:val="26"/>
        </w:rPr>
        <w:t>ı</w:t>
      </w:r>
      <w:r w:rsidRPr="00EA76DC">
        <w:rPr>
          <w:rFonts w:ascii="Arial" w:hAnsi="Arial" w:cs="Arial"/>
          <w:color w:val="0B090D"/>
          <w:sz w:val="26"/>
          <w:szCs w:val="26"/>
          <w:lang w:val="en-US"/>
        </w:rPr>
        <w:t>l içinde ortaya ç</w:t>
      </w:r>
      <w:r w:rsidRPr="00EA76DC">
        <w:rPr>
          <w:rFonts w:ascii="Arial" w:hAnsi="Arial" w:cs="Arial"/>
          <w:color w:val="0B090D"/>
          <w:sz w:val="26"/>
          <w:szCs w:val="26"/>
        </w:rPr>
        <w:t>ı</w:t>
      </w:r>
      <w:r w:rsidRPr="00EA76DC">
        <w:rPr>
          <w:rFonts w:ascii="Arial" w:hAnsi="Arial" w:cs="Arial"/>
          <w:color w:val="0B090D"/>
          <w:sz w:val="26"/>
          <w:szCs w:val="26"/>
          <w:lang w:val="en-US"/>
        </w:rPr>
        <w:t>kabilecek yen</w:t>
      </w:r>
      <w:r w:rsidR="003C4719">
        <w:rPr>
          <w:rFonts w:ascii="Arial" w:hAnsi="Arial" w:cs="Arial"/>
          <w:color w:val="0B090D"/>
          <w:sz w:val="26"/>
          <w:szCs w:val="26"/>
          <w:lang w:val="en-US"/>
        </w:rPr>
        <w:t xml:space="preserve">i ihtiyaçlar, bütçeyle verilen </w:t>
      </w:r>
      <w:r w:rsidRPr="00EA76DC">
        <w:rPr>
          <w:rFonts w:ascii="Arial" w:hAnsi="Arial" w:cs="Arial"/>
          <w:color w:val="0B090D"/>
          <w:sz w:val="26"/>
          <w:szCs w:val="26"/>
          <w:lang w:val="en-US"/>
        </w:rPr>
        <w:t>ödenek tavan</w:t>
      </w:r>
      <w:r w:rsidRPr="00EA76DC">
        <w:rPr>
          <w:rFonts w:ascii="Arial" w:hAnsi="Arial" w:cs="Arial"/>
          <w:color w:val="0B090D"/>
          <w:sz w:val="26"/>
          <w:szCs w:val="26"/>
        </w:rPr>
        <w:t>ı</w:t>
      </w:r>
      <w:r w:rsidRPr="00EA76DC">
        <w:rPr>
          <w:rFonts w:ascii="Arial" w:hAnsi="Arial" w:cs="Arial"/>
          <w:color w:val="0B090D"/>
          <w:sz w:val="26"/>
          <w:szCs w:val="26"/>
          <w:lang w:val="en-US"/>
        </w:rPr>
        <w:t>ar</w:t>
      </w:r>
      <w:r w:rsidRPr="00EA76DC">
        <w:rPr>
          <w:rFonts w:ascii="Arial" w:hAnsi="Arial" w:cs="Arial"/>
          <w:color w:val="0B090D"/>
          <w:sz w:val="26"/>
          <w:szCs w:val="26"/>
        </w:rPr>
        <w:t xml:space="preserve">ı </w:t>
      </w:r>
      <w:r w:rsidRPr="00EA76DC">
        <w:rPr>
          <w:rFonts w:ascii="Arial" w:hAnsi="Arial" w:cs="Arial"/>
          <w:color w:val="0B090D"/>
          <w:sz w:val="26"/>
          <w:szCs w:val="26"/>
          <w:lang w:val="en-US"/>
        </w:rPr>
        <w:t>a</w:t>
      </w:r>
      <w:r w:rsidRPr="00EA76DC">
        <w:rPr>
          <w:rFonts w:ascii="Arial" w:hAnsi="Arial" w:cs="Arial"/>
          <w:color w:val="0B090D"/>
          <w:sz w:val="26"/>
          <w:szCs w:val="26"/>
        </w:rPr>
        <w:t>şı</w:t>
      </w:r>
      <w:r w:rsidRPr="00EA76DC">
        <w:rPr>
          <w:rFonts w:ascii="Arial" w:hAnsi="Arial" w:cs="Arial"/>
          <w:color w:val="0B090D"/>
          <w:sz w:val="26"/>
          <w:szCs w:val="26"/>
          <w:lang w:val="en-US"/>
        </w:rPr>
        <w:t>lmadan giderilmeye çal</w:t>
      </w:r>
      <w:r w:rsidRPr="00EA76DC">
        <w:rPr>
          <w:rFonts w:ascii="Arial" w:hAnsi="Arial" w:cs="Arial"/>
          <w:color w:val="0B090D"/>
          <w:sz w:val="26"/>
          <w:szCs w:val="26"/>
        </w:rPr>
        <w:t>ışı</w:t>
      </w:r>
      <w:r w:rsidRPr="00EA76DC">
        <w:rPr>
          <w:rFonts w:ascii="Arial" w:hAnsi="Arial" w:cs="Arial"/>
          <w:color w:val="0B090D"/>
          <w:sz w:val="26"/>
          <w:szCs w:val="26"/>
          <w:lang w:val="en-US"/>
        </w:rPr>
        <w:t>lmal</w:t>
      </w:r>
      <w:r w:rsidRPr="00EA76DC">
        <w:rPr>
          <w:rFonts w:ascii="Arial" w:hAnsi="Arial" w:cs="Arial"/>
          <w:color w:val="0B090D"/>
          <w:sz w:val="26"/>
          <w:szCs w:val="26"/>
        </w:rPr>
        <w:t>ı</w:t>
      </w:r>
      <w:r w:rsidRPr="00EA76DC">
        <w:rPr>
          <w:rFonts w:ascii="Arial" w:hAnsi="Arial" w:cs="Arial"/>
          <w:color w:val="0B090D"/>
          <w:sz w:val="26"/>
          <w:szCs w:val="26"/>
          <w:lang w:val="en-US"/>
        </w:rPr>
        <w:t>d</w:t>
      </w:r>
      <w:r w:rsidRPr="00EA76DC">
        <w:rPr>
          <w:rFonts w:ascii="Arial" w:hAnsi="Arial" w:cs="Arial"/>
          <w:color w:val="0B090D"/>
          <w:sz w:val="26"/>
          <w:szCs w:val="26"/>
        </w:rPr>
        <w:t>ı</w:t>
      </w:r>
      <w:r w:rsidRPr="00EA76DC">
        <w:rPr>
          <w:rFonts w:ascii="Arial" w:hAnsi="Arial" w:cs="Arial"/>
          <w:color w:val="0B090D"/>
          <w:sz w:val="26"/>
          <w:szCs w:val="26"/>
          <w:lang w:val="en-US"/>
        </w:rPr>
        <w:t xml:space="preserve">r. </w:t>
      </w:r>
    </w:p>
    <w:p w:rsidR="00B35FC8" w:rsidRPr="00EA76DC" w:rsidRDefault="00B35FC8" w:rsidP="00191205">
      <w:pPr>
        <w:autoSpaceDE w:val="0"/>
        <w:autoSpaceDN w:val="0"/>
        <w:adjustRightInd w:val="0"/>
        <w:spacing w:before="264" w:after="0" w:line="320" w:lineRule="exact"/>
        <w:ind w:left="5" w:right="4"/>
        <w:jc w:val="both"/>
        <w:rPr>
          <w:rFonts w:ascii="Arial" w:hAnsi="Arial" w:cs="Arial"/>
          <w:color w:val="0B090D"/>
          <w:sz w:val="26"/>
          <w:szCs w:val="26"/>
          <w:lang w:val="en-US"/>
        </w:rPr>
      </w:pPr>
      <w:r w:rsidRPr="00EA76DC">
        <w:rPr>
          <w:rFonts w:ascii="Arial" w:hAnsi="Arial" w:cs="Arial"/>
          <w:color w:val="0B090D"/>
          <w:sz w:val="26"/>
          <w:szCs w:val="26"/>
          <w:lang w:val="en-US"/>
        </w:rPr>
        <w:t xml:space="preserve">• </w:t>
      </w:r>
      <w:r w:rsidR="000C7536" w:rsidRPr="00EA76DC">
        <w:rPr>
          <w:rFonts w:ascii="Arial" w:hAnsi="Arial" w:cs="Arial"/>
          <w:color w:val="0B090D"/>
          <w:sz w:val="26"/>
          <w:szCs w:val="26"/>
          <w:lang w:val="en-US"/>
        </w:rPr>
        <w:t>İ</w:t>
      </w:r>
      <w:r w:rsidRPr="00EA76DC">
        <w:rPr>
          <w:rFonts w:ascii="Arial" w:hAnsi="Arial" w:cs="Arial"/>
          <w:color w:val="0B090D"/>
          <w:sz w:val="26"/>
          <w:szCs w:val="26"/>
        </w:rPr>
        <w:t xml:space="preserve">ş </w:t>
      </w:r>
      <w:r w:rsidRPr="00EA76DC">
        <w:rPr>
          <w:rFonts w:ascii="Arial" w:hAnsi="Arial" w:cs="Arial"/>
          <w:color w:val="0B090D"/>
          <w:sz w:val="26"/>
          <w:szCs w:val="26"/>
          <w:lang w:val="en-US"/>
        </w:rPr>
        <w:t>yeri kiralanmas</w:t>
      </w:r>
      <w:r w:rsidRPr="00EA76DC">
        <w:rPr>
          <w:rFonts w:ascii="Arial" w:hAnsi="Arial" w:cs="Arial"/>
          <w:color w:val="0B090D"/>
          <w:sz w:val="26"/>
          <w:szCs w:val="26"/>
        </w:rPr>
        <w:t xml:space="preserve">ı </w:t>
      </w:r>
      <w:r w:rsidRPr="00EA76DC">
        <w:rPr>
          <w:rFonts w:ascii="Arial" w:hAnsi="Arial" w:cs="Arial"/>
          <w:color w:val="0B090D"/>
          <w:sz w:val="26"/>
          <w:szCs w:val="26"/>
          <w:lang w:val="en-US"/>
        </w:rPr>
        <w:t>s</w:t>
      </w:r>
      <w:r w:rsidRPr="00EA76DC">
        <w:rPr>
          <w:rFonts w:ascii="Arial" w:hAnsi="Arial" w:cs="Arial"/>
          <w:color w:val="0B090D"/>
          <w:sz w:val="26"/>
          <w:szCs w:val="26"/>
        </w:rPr>
        <w:t>ı</w:t>
      </w:r>
      <w:r w:rsidRPr="00EA76DC">
        <w:rPr>
          <w:rFonts w:ascii="Arial" w:hAnsi="Arial" w:cs="Arial"/>
          <w:color w:val="0B090D"/>
          <w:sz w:val="26"/>
          <w:szCs w:val="26"/>
          <w:lang w:val="en-US"/>
        </w:rPr>
        <w:t>ras</w:t>
      </w:r>
      <w:r w:rsidRPr="00EA76DC">
        <w:rPr>
          <w:rFonts w:ascii="Arial" w:hAnsi="Arial" w:cs="Arial"/>
          <w:color w:val="0B090D"/>
          <w:sz w:val="26"/>
          <w:szCs w:val="26"/>
        </w:rPr>
        <w:t>ı</w:t>
      </w:r>
      <w:r w:rsidRPr="00EA76DC">
        <w:rPr>
          <w:rFonts w:ascii="Arial" w:hAnsi="Arial" w:cs="Arial"/>
          <w:color w:val="0B090D"/>
          <w:sz w:val="26"/>
          <w:szCs w:val="26"/>
          <w:lang w:val="en-US"/>
        </w:rPr>
        <w:t>nda, bu yerlerin bak</w:t>
      </w:r>
      <w:r w:rsidRPr="00EA76DC">
        <w:rPr>
          <w:rFonts w:ascii="Arial" w:hAnsi="Arial" w:cs="Arial"/>
          <w:color w:val="0B090D"/>
          <w:sz w:val="26"/>
          <w:szCs w:val="26"/>
        </w:rPr>
        <w:t>ı</w:t>
      </w:r>
      <w:r w:rsidR="000C7536" w:rsidRPr="00EA76DC">
        <w:rPr>
          <w:rFonts w:ascii="Arial" w:hAnsi="Arial" w:cs="Arial"/>
          <w:color w:val="0B090D"/>
          <w:sz w:val="26"/>
          <w:szCs w:val="26"/>
          <w:lang w:val="en-US"/>
        </w:rPr>
        <w:t xml:space="preserve">m ve idame </w:t>
      </w:r>
      <w:r w:rsidRPr="00EA76DC">
        <w:rPr>
          <w:rFonts w:ascii="Arial" w:hAnsi="Arial" w:cs="Arial"/>
          <w:color w:val="0B090D"/>
          <w:sz w:val="26"/>
          <w:szCs w:val="26"/>
          <w:lang w:val="en-US"/>
        </w:rPr>
        <w:t>giderleri de dikkate al</w:t>
      </w:r>
      <w:r w:rsidRPr="00EA76DC">
        <w:rPr>
          <w:rFonts w:ascii="Arial" w:hAnsi="Arial" w:cs="Arial"/>
          <w:color w:val="0B090D"/>
          <w:sz w:val="26"/>
          <w:szCs w:val="26"/>
        </w:rPr>
        <w:t>ı</w:t>
      </w:r>
      <w:r w:rsidRPr="00EA76DC">
        <w:rPr>
          <w:rFonts w:ascii="Arial" w:hAnsi="Arial" w:cs="Arial"/>
          <w:color w:val="0B090D"/>
          <w:sz w:val="26"/>
          <w:szCs w:val="26"/>
          <w:lang w:val="en-US"/>
        </w:rPr>
        <w:t>nmal</w:t>
      </w:r>
      <w:r w:rsidRPr="00EA76DC">
        <w:rPr>
          <w:rFonts w:ascii="Arial" w:hAnsi="Arial" w:cs="Arial"/>
          <w:color w:val="0B090D"/>
          <w:sz w:val="26"/>
          <w:szCs w:val="26"/>
        </w:rPr>
        <w:t>ı</w:t>
      </w:r>
      <w:r w:rsidRPr="00EA76DC">
        <w:rPr>
          <w:rFonts w:ascii="Arial" w:hAnsi="Arial" w:cs="Arial"/>
          <w:color w:val="0B090D"/>
          <w:sz w:val="26"/>
          <w:szCs w:val="26"/>
          <w:lang w:val="en-US"/>
        </w:rPr>
        <w:t>, ihtiyac</w:t>
      </w:r>
      <w:r w:rsidRPr="00EA76DC">
        <w:rPr>
          <w:rFonts w:ascii="Arial" w:hAnsi="Arial" w:cs="Arial"/>
          <w:color w:val="0B090D"/>
          <w:sz w:val="26"/>
          <w:szCs w:val="26"/>
        </w:rPr>
        <w:t>ı</w:t>
      </w:r>
      <w:r w:rsidRPr="00EA76DC">
        <w:rPr>
          <w:rFonts w:ascii="Arial" w:hAnsi="Arial" w:cs="Arial"/>
          <w:color w:val="0B090D"/>
          <w:sz w:val="26"/>
          <w:szCs w:val="26"/>
          <w:lang w:val="en-US"/>
        </w:rPr>
        <w:t>n üzerinde geni</w:t>
      </w:r>
      <w:r w:rsidR="000C7536" w:rsidRPr="00EA76DC">
        <w:rPr>
          <w:rFonts w:ascii="Arial" w:hAnsi="Arial" w:cs="Arial"/>
          <w:color w:val="0B090D"/>
          <w:sz w:val="26"/>
          <w:szCs w:val="26"/>
        </w:rPr>
        <w:t xml:space="preserve">ş </w:t>
      </w:r>
      <w:r w:rsidRPr="00EA76DC">
        <w:rPr>
          <w:rFonts w:ascii="Arial" w:hAnsi="Arial" w:cs="Arial"/>
          <w:color w:val="0B090D"/>
          <w:sz w:val="26"/>
          <w:szCs w:val="26"/>
          <w:lang w:val="en-US"/>
        </w:rPr>
        <w:t>mekanlar</w:t>
      </w:r>
      <w:r w:rsidRPr="00EA76DC">
        <w:rPr>
          <w:rFonts w:ascii="Arial" w:hAnsi="Arial" w:cs="Arial"/>
          <w:color w:val="0B090D"/>
          <w:sz w:val="26"/>
          <w:szCs w:val="26"/>
        </w:rPr>
        <w:t>ı</w:t>
      </w:r>
      <w:r w:rsidRPr="00EA76DC">
        <w:rPr>
          <w:rFonts w:ascii="Arial" w:hAnsi="Arial" w:cs="Arial"/>
          <w:color w:val="0B090D"/>
          <w:sz w:val="26"/>
          <w:szCs w:val="26"/>
          <w:lang w:val="en-US"/>
        </w:rPr>
        <w:t>n cari giderlerinin yüksek olaca</w:t>
      </w:r>
      <w:r w:rsidRPr="00EA76DC">
        <w:rPr>
          <w:rFonts w:ascii="Arial" w:hAnsi="Arial" w:cs="Arial"/>
          <w:color w:val="0B090D"/>
          <w:sz w:val="26"/>
          <w:szCs w:val="26"/>
        </w:rPr>
        <w:t xml:space="preserve">ğı </w:t>
      </w:r>
      <w:r w:rsidRPr="00EA76DC">
        <w:rPr>
          <w:rFonts w:ascii="Arial" w:hAnsi="Arial" w:cs="Arial"/>
          <w:color w:val="0B090D"/>
          <w:sz w:val="26"/>
          <w:szCs w:val="26"/>
          <w:lang w:val="en-US"/>
        </w:rPr>
        <w:t>unutulmamal</w:t>
      </w:r>
      <w:r w:rsidRPr="00EA76DC">
        <w:rPr>
          <w:rFonts w:ascii="Arial" w:hAnsi="Arial" w:cs="Arial"/>
          <w:color w:val="0B090D"/>
          <w:sz w:val="26"/>
          <w:szCs w:val="26"/>
        </w:rPr>
        <w:t>ı</w:t>
      </w:r>
      <w:r w:rsidRPr="00EA76DC">
        <w:rPr>
          <w:rFonts w:ascii="Arial" w:hAnsi="Arial" w:cs="Arial"/>
          <w:color w:val="0B090D"/>
          <w:sz w:val="26"/>
          <w:szCs w:val="26"/>
          <w:lang w:val="en-US"/>
        </w:rPr>
        <w:t>d</w:t>
      </w:r>
      <w:r w:rsidRPr="00EA76DC">
        <w:rPr>
          <w:rFonts w:ascii="Arial" w:hAnsi="Arial" w:cs="Arial"/>
          <w:color w:val="0B090D"/>
          <w:sz w:val="26"/>
          <w:szCs w:val="26"/>
        </w:rPr>
        <w:t>ı</w:t>
      </w:r>
      <w:r w:rsidRPr="00EA76DC">
        <w:rPr>
          <w:rFonts w:ascii="Arial" w:hAnsi="Arial" w:cs="Arial"/>
          <w:color w:val="0B090D"/>
          <w:sz w:val="26"/>
          <w:szCs w:val="26"/>
          <w:lang w:val="en-US"/>
        </w:rPr>
        <w:t xml:space="preserve">r. </w:t>
      </w:r>
    </w:p>
    <w:p w:rsidR="00B35FC8" w:rsidRPr="00EA76DC" w:rsidRDefault="00B35FC8" w:rsidP="00191205">
      <w:pPr>
        <w:autoSpaceDE w:val="0"/>
        <w:autoSpaceDN w:val="0"/>
        <w:adjustRightInd w:val="0"/>
        <w:spacing w:before="312" w:after="0" w:line="320" w:lineRule="exact"/>
        <w:ind w:left="14" w:right="22"/>
        <w:jc w:val="both"/>
        <w:rPr>
          <w:rFonts w:ascii="Arial" w:hAnsi="Arial" w:cs="Arial"/>
          <w:color w:val="0B090D"/>
          <w:sz w:val="26"/>
          <w:szCs w:val="26"/>
          <w:lang w:val="en-US"/>
        </w:rPr>
      </w:pPr>
      <w:r w:rsidRPr="00EA76DC">
        <w:rPr>
          <w:rFonts w:ascii="Arial" w:hAnsi="Arial" w:cs="Arial"/>
          <w:color w:val="0B090D"/>
          <w:sz w:val="26"/>
          <w:szCs w:val="26"/>
          <w:lang w:val="en-US"/>
        </w:rPr>
        <w:t>• Sarf malzemelerinin periyodik stok kontrolleri yap</w:t>
      </w:r>
      <w:r w:rsidRPr="00EA76DC">
        <w:rPr>
          <w:rFonts w:ascii="Arial" w:hAnsi="Arial" w:cs="Arial"/>
          <w:color w:val="0B090D"/>
          <w:sz w:val="26"/>
          <w:szCs w:val="26"/>
        </w:rPr>
        <w:t>ı</w:t>
      </w:r>
      <w:r w:rsidRPr="00EA76DC">
        <w:rPr>
          <w:rFonts w:ascii="Arial" w:hAnsi="Arial" w:cs="Arial"/>
          <w:color w:val="0B090D"/>
          <w:sz w:val="26"/>
          <w:szCs w:val="26"/>
          <w:lang w:val="en-US"/>
        </w:rPr>
        <w:t>lmal</w:t>
      </w:r>
      <w:r w:rsidRPr="00EA76DC">
        <w:rPr>
          <w:rFonts w:ascii="Arial" w:hAnsi="Arial" w:cs="Arial"/>
          <w:color w:val="0B090D"/>
          <w:sz w:val="26"/>
          <w:szCs w:val="26"/>
        </w:rPr>
        <w:t>ı</w:t>
      </w:r>
      <w:r w:rsidR="003C4719">
        <w:rPr>
          <w:rFonts w:ascii="Arial" w:hAnsi="Arial" w:cs="Arial"/>
          <w:color w:val="0B090D"/>
          <w:sz w:val="26"/>
          <w:szCs w:val="26"/>
          <w:lang w:val="en-US"/>
        </w:rPr>
        <w:t xml:space="preserve">; </w:t>
      </w:r>
      <w:r w:rsidRPr="00EA76DC">
        <w:rPr>
          <w:rFonts w:ascii="Arial" w:hAnsi="Arial" w:cs="Arial"/>
          <w:color w:val="0B090D"/>
          <w:sz w:val="26"/>
          <w:szCs w:val="26"/>
          <w:lang w:val="en-US"/>
        </w:rPr>
        <w:t>ambar ve ayniyat sorumlular</w:t>
      </w:r>
      <w:r w:rsidRPr="00EA76DC">
        <w:rPr>
          <w:rFonts w:ascii="Arial" w:hAnsi="Arial" w:cs="Arial"/>
          <w:color w:val="0B090D"/>
          <w:sz w:val="26"/>
          <w:szCs w:val="26"/>
        </w:rPr>
        <w:t xml:space="preserve">ı </w:t>
      </w:r>
      <w:r w:rsidRPr="00EA76DC">
        <w:rPr>
          <w:rFonts w:ascii="Arial" w:hAnsi="Arial" w:cs="Arial"/>
          <w:color w:val="0B090D"/>
          <w:sz w:val="26"/>
          <w:szCs w:val="26"/>
          <w:lang w:val="en-US"/>
        </w:rPr>
        <w:t>denetimsiz b</w:t>
      </w:r>
      <w:r w:rsidRPr="00EA76DC">
        <w:rPr>
          <w:rFonts w:ascii="Arial" w:hAnsi="Arial" w:cs="Arial"/>
          <w:color w:val="0B090D"/>
          <w:sz w:val="26"/>
          <w:szCs w:val="26"/>
        </w:rPr>
        <w:t>ı</w:t>
      </w:r>
      <w:r w:rsidRPr="00EA76DC">
        <w:rPr>
          <w:rFonts w:ascii="Arial" w:hAnsi="Arial" w:cs="Arial"/>
          <w:color w:val="0B090D"/>
          <w:sz w:val="26"/>
          <w:szCs w:val="26"/>
          <w:lang w:val="en-US"/>
        </w:rPr>
        <w:t>rak</w:t>
      </w:r>
      <w:r w:rsidRPr="00EA76DC">
        <w:rPr>
          <w:rFonts w:ascii="Arial" w:hAnsi="Arial" w:cs="Arial"/>
          <w:color w:val="0B090D"/>
          <w:sz w:val="26"/>
          <w:szCs w:val="26"/>
        </w:rPr>
        <w:t>ı</w:t>
      </w:r>
      <w:r w:rsidRPr="00EA76DC">
        <w:rPr>
          <w:rFonts w:ascii="Arial" w:hAnsi="Arial" w:cs="Arial"/>
          <w:color w:val="0B090D"/>
          <w:sz w:val="26"/>
          <w:szCs w:val="26"/>
          <w:lang w:val="en-US"/>
        </w:rPr>
        <w:t>lmamal</w:t>
      </w:r>
      <w:r w:rsidRPr="00EA76DC">
        <w:rPr>
          <w:rFonts w:ascii="Arial" w:hAnsi="Arial" w:cs="Arial"/>
          <w:color w:val="0B090D"/>
          <w:sz w:val="26"/>
          <w:szCs w:val="26"/>
        </w:rPr>
        <w:t>ı</w:t>
      </w:r>
      <w:r w:rsidRPr="00EA76DC">
        <w:rPr>
          <w:rFonts w:ascii="Arial" w:hAnsi="Arial" w:cs="Arial"/>
          <w:color w:val="0B090D"/>
          <w:sz w:val="26"/>
          <w:szCs w:val="26"/>
          <w:lang w:val="en-US"/>
        </w:rPr>
        <w:t>d</w:t>
      </w:r>
      <w:r w:rsidRPr="00EA76DC">
        <w:rPr>
          <w:rFonts w:ascii="Arial" w:hAnsi="Arial" w:cs="Arial"/>
          <w:color w:val="0B090D"/>
          <w:sz w:val="26"/>
          <w:szCs w:val="26"/>
        </w:rPr>
        <w:t>ı</w:t>
      </w:r>
      <w:r w:rsidRPr="00EA76DC">
        <w:rPr>
          <w:rFonts w:ascii="Arial" w:hAnsi="Arial" w:cs="Arial"/>
          <w:color w:val="0B090D"/>
          <w:sz w:val="26"/>
          <w:szCs w:val="26"/>
          <w:lang w:val="en-US"/>
        </w:rPr>
        <w:t xml:space="preserve">r. </w:t>
      </w:r>
    </w:p>
    <w:p w:rsidR="00B35FC8" w:rsidRPr="00EA76DC" w:rsidRDefault="00B35FC8" w:rsidP="00191205">
      <w:pPr>
        <w:autoSpaceDE w:val="0"/>
        <w:autoSpaceDN w:val="0"/>
        <w:adjustRightInd w:val="0"/>
        <w:spacing w:before="321" w:after="0" w:line="320" w:lineRule="exact"/>
        <w:ind w:left="5" w:right="4"/>
        <w:jc w:val="both"/>
        <w:rPr>
          <w:rFonts w:ascii="Arial" w:hAnsi="Arial" w:cs="Arial"/>
          <w:color w:val="0B090D"/>
          <w:sz w:val="26"/>
          <w:szCs w:val="26"/>
          <w:lang w:val="en-US"/>
        </w:rPr>
      </w:pPr>
      <w:r w:rsidRPr="00EA76DC">
        <w:rPr>
          <w:rFonts w:ascii="Arial" w:hAnsi="Arial" w:cs="Arial"/>
          <w:color w:val="0B090D"/>
          <w:sz w:val="26"/>
          <w:szCs w:val="26"/>
          <w:lang w:val="en-US"/>
        </w:rPr>
        <w:t>• Yurt d</w:t>
      </w:r>
      <w:r w:rsidRPr="00EA76DC">
        <w:rPr>
          <w:rFonts w:ascii="Arial" w:hAnsi="Arial" w:cs="Arial"/>
          <w:color w:val="0B090D"/>
          <w:sz w:val="26"/>
          <w:szCs w:val="26"/>
        </w:rPr>
        <w:t>ışı</w:t>
      </w:r>
      <w:r w:rsidRPr="00EA76DC">
        <w:rPr>
          <w:rFonts w:ascii="Arial" w:hAnsi="Arial" w:cs="Arial"/>
          <w:color w:val="0B090D"/>
          <w:sz w:val="26"/>
          <w:szCs w:val="26"/>
          <w:lang w:val="en-US"/>
        </w:rPr>
        <w:t>ndan yap</w:t>
      </w:r>
      <w:r w:rsidRPr="00EA76DC">
        <w:rPr>
          <w:rFonts w:ascii="Arial" w:hAnsi="Arial" w:cs="Arial"/>
          <w:color w:val="0B090D"/>
          <w:sz w:val="26"/>
          <w:szCs w:val="26"/>
        </w:rPr>
        <w:t>ı</w:t>
      </w:r>
      <w:r w:rsidRPr="00EA76DC">
        <w:rPr>
          <w:rFonts w:ascii="Arial" w:hAnsi="Arial" w:cs="Arial"/>
          <w:color w:val="0B090D"/>
          <w:sz w:val="26"/>
          <w:szCs w:val="26"/>
          <w:lang w:val="en-US"/>
        </w:rPr>
        <w:t>lacak sat</w:t>
      </w:r>
      <w:r w:rsidRPr="00EA76DC">
        <w:rPr>
          <w:rFonts w:ascii="Arial" w:hAnsi="Arial" w:cs="Arial"/>
          <w:color w:val="0B090D"/>
          <w:sz w:val="26"/>
          <w:szCs w:val="26"/>
        </w:rPr>
        <w:t>ı</w:t>
      </w:r>
      <w:r w:rsidRPr="00EA76DC">
        <w:rPr>
          <w:rFonts w:ascii="Arial" w:hAnsi="Arial" w:cs="Arial"/>
          <w:color w:val="0B090D"/>
          <w:sz w:val="26"/>
          <w:szCs w:val="26"/>
          <w:lang w:val="en-US"/>
        </w:rPr>
        <w:t>n almalarda, tedarikin kur fark</w:t>
      </w:r>
      <w:r w:rsidR="0098560E" w:rsidRPr="00EA76DC">
        <w:rPr>
          <w:rFonts w:ascii="Arial" w:hAnsi="Arial" w:cs="Arial"/>
          <w:color w:val="0B090D"/>
          <w:sz w:val="26"/>
          <w:szCs w:val="26"/>
        </w:rPr>
        <w:t xml:space="preserve">ı </w:t>
      </w:r>
      <w:r w:rsidRPr="00EA76DC">
        <w:rPr>
          <w:rFonts w:ascii="Arial" w:hAnsi="Arial" w:cs="Arial"/>
          <w:color w:val="0B090D"/>
          <w:sz w:val="26"/>
          <w:szCs w:val="26"/>
          <w:lang w:val="en-US"/>
        </w:rPr>
        <w:t>ve ilave kaynak ihtiyac</w:t>
      </w:r>
      <w:r w:rsidRPr="00EA76DC">
        <w:rPr>
          <w:rFonts w:ascii="Arial" w:hAnsi="Arial" w:cs="Arial"/>
          <w:color w:val="0B090D"/>
          <w:sz w:val="26"/>
          <w:szCs w:val="26"/>
        </w:rPr>
        <w:t xml:space="preserve">ı </w:t>
      </w:r>
      <w:r w:rsidRPr="00EA76DC">
        <w:rPr>
          <w:rFonts w:ascii="Arial" w:hAnsi="Arial" w:cs="Arial"/>
          <w:color w:val="0B090D"/>
          <w:sz w:val="26"/>
          <w:szCs w:val="26"/>
          <w:lang w:val="en-US"/>
        </w:rPr>
        <w:t>yarat</w:t>
      </w:r>
      <w:r w:rsidRPr="00EA76DC">
        <w:rPr>
          <w:rFonts w:ascii="Arial" w:hAnsi="Arial" w:cs="Arial"/>
          <w:color w:val="0B090D"/>
          <w:sz w:val="26"/>
          <w:szCs w:val="26"/>
        </w:rPr>
        <w:t>ı</w:t>
      </w:r>
      <w:r w:rsidR="0098560E" w:rsidRPr="00EA76DC">
        <w:rPr>
          <w:rFonts w:ascii="Arial" w:hAnsi="Arial" w:cs="Arial"/>
          <w:color w:val="0B090D"/>
          <w:sz w:val="26"/>
          <w:szCs w:val="26"/>
          <w:lang w:val="en-US"/>
        </w:rPr>
        <w:t xml:space="preserve">lmadan temini hususunda gayret </w:t>
      </w:r>
      <w:r w:rsidRPr="00EA76DC">
        <w:rPr>
          <w:rFonts w:ascii="Arial" w:hAnsi="Arial" w:cs="Arial"/>
          <w:color w:val="0B090D"/>
          <w:sz w:val="26"/>
          <w:szCs w:val="26"/>
          <w:lang w:val="en-US"/>
        </w:rPr>
        <w:t xml:space="preserve">gösterilmelidir. </w:t>
      </w:r>
    </w:p>
    <w:p w:rsidR="00B35FC8" w:rsidRPr="00EA76DC" w:rsidRDefault="00B35FC8" w:rsidP="00191205">
      <w:pPr>
        <w:autoSpaceDE w:val="0"/>
        <w:autoSpaceDN w:val="0"/>
        <w:adjustRightInd w:val="0"/>
        <w:spacing w:before="321" w:after="0" w:line="320" w:lineRule="exact"/>
        <w:ind w:right="-1"/>
        <w:jc w:val="both"/>
        <w:rPr>
          <w:rFonts w:ascii="Arial" w:hAnsi="Arial" w:cs="Arial"/>
          <w:color w:val="0B090D"/>
          <w:sz w:val="26"/>
          <w:szCs w:val="26"/>
          <w:lang w:val="en-US"/>
        </w:rPr>
      </w:pPr>
      <w:r w:rsidRPr="00EA76DC">
        <w:rPr>
          <w:rFonts w:ascii="Arial" w:hAnsi="Arial" w:cs="Arial"/>
          <w:color w:val="0B090D"/>
          <w:sz w:val="26"/>
          <w:szCs w:val="26"/>
          <w:lang w:val="en-US"/>
        </w:rPr>
        <w:t>• Kamu kurulu</w:t>
      </w:r>
      <w:r w:rsidRPr="00EA76DC">
        <w:rPr>
          <w:rFonts w:ascii="Arial" w:hAnsi="Arial" w:cs="Arial"/>
          <w:color w:val="0B090D"/>
          <w:sz w:val="26"/>
          <w:szCs w:val="26"/>
        </w:rPr>
        <w:t>ş</w:t>
      </w:r>
      <w:r w:rsidRPr="00EA76DC">
        <w:rPr>
          <w:rFonts w:ascii="Arial" w:hAnsi="Arial" w:cs="Arial"/>
          <w:color w:val="0B090D"/>
          <w:sz w:val="26"/>
          <w:szCs w:val="26"/>
          <w:lang w:val="en-US"/>
        </w:rPr>
        <w:t>lar</w:t>
      </w:r>
      <w:r w:rsidRPr="00EA76DC">
        <w:rPr>
          <w:rFonts w:ascii="Arial" w:hAnsi="Arial" w:cs="Arial"/>
          <w:color w:val="0B090D"/>
          <w:sz w:val="26"/>
          <w:szCs w:val="26"/>
        </w:rPr>
        <w:t>ı</w:t>
      </w:r>
      <w:r w:rsidRPr="00EA76DC">
        <w:rPr>
          <w:rFonts w:ascii="Arial" w:hAnsi="Arial" w:cs="Arial"/>
          <w:color w:val="0B090D"/>
          <w:sz w:val="26"/>
          <w:szCs w:val="26"/>
          <w:lang w:val="en-US"/>
        </w:rPr>
        <w:t>n</w:t>
      </w:r>
      <w:r w:rsidRPr="00EA76DC">
        <w:rPr>
          <w:rFonts w:ascii="Arial" w:hAnsi="Arial" w:cs="Arial"/>
          <w:color w:val="0B090D"/>
          <w:sz w:val="26"/>
          <w:szCs w:val="26"/>
        </w:rPr>
        <w:t>ı</w:t>
      </w:r>
      <w:r w:rsidRPr="00EA76DC">
        <w:rPr>
          <w:rFonts w:ascii="Arial" w:hAnsi="Arial" w:cs="Arial"/>
          <w:color w:val="0B090D"/>
          <w:sz w:val="26"/>
          <w:szCs w:val="26"/>
          <w:lang w:val="en-US"/>
        </w:rPr>
        <w:t>n üyelik aidat</w:t>
      </w:r>
      <w:r w:rsidRPr="00EA76DC">
        <w:rPr>
          <w:rFonts w:ascii="Arial" w:hAnsi="Arial" w:cs="Arial"/>
          <w:color w:val="0B090D"/>
          <w:sz w:val="26"/>
          <w:szCs w:val="26"/>
        </w:rPr>
        <w:t xml:space="preserve">ı </w:t>
      </w:r>
      <w:r w:rsidRPr="00EA76DC">
        <w:rPr>
          <w:rFonts w:ascii="Arial" w:hAnsi="Arial" w:cs="Arial"/>
          <w:color w:val="0B090D"/>
          <w:sz w:val="26"/>
          <w:szCs w:val="26"/>
          <w:lang w:val="en-US"/>
        </w:rPr>
        <w:t>veya kat</w:t>
      </w:r>
      <w:r w:rsidRPr="00EA76DC">
        <w:rPr>
          <w:rFonts w:ascii="Arial" w:hAnsi="Arial" w:cs="Arial"/>
          <w:color w:val="0B090D"/>
          <w:sz w:val="26"/>
          <w:szCs w:val="26"/>
        </w:rPr>
        <w:t>ı</w:t>
      </w:r>
      <w:r w:rsidRPr="00EA76DC">
        <w:rPr>
          <w:rFonts w:ascii="Arial" w:hAnsi="Arial" w:cs="Arial"/>
          <w:color w:val="0B090D"/>
          <w:sz w:val="26"/>
          <w:szCs w:val="26"/>
          <w:lang w:val="en-US"/>
        </w:rPr>
        <w:t>l</w:t>
      </w:r>
      <w:r w:rsidRPr="00EA76DC">
        <w:rPr>
          <w:rFonts w:ascii="Arial" w:hAnsi="Arial" w:cs="Arial"/>
          <w:color w:val="0B090D"/>
          <w:sz w:val="26"/>
          <w:szCs w:val="26"/>
        </w:rPr>
        <w:t>ı</w:t>
      </w:r>
      <w:r w:rsidRPr="00EA76DC">
        <w:rPr>
          <w:rFonts w:ascii="Arial" w:hAnsi="Arial" w:cs="Arial"/>
          <w:color w:val="0B090D"/>
          <w:sz w:val="26"/>
          <w:szCs w:val="26"/>
          <w:lang w:val="en-US"/>
        </w:rPr>
        <w:t>m pay</w:t>
      </w:r>
      <w:r w:rsidRPr="00EA76DC">
        <w:rPr>
          <w:rFonts w:ascii="Arial" w:hAnsi="Arial" w:cs="Arial"/>
          <w:color w:val="0B090D"/>
          <w:sz w:val="26"/>
          <w:szCs w:val="26"/>
        </w:rPr>
        <w:t xml:space="preserve">ı </w:t>
      </w:r>
      <w:r w:rsidR="0098560E" w:rsidRPr="00EA76DC">
        <w:rPr>
          <w:rFonts w:ascii="Arial" w:hAnsi="Arial" w:cs="Arial"/>
          <w:color w:val="0B090D"/>
          <w:sz w:val="26"/>
          <w:szCs w:val="26"/>
          <w:lang w:val="en-US"/>
        </w:rPr>
        <w:t xml:space="preserve">ödemek </w:t>
      </w:r>
      <w:r w:rsidR="003C4719">
        <w:rPr>
          <w:rFonts w:ascii="Arial" w:hAnsi="Arial" w:cs="Arial"/>
          <w:color w:val="0B090D"/>
          <w:sz w:val="26"/>
          <w:szCs w:val="26"/>
          <w:lang w:val="en-US"/>
        </w:rPr>
        <w:t xml:space="preserve">suretiyle üye </w:t>
      </w:r>
      <w:r w:rsidRPr="00EA76DC">
        <w:rPr>
          <w:rFonts w:ascii="Arial" w:hAnsi="Arial" w:cs="Arial"/>
          <w:color w:val="0B090D"/>
          <w:sz w:val="26"/>
          <w:szCs w:val="26"/>
          <w:lang w:val="en-US"/>
        </w:rPr>
        <w:t>oldu</w:t>
      </w:r>
      <w:r w:rsidRPr="00EA76DC">
        <w:rPr>
          <w:rFonts w:ascii="Arial" w:hAnsi="Arial" w:cs="Arial"/>
          <w:color w:val="0B090D"/>
          <w:sz w:val="26"/>
          <w:szCs w:val="26"/>
        </w:rPr>
        <w:t>ğ</w:t>
      </w:r>
      <w:r w:rsidRPr="00EA76DC">
        <w:rPr>
          <w:rFonts w:ascii="Arial" w:hAnsi="Arial" w:cs="Arial"/>
          <w:color w:val="0B090D"/>
          <w:sz w:val="26"/>
          <w:szCs w:val="26"/>
          <w:lang w:val="en-US"/>
        </w:rPr>
        <w:t>u ulusal veya uluslararas</w:t>
      </w:r>
      <w:r w:rsidRPr="00EA76DC">
        <w:rPr>
          <w:rFonts w:ascii="Arial" w:hAnsi="Arial" w:cs="Arial"/>
          <w:color w:val="0B090D"/>
          <w:sz w:val="26"/>
          <w:szCs w:val="26"/>
        </w:rPr>
        <w:t xml:space="preserve">ı </w:t>
      </w:r>
      <w:r w:rsidRPr="00EA76DC">
        <w:rPr>
          <w:rFonts w:ascii="Arial" w:hAnsi="Arial" w:cs="Arial"/>
          <w:color w:val="0B090D"/>
          <w:sz w:val="26"/>
          <w:szCs w:val="26"/>
          <w:lang w:val="en-US"/>
        </w:rPr>
        <w:t>kurulu</w:t>
      </w:r>
      <w:r w:rsidRPr="00EA76DC">
        <w:rPr>
          <w:rFonts w:ascii="Arial" w:hAnsi="Arial" w:cs="Arial"/>
          <w:color w:val="0B090D"/>
          <w:sz w:val="26"/>
          <w:szCs w:val="26"/>
        </w:rPr>
        <w:t xml:space="preserve">ş </w:t>
      </w:r>
      <w:r w:rsidR="0098560E" w:rsidRPr="00EA76DC">
        <w:rPr>
          <w:rFonts w:ascii="Arial" w:hAnsi="Arial" w:cs="Arial"/>
          <w:color w:val="0B090D"/>
          <w:sz w:val="26"/>
          <w:szCs w:val="26"/>
          <w:lang w:val="en-US"/>
        </w:rPr>
        <w:t xml:space="preserve">üyelikleri </w:t>
      </w:r>
      <w:r w:rsidRPr="00EA76DC">
        <w:rPr>
          <w:rFonts w:ascii="Arial" w:hAnsi="Arial" w:cs="Arial"/>
          <w:color w:val="0B090D"/>
          <w:sz w:val="26"/>
          <w:szCs w:val="26"/>
          <w:lang w:val="en-US"/>
        </w:rPr>
        <w:t>zaman zaman gözden geçirilmeli, faydal</w:t>
      </w:r>
      <w:r w:rsidRPr="00EA76DC">
        <w:rPr>
          <w:rFonts w:ascii="Arial" w:hAnsi="Arial" w:cs="Arial"/>
          <w:color w:val="0B090D"/>
          <w:sz w:val="26"/>
          <w:szCs w:val="26"/>
        </w:rPr>
        <w:t xml:space="preserve">ı </w:t>
      </w:r>
      <w:r w:rsidRPr="00EA76DC">
        <w:rPr>
          <w:rFonts w:ascii="Arial" w:hAnsi="Arial" w:cs="Arial"/>
          <w:color w:val="0B090D"/>
          <w:sz w:val="26"/>
          <w:szCs w:val="26"/>
          <w:lang w:val="en-US"/>
        </w:rPr>
        <w:t>olmad</w:t>
      </w:r>
      <w:r w:rsidRPr="00EA76DC">
        <w:rPr>
          <w:rFonts w:ascii="Arial" w:hAnsi="Arial" w:cs="Arial"/>
          <w:color w:val="0B090D"/>
          <w:sz w:val="26"/>
          <w:szCs w:val="26"/>
        </w:rPr>
        <w:t xml:space="preserve">ığı </w:t>
      </w:r>
      <w:r w:rsidR="0098560E" w:rsidRPr="00EA76DC">
        <w:rPr>
          <w:rFonts w:ascii="Arial" w:hAnsi="Arial" w:cs="Arial"/>
          <w:color w:val="0B090D"/>
          <w:sz w:val="26"/>
          <w:szCs w:val="26"/>
          <w:lang w:val="en-US"/>
        </w:rPr>
        <w:t xml:space="preserve">tespit </w:t>
      </w:r>
      <w:r w:rsidRPr="00EA76DC">
        <w:rPr>
          <w:rFonts w:ascii="Arial" w:hAnsi="Arial" w:cs="Arial"/>
          <w:color w:val="0B090D"/>
          <w:sz w:val="26"/>
          <w:szCs w:val="26"/>
          <w:lang w:val="en-US"/>
        </w:rPr>
        <w:t xml:space="preserve">edilen üyelikler iptal edilmelidir. </w:t>
      </w:r>
    </w:p>
    <w:p w:rsidR="0098560E" w:rsidRPr="00EA76DC" w:rsidRDefault="0098560E" w:rsidP="00191205">
      <w:pPr>
        <w:autoSpaceDE w:val="0"/>
        <w:autoSpaceDN w:val="0"/>
        <w:adjustRightInd w:val="0"/>
        <w:spacing w:after="0" w:line="320" w:lineRule="exact"/>
        <w:ind w:left="24"/>
        <w:rPr>
          <w:rFonts w:ascii="Times New Roman" w:hAnsi="Times New Roman"/>
          <w:color w:val="272427"/>
          <w:sz w:val="26"/>
          <w:szCs w:val="26"/>
          <w:lang w:val="en-US"/>
        </w:rPr>
      </w:pPr>
    </w:p>
    <w:p w:rsidR="003305AD" w:rsidRPr="00EA76DC" w:rsidRDefault="003305AD" w:rsidP="00191205">
      <w:pPr>
        <w:autoSpaceDE w:val="0"/>
        <w:autoSpaceDN w:val="0"/>
        <w:adjustRightInd w:val="0"/>
        <w:spacing w:after="0" w:line="320" w:lineRule="exact"/>
        <w:ind w:left="9" w:right="-72"/>
        <w:jc w:val="both"/>
        <w:rPr>
          <w:rFonts w:ascii="Arial" w:hAnsi="Arial" w:cs="Arial"/>
          <w:color w:val="060307"/>
          <w:sz w:val="26"/>
          <w:szCs w:val="26"/>
          <w:lang w:val="en-US"/>
        </w:rPr>
      </w:pPr>
      <w:r w:rsidRPr="00EA76DC">
        <w:rPr>
          <w:rFonts w:ascii="Arial" w:hAnsi="Arial" w:cs="Arial"/>
          <w:color w:val="060307"/>
          <w:sz w:val="26"/>
          <w:szCs w:val="26"/>
          <w:lang w:val="en-US"/>
        </w:rPr>
        <w:t>• Yurtd</w:t>
      </w:r>
      <w:r w:rsidRPr="00EA76DC">
        <w:rPr>
          <w:rFonts w:ascii="Arial" w:hAnsi="Arial" w:cs="Arial"/>
          <w:color w:val="060307"/>
          <w:sz w:val="26"/>
          <w:szCs w:val="26"/>
        </w:rPr>
        <w:t xml:space="preserve">ışı </w:t>
      </w:r>
      <w:r w:rsidRPr="00EA76DC">
        <w:rPr>
          <w:rFonts w:ascii="Arial" w:hAnsi="Arial" w:cs="Arial"/>
          <w:color w:val="060307"/>
          <w:sz w:val="26"/>
          <w:szCs w:val="26"/>
          <w:lang w:val="en-US"/>
        </w:rPr>
        <w:t>ve yurtiçi geçici g</w:t>
      </w:r>
      <w:r w:rsidR="00C70C8C" w:rsidRPr="00EA76DC">
        <w:rPr>
          <w:rFonts w:ascii="Arial" w:hAnsi="Arial" w:cs="Arial"/>
          <w:color w:val="060307"/>
          <w:sz w:val="26"/>
          <w:szCs w:val="26"/>
          <w:lang w:val="en-US"/>
        </w:rPr>
        <w:t xml:space="preserve">örevlere gönderilecek personel </w:t>
      </w:r>
      <w:r w:rsidRPr="00EA76DC">
        <w:rPr>
          <w:rFonts w:ascii="Arial" w:hAnsi="Arial" w:cs="Arial"/>
          <w:color w:val="060307"/>
          <w:sz w:val="26"/>
          <w:szCs w:val="26"/>
          <w:lang w:val="en-US"/>
        </w:rPr>
        <w:t>say</w:t>
      </w:r>
      <w:r w:rsidRPr="00EA76DC">
        <w:rPr>
          <w:rFonts w:ascii="Arial" w:hAnsi="Arial" w:cs="Arial"/>
          <w:color w:val="060307"/>
          <w:sz w:val="26"/>
          <w:szCs w:val="26"/>
        </w:rPr>
        <w:t>ı</w:t>
      </w:r>
      <w:r w:rsidRPr="00EA76DC">
        <w:rPr>
          <w:rFonts w:ascii="Arial" w:hAnsi="Arial" w:cs="Arial"/>
          <w:color w:val="060307"/>
          <w:sz w:val="26"/>
          <w:szCs w:val="26"/>
          <w:lang w:val="en-US"/>
        </w:rPr>
        <w:t>s</w:t>
      </w:r>
      <w:r w:rsidRPr="00EA76DC">
        <w:rPr>
          <w:rFonts w:ascii="Arial" w:hAnsi="Arial" w:cs="Arial"/>
          <w:color w:val="060307"/>
          <w:sz w:val="26"/>
          <w:szCs w:val="26"/>
        </w:rPr>
        <w:t>ı</w:t>
      </w:r>
      <w:r w:rsidRPr="00EA76DC">
        <w:rPr>
          <w:rFonts w:ascii="Arial" w:hAnsi="Arial" w:cs="Arial"/>
          <w:color w:val="060307"/>
          <w:sz w:val="26"/>
          <w:szCs w:val="26"/>
          <w:lang w:val="en-US"/>
        </w:rPr>
        <w:t>, görevin yap</w:t>
      </w:r>
      <w:r w:rsidRPr="00EA76DC">
        <w:rPr>
          <w:rFonts w:ascii="Arial" w:hAnsi="Arial" w:cs="Arial"/>
          <w:color w:val="060307"/>
          <w:sz w:val="26"/>
          <w:szCs w:val="26"/>
        </w:rPr>
        <w:t>ı</w:t>
      </w:r>
      <w:r w:rsidRPr="00EA76DC">
        <w:rPr>
          <w:rFonts w:ascii="Arial" w:hAnsi="Arial" w:cs="Arial"/>
          <w:color w:val="060307"/>
          <w:sz w:val="26"/>
          <w:szCs w:val="26"/>
          <w:lang w:val="en-US"/>
        </w:rPr>
        <w:t>lmas</w:t>
      </w:r>
      <w:r w:rsidRPr="00EA76DC">
        <w:rPr>
          <w:rFonts w:ascii="Arial" w:hAnsi="Arial" w:cs="Arial"/>
          <w:color w:val="060307"/>
          <w:sz w:val="26"/>
          <w:szCs w:val="26"/>
        </w:rPr>
        <w:t>ı</w:t>
      </w:r>
      <w:r w:rsidRPr="00EA76DC">
        <w:rPr>
          <w:rFonts w:ascii="Arial" w:hAnsi="Arial" w:cs="Arial"/>
          <w:color w:val="060307"/>
          <w:sz w:val="26"/>
          <w:szCs w:val="26"/>
          <w:lang w:val="en-US"/>
        </w:rPr>
        <w:t>n</w:t>
      </w:r>
      <w:r w:rsidRPr="00EA76DC">
        <w:rPr>
          <w:rFonts w:ascii="Arial" w:hAnsi="Arial" w:cs="Arial"/>
          <w:color w:val="060307"/>
          <w:sz w:val="26"/>
          <w:szCs w:val="26"/>
        </w:rPr>
        <w:t xml:space="preserve">ı </w:t>
      </w:r>
      <w:r w:rsidRPr="00EA76DC">
        <w:rPr>
          <w:rFonts w:ascii="Arial" w:hAnsi="Arial" w:cs="Arial"/>
          <w:color w:val="060307"/>
          <w:sz w:val="26"/>
          <w:szCs w:val="26"/>
          <w:lang w:val="en-US"/>
        </w:rPr>
        <w:t>sa</w:t>
      </w:r>
      <w:r w:rsidRPr="00EA76DC">
        <w:rPr>
          <w:rFonts w:ascii="Arial" w:hAnsi="Arial" w:cs="Arial"/>
          <w:color w:val="060307"/>
          <w:sz w:val="26"/>
          <w:szCs w:val="26"/>
        </w:rPr>
        <w:t>ğ</w:t>
      </w:r>
      <w:r w:rsidR="00C70C8C" w:rsidRPr="00EA76DC">
        <w:rPr>
          <w:rFonts w:ascii="Arial" w:hAnsi="Arial" w:cs="Arial"/>
          <w:color w:val="060307"/>
          <w:sz w:val="26"/>
          <w:szCs w:val="26"/>
          <w:lang w:val="en-US"/>
        </w:rPr>
        <w:t xml:space="preserve">layacak asgari düzeyde </w:t>
      </w:r>
      <w:r w:rsidRPr="00EA76DC">
        <w:rPr>
          <w:rFonts w:ascii="Arial" w:hAnsi="Arial" w:cs="Arial"/>
          <w:color w:val="060307"/>
          <w:sz w:val="26"/>
          <w:szCs w:val="26"/>
          <w:lang w:val="en-US"/>
        </w:rPr>
        <w:t>tutulmal</w:t>
      </w:r>
      <w:r w:rsidRPr="00EA76DC">
        <w:rPr>
          <w:rFonts w:ascii="Arial" w:hAnsi="Arial" w:cs="Arial"/>
          <w:color w:val="060307"/>
          <w:sz w:val="26"/>
          <w:szCs w:val="26"/>
        </w:rPr>
        <w:t>ı</w:t>
      </w:r>
      <w:r w:rsidRPr="00EA76DC">
        <w:rPr>
          <w:rFonts w:ascii="Arial" w:hAnsi="Arial" w:cs="Arial"/>
          <w:color w:val="060307"/>
          <w:sz w:val="26"/>
          <w:szCs w:val="26"/>
          <w:lang w:val="en-US"/>
        </w:rPr>
        <w:t>, geçici görevlendi</w:t>
      </w:r>
      <w:r w:rsidR="00C70C8C" w:rsidRPr="00EA76DC">
        <w:rPr>
          <w:rFonts w:ascii="Arial" w:hAnsi="Arial" w:cs="Arial"/>
          <w:color w:val="060307"/>
          <w:sz w:val="26"/>
          <w:szCs w:val="26"/>
          <w:lang w:val="en-US"/>
        </w:rPr>
        <w:t xml:space="preserve">rme süreleri de görevin en az </w:t>
      </w:r>
      <w:r w:rsidRPr="00EA76DC">
        <w:rPr>
          <w:rFonts w:ascii="Arial" w:hAnsi="Arial" w:cs="Arial"/>
          <w:color w:val="060307"/>
          <w:sz w:val="26"/>
          <w:szCs w:val="26"/>
          <w:lang w:val="en-US"/>
        </w:rPr>
        <w:t>sürede yap</w:t>
      </w:r>
      <w:r w:rsidRPr="00EA76DC">
        <w:rPr>
          <w:rFonts w:ascii="Arial" w:hAnsi="Arial" w:cs="Arial"/>
          <w:color w:val="060307"/>
          <w:sz w:val="26"/>
          <w:szCs w:val="26"/>
        </w:rPr>
        <w:t>ı</w:t>
      </w:r>
      <w:r w:rsidRPr="00EA76DC">
        <w:rPr>
          <w:rFonts w:ascii="Arial" w:hAnsi="Arial" w:cs="Arial"/>
          <w:color w:val="060307"/>
          <w:sz w:val="26"/>
          <w:szCs w:val="26"/>
          <w:lang w:val="en-US"/>
        </w:rPr>
        <w:t>lmas</w:t>
      </w:r>
      <w:r w:rsidRPr="00EA76DC">
        <w:rPr>
          <w:rFonts w:ascii="Arial" w:hAnsi="Arial" w:cs="Arial"/>
          <w:color w:val="060307"/>
          <w:sz w:val="26"/>
          <w:szCs w:val="26"/>
        </w:rPr>
        <w:t>ı</w:t>
      </w:r>
      <w:r w:rsidRPr="00EA76DC">
        <w:rPr>
          <w:rFonts w:ascii="Arial" w:hAnsi="Arial" w:cs="Arial"/>
          <w:color w:val="060307"/>
          <w:sz w:val="26"/>
          <w:szCs w:val="26"/>
          <w:lang w:val="en-US"/>
        </w:rPr>
        <w:t>n</w:t>
      </w:r>
      <w:r w:rsidRPr="00EA76DC">
        <w:rPr>
          <w:rFonts w:ascii="Arial" w:hAnsi="Arial" w:cs="Arial"/>
          <w:color w:val="060307"/>
          <w:sz w:val="26"/>
          <w:szCs w:val="26"/>
        </w:rPr>
        <w:t xml:space="preserve">ı </w:t>
      </w:r>
      <w:r w:rsidRPr="00EA76DC">
        <w:rPr>
          <w:rFonts w:ascii="Arial" w:hAnsi="Arial" w:cs="Arial"/>
          <w:color w:val="060307"/>
          <w:sz w:val="26"/>
          <w:szCs w:val="26"/>
          <w:lang w:val="en-US"/>
        </w:rPr>
        <w:t>sa</w:t>
      </w:r>
      <w:r w:rsidRPr="00EA76DC">
        <w:rPr>
          <w:rFonts w:ascii="Arial" w:hAnsi="Arial" w:cs="Arial"/>
          <w:color w:val="060307"/>
          <w:sz w:val="26"/>
          <w:szCs w:val="26"/>
        </w:rPr>
        <w:t>ğ</w:t>
      </w:r>
      <w:r w:rsidRPr="00EA76DC">
        <w:rPr>
          <w:rFonts w:ascii="Arial" w:hAnsi="Arial" w:cs="Arial"/>
          <w:color w:val="060307"/>
          <w:sz w:val="26"/>
          <w:szCs w:val="26"/>
          <w:lang w:val="en-US"/>
        </w:rPr>
        <w:t xml:space="preserve">layacak </w:t>
      </w:r>
      <w:r w:rsidRPr="00EA76DC">
        <w:rPr>
          <w:rFonts w:ascii="Arial" w:hAnsi="Arial" w:cs="Arial"/>
          <w:color w:val="060307"/>
          <w:sz w:val="26"/>
          <w:szCs w:val="26"/>
        </w:rPr>
        <w:t>ş</w:t>
      </w:r>
      <w:r w:rsidRPr="00EA76DC">
        <w:rPr>
          <w:rFonts w:ascii="Arial" w:hAnsi="Arial" w:cs="Arial"/>
          <w:color w:val="060307"/>
          <w:sz w:val="26"/>
          <w:szCs w:val="26"/>
          <w:lang w:val="en-US"/>
        </w:rPr>
        <w:t>ekilde planlanmahd</w:t>
      </w:r>
      <w:r w:rsidRPr="00EA76DC">
        <w:rPr>
          <w:rFonts w:ascii="Arial" w:hAnsi="Arial" w:cs="Arial"/>
          <w:color w:val="060307"/>
          <w:sz w:val="26"/>
          <w:szCs w:val="26"/>
        </w:rPr>
        <w:t>ı</w:t>
      </w:r>
      <w:r w:rsidRPr="00EA76DC">
        <w:rPr>
          <w:rFonts w:ascii="Arial" w:hAnsi="Arial" w:cs="Arial"/>
          <w:color w:val="060307"/>
          <w:sz w:val="26"/>
          <w:szCs w:val="26"/>
          <w:lang w:val="en-US"/>
        </w:rPr>
        <w:t xml:space="preserve">r, </w:t>
      </w:r>
    </w:p>
    <w:p w:rsidR="003305AD" w:rsidRPr="00EA76DC" w:rsidRDefault="003305AD" w:rsidP="00191205">
      <w:pPr>
        <w:autoSpaceDE w:val="0"/>
        <w:autoSpaceDN w:val="0"/>
        <w:adjustRightInd w:val="0"/>
        <w:spacing w:before="321" w:after="0" w:line="320" w:lineRule="exact"/>
        <w:ind w:left="9" w:right="-72"/>
        <w:jc w:val="both"/>
        <w:rPr>
          <w:rFonts w:ascii="Arial" w:hAnsi="Arial" w:cs="Arial"/>
          <w:color w:val="060307"/>
          <w:sz w:val="26"/>
          <w:szCs w:val="26"/>
          <w:lang w:val="en-US"/>
        </w:rPr>
      </w:pPr>
      <w:r w:rsidRPr="00EA76DC">
        <w:rPr>
          <w:rFonts w:ascii="Arial" w:hAnsi="Arial" w:cs="Arial"/>
          <w:color w:val="060307"/>
          <w:sz w:val="26"/>
          <w:szCs w:val="26"/>
          <w:lang w:val="en-US"/>
        </w:rPr>
        <w:t>• Görev mahalli d</w:t>
      </w:r>
      <w:r w:rsidRPr="00EA76DC">
        <w:rPr>
          <w:rFonts w:ascii="Arial" w:hAnsi="Arial" w:cs="Arial"/>
          <w:color w:val="060307"/>
          <w:sz w:val="26"/>
          <w:szCs w:val="26"/>
        </w:rPr>
        <w:t>ışı</w:t>
      </w:r>
      <w:r w:rsidRPr="00EA76DC">
        <w:rPr>
          <w:rFonts w:ascii="Arial" w:hAnsi="Arial" w:cs="Arial"/>
          <w:color w:val="060307"/>
          <w:sz w:val="26"/>
          <w:szCs w:val="26"/>
          <w:lang w:val="en-US"/>
        </w:rPr>
        <w:t>na yap</w:t>
      </w:r>
      <w:r w:rsidRPr="00EA76DC">
        <w:rPr>
          <w:rFonts w:ascii="Arial" w:hAnsi="Arial" w:cs="Arial"/>
          <w:color w:val="060307"/>
          <w:sz w:val="26"/>
          <w:szCs w:val="26"/>
        </w:rPr>
        <w:t>ı</w:t>
      </w:r>
      <w:r w:rsidR="003C4719">
        <w:rPr>
          <w:rFonts w:ascii="Arial" w:hAnsi="Arial" w:cs="Arial"/>
          <w:color w:val="060307"/>
          <w:sz w:val="26"/>
          <w:szCs w:val="26"/>
          <w:lang w:val="en-US"/>
        </w:rPr>
        <w:t xml:space="preserve">lan resmi seyahatlerde, mümkün </w:t>
      </w:r>
      <w:r w:rsidRPr="00EA76DC">
        <w:rPr>
          <w:rFonts w:ascii="Arial" w:hAnsi="Arial" w:cs="Arial"/>
          <w:color w:val="060307"/>
          <w:sz w:val="26"/>
          <w:szCs w:val="26"/>
          <w:lang w:val="en-US"/>
        </w:rPr>
        <w:t>oldu</w:t>
      </w:r>
      <w:r w:rsidRPr="00EA76DC">
        <w:rPr>
          <w:rFonts w:ascii="Arial" w:hAnsi="Arial" w:cs="Arial"/>
          <w:color w:val="060307"/>
          <w:sz w:val="26"/>
          <w:szCs w:val="26"/>
        </w:rPr>
        <w:t>ğ</w:t>
      </w:r>
      <w:r w:rsidRPr="00EA76DC">
        <w:rPr>
          <w:rFonts w:ascii="Arial" w:hAnsi="Arial" w:cs="Arial"/>
          <w:color w:val="060307"/>
          <w:sz w:val="26"/>
          <w:szCs w:val="26"/>
          <w:lang w:val="en-US"/>
        </w:rPr>
        <w:t>u ölçüde ucuz olan ta</w:t>
      </w:r>
      <w:r w:rsidRPr="00EA76DC">
        <w:rPr>
          <w:rFonts w:ascii="Arial" w:hAnsi="Arial" w:cs="Arial"/>
          <w:color w:val="060307"/>
          <w:sz w:val="26"/>
          <w:szCs w:val="26"/>
        </w:rPr>
        <w:t>şı</w:t>
      </w:r>
      <w:r w:rsidRPr="00EA76DC">
        <w:rPr>
          <w:rFonts w:ascii="Arial" w:hAnsi="Arial" w:cs="Arial"/>
          <w:color w:val="060307"/>
          <w:sz w:val="26"/>
          <w:szCs w:val="26"/>
          <w:lang w:val="en-US"/>
        </w:rPr>
        <w:t>t araçlar</w:t>
      </w:r>
      <w:r w:rsidRPr="00EA76DC">
        <w:rPr>
          <w:rFonts w:ascii="Arial" w:hAnsi="Arial" w:cs="Arial"/>
          <w:color w:val="060307"/>
          <w:sz w:val="26"/>
          <w:szCs w:val="26"/>
        </w:rPr>
        <w:t xml:space="preserve">ı </w:t>
      </w:r>
      <w:r w:rsidRPr="00EA76DC">
        <w:rPr>
          <w:rFonts w:ascii="Arial" w:hAnsi="Arial" w:cs="Arial"/>
          <w:color w:val="060307"/>
          <w:sz w:val="26"/>
          <w:szCs w:val="26"/>
          <w:lang w:val="en-US"/>
        </w:rPr>
        <w:t xml:space="preserve">tercih edilmelidir. </w:t>
      </w:r>
    </w:p>
    <w:p w:rsidR="003305AD" w:rsidRPr="00EA76DC" w:rsidRDefault="003305AD" w:rsidP="00191205">
      <w:pPr>
        <w:autoSpaceDE w:val="0"/>
        <w:autoSpaceDN w:val="0"/>
        <w:adjustRightInd w:val="0"/>
        <w:spacing w:before="307" w:after="0" w:line="320" w:lineRule="exact"/>
        <w:ind w:left="9" w:right="-72"/>
        <w:jc w:val="both"/>
        <w:rPr>
          <w:rFonts w:ascii="Arial" w:hAnsi="Arial" w:cs="Arial"/>
          <w:color w:val="060307"/>
          <w:sz w:val="26"/>
          <w:szCs w:val="26"/>
          <w:lang w:val="en-US"/>
        </w:rPr>
      </w:pPr>
      <w:r w:rsidRPr="00EA76DC">
        <w:rPr>
          <w:rFonts w:ascii="Arial" w:hAnsi="Arial" w:cs="Arial"/>
          <w:color w:val="060307"/>
          <w:sz w:val="26"/>
          <w:szCs w:val="26"/>
          <w:lang w:val="en-US"/>
        </w:rPr>
        <w:t>• Hizmet içi e</w:t>
      </w:r>
      <w:r w:rsidRPr="00EA76DC">
        <w:rPr>
          <w:rFonts w:ascii="Arial" w:hAnsi="Arial" w:cs="Arial"/>
          <w:color w:val="060307"/>
          <w:sz w:val="26"/>
          <w:szCs w:val="26"/>
        </w:rPr>
        <w:t>ğ</w:t>
      </w:r>
      <w:r w:rsidRPr="00EA76DC">
        <w:rPr>
          <w:rFonts w:ascii="Arial" w:hAnsi="Arial" w:cs="Arial"/>
          <w:color w:val="060307"/>
          <w:sz w:val="26"/>
          <w:szCs w:val="26"/>
          <w:lang w:val="en-US"/>
        </w:rPr>
        <w:t>itim veya sair nedenlerle düzenlenen toplant</w:t>
      </w:r>
      <w:r w:rsidR="003C4719">
        <w:rPr>
          <w:rFonts w:ascii="Arial" w:hAnsi="Arial" w:cs="Arial"/>
          <w:color w:val="060307"/>
          <w:sz w:val="26"/>
          <w:szCs w:val="26"/>
        </w:rPr>
        <w:t xml:space="preserve">ı </w:t>
      </w:r>
      <w:r w:rsidRPr="00EA76DC">
        <w:rPr>
          <w:rFonts w:ascii="Arial" w:hAnsi="Arial" w:cs="Arial"/>
          <w:color w:val="060307"/>
          <w:sz w:val="26"/>
          <w:szCs w:val="26"/>
          <w:lang w:val="en-US"/>
        </w:rPr>
        <w:t>ve seminerlerin, geçici görev yollu</w:t>
      </w:r>
      <w:r w:rsidRPr="00EA76DC">
        <w:rPr>
          <w:rFonts w:ascii="Arial" w:hAnsi="Arial" w:cs="Arial"/>
          <w:color w:val="060307"/>
          <w:sz w:val="26"/>
          <w:szCs w:val="26"/>
        </w:rPr>
        <w:t>ğ</w:t>
      </w:r>
      <w:r w:rsidRPr="00EA76DC">
        <w:rPr>
          <w:rFonts w:ascii="Arial" w:hAnsi="Arial" w:cs="Arial"/>
          <w:color w:val="060307"/>
          <w:sz w:val="26"/>
          <w:szCs w:val="26"/>
          <w:lang w:val="en-US"/>
        </w:rPr>
        <w:t>u, e</w:t>
      </w:r>
      <w:r w:rsidRPr="00EA76DC">
        <w:rPr>
          <w:rFonts w:ascii="Arial" w:hAnsi="Arial" w:cs="Arial"/>
          <w:color w:val="060307"/>
          <w:sz w:val="26"/>
          <w:szCs w:val="26"/>
        </w:rPr>
        <w:t>ğ</w:t>
      </w:r>
      <w:r w:rsidR="003C4719">
        <w:rPr>
          <w:rFonts w:ascii="Arial" w:hAnsi="Arial" w:cs="Arial"/>
          <w:color w:val="060307"/>
          <w:sz w:val="26"/>
          <w:szCs w:val="26"/>
          <w:lang w:val="en-US"/>
        </w:rPr>
        <w:t xml:space="preserve">itici personel ücreti </w:t>
      </w:r>
      <w:r w:rsidRPr="00EA76DC">
        <w:rPr>
          <w:rFonts w:ascii="Arial" w:hAnsi="Arial" w:cs="Arial"/>
          <w:color w:val="060307"/>
          <w:sz w:val="26"/>
          <w:szCs w:val="26"/>
          <w:lang w:val="en-US"/>
        </w:rPr>
        <w:t>gibi ek maliyet art</w:t>
      </w:r>
      <w:r w:rsidRPr="00EA76DC">
        <w:rPr>
          <w:rFonts w:ascii="Arial" w:hAnsi="Arial" w:cs="Arial"/>
          <w:color w:val="060307"/>
          <w:sz w:val="26"/>
          <w:szCs w:val="26"/>
        </w:rPr>
        <w:t>ış</w:t>
      </w:r>
      <w:r w:rsidRPr="00EA76DC">
        <w:rPr>
          <w:rFonts w:ascii="Arial" w:hAnsi="Arial" w:cs="Arial"/>
          <w:color w:val="060307"/>
          <w:sz w:val="26"/>
          <w:szCs w:val="26"/>
          <w:lang w:val="en-US"/>
        </w:rPr>
        <w:t>lar</w:t>
      </w:r>
      <w:r w:rsidRPr="00EA76DC">
        <w:rPr>
          <w:rFonts w:ascii="Arial" w:hAnsi="Arial" w:cs="Arial"/>
          <w:color w:val="060307"/>
          <w:sz w:val="26"/>
          <w:szCs w:val="26"/>
        </w:rPr>
        <w:t>ı</w:t>
      </w:r>
      <w:r w:rsidRPr="00EA76DC">
        <w:rPr>
          <w:rFonts w:ascii="Arial" w:hAnsi="Arial" w:cs="Arial"/>
          <w:color w:val="060307"/>
          <w:sz w:val="26"/>
          <w:szCs w:val="26"/>
          <w:lang w:val="en-US"/>
        </w:rPr>
        <w:t>na yol açmadan gerçekle</w:t>
      </w:r>
      <w:r w:rsidRPr="00EA76DC">
        <w:rPr>
          <w:rFonts w:ascii="Arial" w:hAnsi="Arial" w:cs="Arial"/>
          <w:color w:val="060307"/>
          <w:sz w:val="26"/>
          <w:szCs w:val="26"/>
        </w:rPr>
        <w:t>ş</w:t>
      </w:r>
      <w:r w:rsidR="003C4719">
        <w:rPr>
          <w:rFonts w:ascii="Arial" w:hAnsi="Arial" w:cs="Arial"/>
          <w:color w:val="060307"/>
          <w:sz w:val="26"/>
          <w:szCs w:val="26"/>
          <w:lang w:val="en-US"/>
        </w:rPr>
        <w:t xml:space="preserve">tirilmesi </w:t>
      </w:r>
      <w:r w:rsidRPr="00EA76DC">
        <w:rPr>
          <w:rFonts w:ascii="Arial" w:hAnsi="Arial" w:cs="Arial"/>
          <w:color w:val="060307"/>
          <w:sz w:val="26"/>
          <w:szCs w:val="26"/>
          <w:lang w:val="en-US"/>
        </w:rPr>
        <w:t>yollar</w:t>
      </w:r>
      <w:r w:rsidRPr="00EA76DC">
        <w:rPr>
          <w:rFonts w:ascii="Arial" w:hAnsi="Arial" w:cs="Arial"/>
          <w:color w:val="060307"/>
          <w:sz w:val="26"/>
          <w:szCs w:val="26"/>
        </w:rPr>
        <w:t xml:space="preserve">ı </w:t>
      </w:r>
      <w:r w:rsidRPr="00EA76DC">
        <w:rPr>
          <w:rFonts w:ascii="Arial" w:hAnsi="Arial" w:cs="Arial"/>
          <w:color w:val="060307"/>
          <w:sz w:val="26"/>
          <w:szCs w:val="26"/>
          <w:lang w:val="en-US"/>
        </w:rPr>
        <w:t>aranmal</w:t>
      </w:r>
      <w:r w:rsidRPr="00EA76DC">
        <w:rPr>
          <w:rFonts w:ascii="Arial" w:hAnsi="Arial" w:cs="Arial"/>
          <w:color w:val="060307"/>
          <w:sz w:val="26"/>
          <w:szCs w:val="26"/>
        </w:rPr>
        <w:t>ı</w:t>
      </w:r>
      <w:r w:rsidRPr="00EA76DC">
        <w:rPr>
          <w:rFonts w:ascii="Arial" w:hAnsi="Arial" w:cs="Arial"/>
          <w:color w:val="060307"/>
          <w:sz w:val="26"/>
          <w:szCs w:val="26"/>
          <w:lang w:val="en-US"/>
        </w:rPr>
        <w:t>d</w:t>
      </w:r>
      <w:r w:rsidRPr="00EA76DC">
        <w:rPr>
          <w:rFonts w:ascii="Arial" w:hAnsi="Arial" w:cs="Arial"/>
          <w:color w:val="060307"/>
          <w:sz w:val="26"/>
          <w:szCs w:val="26"/>
        </w:rPr>
        <w:t>ı</w:t>
      </w:r>
      <w:r w:rsidRPr="00EA76DC">
        <w:rPr>
          <w:rFonts w:ascii="Arial" w:hAnsi="Arial" w:cs="Arial"/>
          <w:color w:val="060307"/>
          <w:sz w:val="26"/>
          <w:szCs w:val="26"/>
          <w:lang w:val="en-US"/>
        </w:rPr>
        <w:t xml:space="preserve">r. </w:t>
      </w:r>
    </w:p>
    <w:p w:rsidR="003305AD" w:rsidRPr="00EA76DC" w:rsidRDefault="003305AD" w:rsidP="00191205">
      <w:pPr>
        <w:autoSpaceDE w:val="0"/>
        <w:autoSpaceDN w:val="0"/>
        <w:adjustRightInd w:val="0"/>
        <w:spacing w:before="316" w:after="0" w:line="320" w:lineRule="exact"/>
        <w:ind w:left="9" w:right="-72"/>
        <w:jc w:val="both"/>
        <w:rPr>
          <w:rFonts w:ascii="Arial" w:hAnsi="Arial" w:cs="Arial"/>
          <w:color w:val="060307"/>
          <w:sz w:val="26"/>
          <w:szCs w:val="26"/>
          <w:lang w:val="en-US"/>
        </w:rPr>
      </w:pPr>
      <w:r w:rsidRPr="00EA76DC">
        <w:rPr>
          <w:rFonts w:ascii="Arial" w:hAnsi="Arial" w:cs="Arial"/>
          <w:color w:val="060307"/>
          <w:sz w:val="26"/>
          <w:szCs w:val="26"/>
          <w:lang w:val="en-US"/>
        </w:rPr>
        <w:t>• Uluslararas</w:t>
      </w:r>
      <w:r w:rsidRPr="00EA76DC">
        <w:rPr>
          <w:rFonts w:ascii="Arial" w:hAnsi="Arial" w:cs="Arial"/>
          <w:color w:val="060307"/>
          <w:sz w:val="26"/>
          <w:szCs w:val="26"/>
        </w:rPr>
        <w:t xml:space="preserve">ı </w:t>
      </w:r>
      <w:r w:rsidRPr="00EA76DC">
        <w:rPr>
          <w:rFonts w:ascii="Arial" w:hAnsi="Arial" w:cs="Arial"/>
          <w:color w:val="060307"/>
          <w:sz w:val="26"/>
          <w:szCs w:val="26"/>
          <w:lang w:val="en-US"/>
        </w:rPr>
        <w:t>kurulu</w:t>
      </w:r>
      <w:r w:rsidRPr="00EA76DC">
        <w:rPr>
          <w:rFonts w:ascii="Arial" w:hAnsi="Arial" w:cs="Arial"/>
          <w:color w:val="060307"/>
          <w:sz w:val="26"/>
          <w:szCs w:val="26"/>
        </w:rPr>
        <w:t>ş</w:t>
      </w:r>
      <w:r w:rsidRPr="00EA76DC">
        <w:rPr>
          <w:rFonts w:ascii="Arial" w:hAnsi="Arial" w:cs="Arial"/>
          <w:color w:val="060307"/>
          <w:sz w:val="26"/>
          <w:szCs w:val="26"/>
          <w:lang w:val="en-US"/>
        </w:rPr>
        <w:t>larla birlikte yurtd</w:t>
      </w:r>
      <w:r w:rsidRPr="00EA76DC">
        <w:rPr>
          <w:rFonts w:ascii="Arial" w:hAnsi="Arial" w:cs="Arial"/>
          <w:color w:val="060307"/>
          <w:sz w:val="26"/>
          <w:szCs w:val="26"/>
        </w:rPr>
        <w:t>ışı</w:t>
      </w:r>
      <w:r w:rsidRPr="00EA76DC">
        <w:rPr>
          <w:rFonts w:ascii="Arial" w:hAnsi="Arial" w:cs="Arial"/>
          <w:color w:val="060307"/>
          <w:sz w:val="26"/>
          <w:szCs w:val="26"/>
          <w:lang w:val="en-US"/>
        </w:rPr>
        <w:t>nda yap</w:t>
      </w:r>
      <w:r w:rsidRPr="00EA76DC">
        <w:rPr>
          <w:rFonts w:ascii="Arial" w:hAnsi="Arial" w:cs="Arial"/>
          <w:color w:val="060307"/>
          <w:sz w:val="26"/>
          <w:szCs w:val="26"/>
        </w:rPr>
        <w:t>ı</w:t>
      </w:r>
      <w:r w:rsidRPr="00EA76DC">
        <w:rPr>
          <w:rFonts w:ascii="Arial" w:hAnsi="Arial" w:cs="Arial"/>
          <w:color w:val="060307"/>
          <w:sz w:val="26"/>
          <w:szCs w:val="26"/>
          <w:lang w:val="en-US"/>
        </w:rPr>
        <w:t>lmas</w:t>
      </w:r>
      <w:r w:rsidR="00C70C8C" w:rsidRPr="00EA76DC">
        <w:rPr>
          <w:rFonts w:ascii="Arial" w:hAnsi="Arial" w:cs="Arial"/>
          <w:color w:val="060307"/>
          <w:sz w:val="26"/>
          <w:szCs w:val="26"/>
        </w:rPr>
        <w:t xml:space="preserve">ı </w:t>
      </w:r>
      <w:r w:rsidRPr="00EA76DC">
        <w:rPr>
          <w:rFonts w:ascii="Arial" w:hAnsi="Arial" w:cs="Arial"/>
          <w:color w:val="060307"/>
          <w:sz w:val="26"/>
          <w:szCs w:val="26"/>
          <w:lang w:val="en-US"/>
        </w:rPr>
        <w:t>gereken toplant</w:t>
      </w:r>
      <w:r w:rsidRPr="00EA76DC">
        <w:rPr>
          <w:rFonts w:ascii="Arial" w:hAnsi="Arial" w:cs="Arial"/>
          <w:color w:val="060307"/>
          <w:sz w:val="26"/>
          <w:szCs w:val="26"/>
        </w:rPr>
        <w:t>ı</w:t>
      </w:r>
      <w:r w:rsidRPr="00EA76DC">
        <w:rPr>
          <w:rFonts w:ascii="Arial" w:hAnsi="Arial" w:cs="Arial"/>
          <w:color w:val="060307"/>
          <w:sz w:val="26"/>
          <w:szCs w:val="26"/>
          <w:lang w:val="en-US"/>
        </w:rPr>
        <w:t>lara, öncelikle yurtd</w:t>
      </w:r>
      <w:r w:rsidRPr="00EA76DC">
        <w:rPr>
          <w:rFonts w:ascii="Arial" w:hAnsi="Arial" w:cs="Arial"/>
          <w:color w:val="060307"/>
          <w:sz w:val="26"/>
          <w:szCs w:val="26"/>
        </w:rPr>
        <w:t xml:space="preserve">ışı </w:t>
      </w:r>
      <w:r w:rsidR="00C70C8C" w:rsidRPr="00EA76DC">
        <w:rPr>
          <w:rFonts w:ascii="Arial" w:hAnsi="Arial" w:cs="Arial"/>
          <w:color w:val="060307"/>
          <w:sz w:val="26"/>
          <w:szCs w:val="26"/>
          <w:lang w:val="en-US"/>
        </w:rPr>
        <w:t xml:space="preserve">temsilciliklerinde </w:t>
      </w:r>
      <w:r w:rsidRPr="00EA76DC">
        <w:rPr>
          <w:rFonts w:ascii="Arial" w:hAnsi="Arial" w:cs="Arial"/>
          <w:color w:val="060307"/>
          <w:sz w:val="26"/>
          <w:szCs w:val="26"/>
          <w:lang w:val="en-US"/>
        </w:rPr>
        <w:t>görevli personelin kat</w:t>
      </w:r>
      <w:r w:rsidRPr="00EA76DC">
        <w:rPr>
          <w:rFonts w:ascii="Arial" w:hAnsi="Arial" w:cs="Arial"/>
          <w:color w:val="060307"/>
          <w:sz w:val="26"/>
          <w:szCs w:val="26"/>
        </w:rPr>
        <w:t>ı</w:t>
      </w:r>
      <w:r w:rsidRPr="00EA76DC">
        <w:rPr>
          <w:rFonts w:ascii="Arial" w:hAnsi="Arial" w:cs="Arial"/>
          <w:color w:val="060307"/>
          <w:sz w:val="26"/>
          <w:szCs w:val="26"/>
          <w:lang w:val="en-US"/>
        </w:rPr>
        <w:t>l</w:t>
      </w:r>
      <w:r w:rsidRPr="00EA76DC">
        <w:rPr>
          <w:rFonts w:ascii="Arial" w:hAnsi="Arial" w:cs="Arial"/>
          <w:color w:val="060307"/>
          <w:sz w:val="26"/>
          <w:szCs w:val="26"/>
        </w:rPr>
        <w:t>ı</w:t>
      </w:r>
      <w:r w:rsidRPr="00EA76DC">
        <w:rPr>
          <w:rFonts w:ascii="Arial" w:hAnsi="Arial" w:cs="Arial"/>
          <w:color w:val="060307"/>
          <w:sz w:val="26"/>
          <w:szCs w:val="26"/>
          <w:lang w:val="en-US"/>
        </w:rPr>
        <w:t>m</w:t>
      </w:r>
      <w:r w:rsidRPr="00EA76DC">
        <w:rPr>
          <w:rFonts w:ascii="Arial" w:hAnsi="Arial" w:cs="Arial"/>
          <w:color w:val="060307"/>
          <w:sz w:val="26"/>
          <w:szCs w:val="26"/>
        </w:rPr>
        <w:t xml:space="preserve">ı </w:t>
      </w:r>
      <w:r w:rsidRPr="00EA76DC">
        <w:rPr>
          <w:rFonts w:ascii="Arial" w:hAnsi="Arial" w:cs="Arial"/>
          <w:color w:val="060307"/>
          <w:sz w:val="26"/>
          <w:szCs w:val="26"/>
          <w:lang w:val="en-US"/>
        </w:rPr>
        <w:t>sa</w:t>
      </w:r>
      <w:r w:rsidRPr="00EA76DC">
        <w:rPr>
          <w:rFonts w:ascii="Arial" w:hAnsi="Arial" w:cs="Arial"/>
          <w:color w:val="060307"/>
          <w:sz w:val="26"/>
          <w:szCs w:val="26"/>
        </w:rPr>
        <w:t>ğ</w:t>
      </w:r>
      <w:r w:rsidRPr="00EA76DC">
        <w:rPr>
          <w:rFonts w:ascii="Arial" w:hAnsi="Arial" w:cs="Arial"/>
          <w:color w:val="060307"/>
          <w:sz w:val="26"/>
          <w:szCs w:val="26"/>
          <w:lang w:val="en-US"/>
        </w:rPr>
        <w:t>lanmal</w:t>
      </w:r>
      <w:r w:rsidRPr="00EA76DC">
        <w:rPr>
          <w:rFonts w:ascii="Arial" w:hAnsi="Arial" w:cs="Arial"/>
          <w:color w:val="060307"/>
          <w:sz w:val="26"/>
          <w:szCs w:val="26"/>
        </w:rPr>
        <w:t>ı</w:t>
      </w:r>
      <w:r w:rsidRPr="00EA76DC">
        <w:rPr>
          <w:rFonts w:ascii="Arial" w:hAnsi="Arial" w:cs="Arial"/>
          <w:color w:val="060307"/>
          <w:sz w:val="26"/>
          <w:szCs w:val="26"/>
          <w:lang w:val="en-US"/>
        </w:rPr>
        <w:t>d</w:t>
      </w:r>
      <w:r w:rsidRPr="00EA76DC">
        <w:rPr>
          <w:rFonts w:ascii="Arial" w:hAnsi="Arial" w:cs="Arial"/>
          <w:color w:val="060307"/>
          <w:sz w:val="26"/>
          <w:szCs w:val="26"/>
        </w:rPr>
        <w:t>ı</w:t>
      </w:r>
      <w:r w:rsidRPr="00EA76DC">
        <w:rPr>
          <w:rFonts w:ascii="Arial" w:hAnsi="Arial" w:cs="Arial"/>
          <w:color w:val="060307"/>
          <w:sz w:val="26"/>
          <w:szCs w:val="26"/>
          <w:lang w:val="en-US"/>
        </w:rPr>
        <w:t xml:space="preserve">r. </w:t>
      </w:r>
    </w:p>
    <w:p w:rsidR="003305AD" w:rsidRPr="00EA76DC" w:rsidRDefault="003305AD" w:rsidP="00191205">
      <w:pPr>
        <w:autoSpaceDE w:val="0"/>
        <w:autoSpaceDN w:val="0"/>
        <w:adjustRightInd w:val="0"/>
        <w:spacing w:before="312" w:after="0" w:line="320" w:lineRule="exact"/>
        <w:ind w:left="24" w:right="-72"/>
        <w:jc w:val="both"/>
        <w:rPr>
          <w:rFonts w:ascii="Arial" w:hAnsi="Arial" w:cs="Arial"/>
          <w:color w:val="060307"/>
          <w:sz w:val="26"/>
          <w:szCs w:val="26"/>
          <w:lang w:val="en-US"/>
        </w:rPr>
      </w:pPr>
      <w:r w:rsidRPr="00EA76DC">
        <w:rPr>
          <w:rFonts w:ascii="Arial" w:hAnsi="Arial" w:cs="Arial"/>
          <w:color w:val="060307"/>
          <w:sz w:val="26"/>
          <w:szCs w:val="26"/>
          <w:lang w:val="en-US"/>
        </w:rPr>
        <w:t>• Kat</w:t>
      </w:r>
      <w:r w:rsidRPr="00EA76DC">
        <w:rPr>
          <w:rFonts w:ascii="Arial" w:hAnsi="Arial" w:cs="Arial"/>
          <w:color w:val="060307"/>
          <w:sz w:val="26"/>
          <w:szCs w:val="26"/>
        </w:rPr>
        <w:t>ı</w:t>
      </w:r>
      <w:r w:rsidRPr="00EA76DC">
        <w:rPr>
          <w:rFonts w:ascii="Arial" w:hAnsi="Arial" w:cs="Arial"/>
          <w:color w:val="060307"/>
          <w:sz w:val="26"/>
          <w:szCs w:val="26"/>
          <w:lang w:val="en-US"/>
        </w:rPr>
        <w:t>l</w:t>
      </w:r>
      <w:r w:rsidRPr="00EA76DC">
        <w:rPr>
          <w:rFonts w:ascii="Arial" w:hAnsi="Arial" w:cs="Arial"/>
          <w:color w:val="060307"/>
          <w:sz w:val="26"/>
          <w:szCs w:val="26"/>
        </w:rPr>
        <w:t>ı</w:t>
      </w:r>
      <w:r w:rsidRPr="00EA76DC">
        <w:rPr>
          <w:rFonts w:ascii="Arial" w:hAnsi="Arial" w:cs="Arial"/>
          <w:color w:val="060307"/>
          <w:sz w:val="26"/>
          <w:szCs w:val="26"/>
          <w:lang w:val="en-US"/>
        </w:rPr>
        <w:t>mc</w:t>
      </w:r>
      <w:r w:rsidRPr="00EA76DC">
        <w:rPr>
          <w:rFonts w:ascii="Arial" w:hAnsi="Arial" w:cs="Arial"/>
          <w:color w:val="060307"/>
          <w:sz w:val="26"/>
          <w:szCs w:val="26"/>
        </w:rPr>
        <w:t>ı</w:t>
      </w:r>
      <w:r w:rsidRPr="00EA76DC">
        <w:rPr>
          <w:rFonts w:ascii="Arial" w:hAnsi="Arial" w:cs="Arial"/>
          <w:color w:val="060307"/>
          <w:sz w:val="26"/>
          <w:szCs w:val="26"/>
          <w:lang w:val="en-US"/>
        </w:rPr>
        <w:t>lara huzur hakk</w:t>
      </w:r>
      <w:r w:rsidRPr="00EA76DC">
        <w:rPr>
          <w:rFonts w:ascii="Arial" w:hAnsi="Arial" w:cs="Arial"/>
          <w:color w:val="060307"/>
          <w:sz w:val="26"/>
          <w:szCs w:val="26"/>
        </w:rPr>
        <w:t>ı</w:t>
      </w:r>
      <w:r w:rsidR="00C70C8C" w:rsidRPr="00EA76DC">
        <w:rPr>
          <w:rFonts w:ascii="Arial" w:hAnsi="Arial" w:cs="Arial"/>
          <w:color w:val="060307"/>
          <w:sz w:val="26"/>
          <w:szCs w:val="26"/>
          <w:lang w:val="en-US"/>
        </w:rPr>
        <w:t xml:space="preserve">, huzur ücreti gibi ödemelerin </w:t>
      </w:r>
      <w:r w:rsidRPr="00EA76DC">
        <w:rPr>
          <w:rFonts w:ascii="Arial" w:hAnsi="Arial" w:cs="Arial"/>
          <w:color w:val="060307"/>
          <w:sz w:val="26"/>
          <w:szCs w:val="26"/>
          <w:lang w:val="en-US"/>
        </w:rPr>
        <w:t>yap</w:t>
      </w:r>
      <w:r w:rsidRPr="00EA76DC">
        <w:rPr>
          <w:rFonts w:ascii="Arial" w:hAnsi="Arial" w:cs="Arial"/>
          <w:color w:val="060307"/>
          <w:sz w:val="26"/>
          <w:szCs w:val="26"/>
        </w:rPr>
        <w:t>ı</w:t>
      </w:r>
      <w:r w:rsidRPr="00EA76DC">
        <w:rPr>
          <w:rFonts w:ascii="Arial" w:hAnsi="Arial" w:cs="Arial"/>
          <w:color w:val="060307"/>
          <w:sz w:val="26"/>
          <w:szCs w:val="26"/>
          <w:lang w:val="en-US"/>
        </w:rPr>
        <w:t>ld</w:t>
      </w:r>
      <w:r w:rsidRPr="00EA76DC">
        <w:rPr>
          <w:rFonts w:ascii="Arial" w:hAnsi="Arial" w:cs="Arial"/>
          <w:color w:val="060307"/>
          <w:sz w:val="26"/>
          <w:szCs w:val="26"/>
        </w:rPr>
        <w:t xml:space="preserve">ığı </w:t>
      </w:r>
      <w:r w:rsidRPr="00EA76DC">
        <w:rPr>
          <w:rFonts w:ascii="Arial" w:hAnsi="Arial" w:cs="Arial"/>
          <w:color w:val="060307"/>
          <w:sz w:val="26"/>
          <w:szCs w:val="26"/>
          <w:lang w:val="en-US"/>
        </w:rPr>
        <w:t>toplant</w:t>
      </w:r>
      <w:r w:rsidRPr="00EA76DC">
        <w:rPr>
          <w:rFonts w:ascii="Arial" w:hAnsi="Arial" w:cs="Arial"/>
          <w:color w:val="060307"/>
          <w:sz w:val="26"/>
          <w:szCs w:val="26"/>
        </w:rPr>
        <w:t>ı</w:t>
      </w:r>
      <w:r w:rsidRPr="00EA76DC">
        <w:rPr>
          <w:rFonts w:ascii="Arial" w:hAnsi="Arial" w:cs="Arial"/>
          <w:color w:val="060307"/>
          <w:sz w:val="26"/>
          <w:szCs w:val="26"/>
          <w:lang w:val="en-US"/>
        </w:rPr>
        <w:t>lar</w:t>
      </w:r>
      <w:r w:rsidRPr="00EA76DC">
        <w:rPr>
          <w:rFonts w:ascii="Arial" w:hAnsi="Arial" w:cs="Arial"/>
          <w:color w:val="060307"/>
          <w:sz w:val="26"/>
          <w:szCs w:val="26"/>
        </w:rPr>
        <w:t>ı</w:t>
      </w:r>
      <w:r w:rsidRPr="00EA76DC">
        <w:rPr>
          <w:rFonts w:ascii="Arial" w:hAnsi="Arial" w:cs="Arial"/>
          <w:color w:val="060307"/>
          <w:sz w:val="26"/>
          <w:szCs w:val="26"/>
          <w:lang w:val="en-US"/>
        </w:rPr>
        <w:t>n mümkün olan en az say</w:t>
      </w:r>
      <w:r w:rsidRPr="00EA76DC">
        <w:rPr>
          <w:rFonts w:ascii="Arial" w:hAnsi="Arial" w:cs="Arial"/>
          <w:color w:val="060307"/>
          <w:sz w:val="26"/>
          <w:szCs w:val="26"/>
        </w:rPr>
        <w:t>ı</w:t>
      </w:r>
      <w:r w:rsidRPr="00EA76DC">
        <w:rPr>
          <w:rFonts w:ascii="Arial" w:hAnsi="Arial" w:cs="Arial"/>
          <w:color w:val="060307"/>
          <w:sz w:val="26"/>
          <w:szCs w:val="26"/>
          <w:lang w:val="en-US"/>
        </w:rPr>
        <w:t>da tutulmas</w:t>
      </w:r>
      <w:r w:rsidR="00C70C8C" w:rsidRPr="00EA76DC">
        <w:rPr>
          <w:rFonts w:ascii="Arial" w:hAnsi="Arial" w:cs="Arial"/>
          <w:color w:val="060307"/>
          <w:sz w:val="26"/>
          <w:szCs w:val="26"/>
        </w:rPr>
        <w:t xml:space="preserve">ı </w:t>
      </w:r>
      <w:r w:rsidRPr="00EA76DC">
        <w:rPr>
          <w:rFonts w:ascii="Arial" w:hAnsi="Arial" w:cs="Arial"/>
          <w:color w:val="060307"/>
          <w:sz w:val="26"/>
          <w:szCs w:val="26"/>
          <w:lang w:val="en-US"/>
        </w:rPr>
        <w:t>sa</w:t>
      </w:r>
      <w:r w:rsidRPr="00EA76DC">
        <w:rPr>
          <w:rFonts w:ascii="Arial" w:hAnsi="Arial" w:cs="Arial"/>
          <w:color w:val="060307"/>
          <w:sz w:val="26"/>
          <w:szCs w:val="26"/>
        </w:rPr>
        <w:t>ğ</w:t>
      </w:r>
      <w:r w:rsidRPr="00EA76DC">
        <w:rPr>
          <w:rFonts w:ascii="Arial" w:hAnsi="Arial" w:cs="Arial"/>
          <w:color w:val="060307"/>
          <w:sz w:val="26"/>
          <w:szCs w:val="26"/>
          <w:lang w:val="en-US"/>
        </w:rPr>
        <w:t>lanmal</w:t>
      </w:r>
      <w:r w:rsidRPr="00EA76DC">
        <w:rPr>
          <w:rFonts w:ascii="Arial" w:hAnsi="Arial" w:cs="Arial"/>
          <w:color w:val="060307"/>
          <w:sz w:val="26"/>
          <w:szCs w:val="26"/>
        </w:rPr>
        <w:t>ı</w:t>
      </w:r>
      <w:r w:rsidRPr="00EA76DC">
        <w:rPr>
          <w:rFonts w:ascii="Arial" w:hAnsi="Arial" w:cs="Arial"/>
          <w:color w:val="060307"/>
          <w:sz w:val="26"/>
          <w:szCs w:val="26"/>
          <w:lang w:val="en-US"/>
        </w:rPr>
        <w:t>d</w:t>
      </w:r>
      <w:r w:rsidRPr="00EA76DC">
        <w:rPr>
          <w:rFonts w:ascii="Arial" w:hAnsi="Arial" w:cs="Arial"/>
          <w:color w:val="060307"/>
          <w:sz w:val="26"/>
          <w:szCs w:val="26"/>
        </w:rPr>
        <w:t>ı</w:t>
      </w:r>
      <w:r w:rsidRPr="00EA76DC">
        <w:rPr>
          <w:rFonts w:ascii="Arial" w:hAnsi="Arial" w:cs="Arial"/>
          <w:color w:val="060307"/>
          <w:sz w:val="26"/>
          <w:szCs w:val="26"/>
          <w:lang w:val="en-US"/>
        </w:rPr>
        <w:t xml:space="preserve">r. </w:t>
      </w:r>
    </w:p>
    <w:p w:rsidR="003305AD" w:rsidRPr="00EA76DC" w:rsidRDefault="003305AD" w:rsidP="00191205">
      <w:pPr>
        <w:autoSpaceDE w:val="0"/>
        <w:autoSpaceDN w:val="0"/>
        <w:adjustRightInd w:val="0"/>
        <w:spacing w:before="302" w:after="0" w:line="320" w:lineRule="exact"/>
        <w:ind w:left="24" w:right="-72"/>
        <w:jc w:val="both"/>
        <w:rPr>
          <w:rFonts w:ascii="Arial" w:hAnsi="Arial" w:cs="Arial"/>
          <w:color w:val="000000"/>
          <w:sz w:val="26"/>
          <w:szCs w:val="26"/>
          <w:lang w:val="en-US"/>
        </w:rPr>
      </w:pPr>
      <w:r w:rsidRPr="00EA76DC">
        <w:rPr>
          <w:rFonts w:ascii="Arial" w:hAnsi="Arial" w:cs="Arial"/>
          <w:color w:val="060307"/>
          <w:sz w:val="26"/>
          <w:szCs w:val="26"/>
          <w:lang w:val="en-US"/>
        </w:rPr>
        <w:t xml:space="preserve">• </w:t>
      </w:r>
      <w:r w:rsidRPr="00852E57">
        <w:rPr>
          <w:rFonts w:ascii="Arial" w:hAnsi="Arial" w:cs="Arial"/>
          <w:color w:val="060307"/>
          <w:sz w:val="26"/>
          <w:szCs w:val="26"/>
          <w:lang w:val="en-US"/>
        </w:rPr>
        <w:t>Kurulu</w:t>
      </w:r>
      <w:r w:rsidRPr="00852E57">
        <w:rPr>
          <w:rFonts w:ascii="Arial" w:hAnsi="Arial" w:cs="Arial"/>
          <w:color w:val="060307"/>
          <w:sz w:val="26"/>
          <w:szCs w:val="26"/>
        </w:rPr>
        <w:t>ş</w:t>
      </w:r>
      <w:r w:rsidRPr="00852E57">
        <w:rPr>
          <w:rFonts w:ascii="Arial" w:hAnsi="Arial" w:cs="Arial"/>
          <w:color w:val="060307"/>
          <w:sz w:val="26"/>
          <w:szCs w:val="26"/>
          <w:lang w:val="en-US"/>
        </w:rPr>
        <w:t>larda ihtiyac</w:t>
      </w:r>
      <w:r w:rsidRPr="00852E57">
        <w:rPr>
          <w:rFonts w:ascii="Arial" w:hAnsi="Arial" w:cs="Arial"/>
          <w:color w:val="060307"/>
          <w:sz w:val="26"/>
          <w:szCs w:val="26"/>
        </w:rPr>
        <w:t>ı</w:t>
      </w:r>
      <w:r w:rsidRPr="00852E57">
        <w:rPr>
          <w:rFonts w:ascii="Arial" w:hAnsi="Arial" w:cs="Arial"/>
          <w:color w:val="060307"/>
          <w:sz w:val="26"/>
          <w:szCs w:val="26"/>
          <w:lang w:val="en-US"/>
        </w:rPr>
        <w:t>n üzerinde talepte bulunma, ihtiyac</w:t>
      </w:r>
      <w:r w:rsidR="00C70C8C" w:rsidRPr="00852E57">
        <w:rPr>
          <w:rFonts w:ascii="Arial" w:hAnsi="Arial" w:cs="Arial"/>
          <w:color w:val="060307"/>
          <w:sz w:val="26"/>
          <w:szCs w:val="26"/>
        </w:rPr>
        <w:t xml:space="preserve">ı </w:t>
      </w:r>
      <w:r w:rsidRPr="00852E57">
        <w:rPr>
          <w:rFonts w:ascii="Arial" w:hAnsi="Arial" w:cs="Arial"/>
          <w:color w:val="060307"/>
          <w:sz w:val="26"/>
          <w:szCs w:val="26"/>
          <w:lang w:val="en-US"/>
        </w:rPr>
        <w:t>zahmetsiz ve kolay yollardan kar</w:t>
      </w:r>
      <w:r w:rsidRPr="00852E57">
        <w:rPr>
          <w:rFonts w:ascii="Arial" w:hAnsi="Arial" w:cs="Arial"/>
          <w:color w:val="060307"/>
          <w:sz w:val="26"/>
          <w:szCs w:val="26"/>
        </w:rPr>
        <w:t>şı</w:t>
      </w:r>
      <w:r w:rsidRPr="00852E57">
        <w:rPr>
          <w:rFonts w:ascii="Arial" w:hAnsi="Arial" w:cs="Arial"/>
          <w:color w:val="060307"/>
          <w:sz w:val="26"/>
          <w:szCs w:val="26"/>
          <w:lang w:val="en-US"/>
        </w:rPr>
        <w:t>lama yayg</w:t>
      </w:r>
      <w:r w:rsidRPr="00852E57">
        <w:rPr>
          <w:rFonts w:ascii="Arial" w:hAnsi="Arial" w:cs="Arial"/>
          <w:color w:val="060307"/>
          <w:sz w:val="26"/>
          <w:szCs w:val="26"/>
        </w:rPr>
        <w:t>ı</w:t>
      </w:r>
      <w:r w:rsidRPr="00852E57">
        <w:rPr>
          <w:rFonts w:ascii="Arial" w:hAnsi="Arial" w:cs="Arial"/>
          <w:color w:val="060307"/>
          <w:sz w:val="26"/>
          <w:szCs w:val="26"/>
          <w:lang w:val="en-US"/>
        </w:rPr>
        <w:t>n bir e</w:t>
      </w:r>
      <w:r w:rsidRPr="00852E57">
        <w:rPr>
          <w:rFonts w:ascii="Arial" w:hAnsi="Arial" w:cs="Arial"/>
          <w:color w:val="060307"/>
          <w:sz w:val="26"/>
          <w:szCs w:val="26"/>
        </w:rPr>
        <w:t>ğ</w:t>
      </w:r>
      <w:r w:rsidRPr="00852E57">
        <w:rPr>
          <w:rFonts w:ascii="Arial" w:hAnsi="Arial" w:cs="Arial"/>
          <w:color w:val="060307"/>
          <w:sz w:val="26"/>
          <w:szCs w:val="26"/>
          <w:lang w:val="en-US"/>
        </w:rPr>
        <w:t>ilimdir</w:t>
      </w:r>
      <w:r w:rsidRPr="00852E57">
        <w:rPr>
          <w:rFonts w:ascii="Arial" w:hAnsi="Arial" w:cs="Arial"/>
          <w:color w:val="000000"/>
          <w:sz w:val="26"/>
          <w:szCs w:val="26"/>
          <w:lang w:val="en-US"/>
        </w:rPr>
        <w:t xml:space="preserve">. </w:t>
      </w:r>
      <w:r w:rsidR="00C70C8C" w:rsidRPr="00852E57">
        <w:rPr>
          <w:rFonts w:ascii="Arial" w:hAnsi="Arial" w:cs="Arial"/>
          <w:color w:val="000000"/>
          <w:sz w:val="26"/>
          <w:szCs w:val="26"/>
          <w:lang w:val="en-US"/>
        </w:rPr>
        <w:t>İ</w:t>
      </w:r>
      <w:r w:rsidRPr="00852E57">
        <w:rPr>
          <w:rFonts w:ascii="Arial" w:hAnsi="Arial" w:cs="Arial"/>
          <w:color w:val="060307"/>
          <w:sz w:val="26"/>
          <w:szCs w:val="26"/>
          <w:lang w:val="en-US"/>
        </w:rPr>
        <w:t xml:space="preserve">ta </w:t>
      </w:r>
      <w:r w:rsidR="00C70C8C" w:rsidRPr="00852E57">
        <w:rPr>
          <w:rFonts w:ascii="Arial" w:hAnsi="Arial" w:cs="Arial"/>
          <w:color w:val="060307"/>
          <w:sz w:val="26"/>
          <w:szCs w:val="26"/>
          <w:lang w:val="en-US"/>
        </w:rPr>
        <w:t>amirle</w:t>
      </w:r>
      <w:r w:rsidRPr="00852E57">
        <w:rPr>
          <w:rFonts w:ascii="Arial" w:hAnsi="Arial" w:cs="Arial"/>
          <w:color w:val="060307"/>
          <w:sz w:val="26"/>
          <w:szCs w:val="26"/>
          <w:lang w:val="en-US"/>
        </w:rPr>
        <w:t>ri bu konuda gerekli titizli</w:t>
      </w:r>
      <w:r w:rsidRPr="00852E57">
        <w:rPr>
          <w:rFonts w:ascii="Arial" w:hAnsi="Arial" w:cs="Arial"/>
          <w:color w:val="060307"/>
          <w:sz w:val="26"/>
          <w:szCs w:val="26"/>
        </w:rPr>
        <w:t>ğ</w:t>
      </w:r>
      <w:r w:rsidRPr="00852E57">
        <w:rPr>
          <w:rFonts w:ascii="Arial" w:hAnsi="Arial" w:cs="Arial"/>
          <w:color w:val="060307"/>
          <w:sz w:val="26"/>
          <w:szCs w:val="26"/>
          <w:lang w:val="en-US"/>
        </w:rPr>
        <w:t>i göstermelidir</w:t>
      </w:r>
      <w:r w:rsidRPr="00EA76DC">
        <w:rPr>
          <w:rFonts w:ascii="Arial" w:hAnsi="Arial" w:cs="Arial"/>
          <w:color w:val="000000"/>
          <w:sz w:val="26"/>
          <w:szCs w:val="26"/>
          <w:lang w:val="en-US"/>
        </w:rPr>
        <w:t xml:space="preserve">. </w:t>
      </w:r>
    </w:p>
    <w:p w:rsidR="003305AD" w:rsidRPr="00EA76DC" w:rsidRDefault="003305AD" w:rsidP="003305AD">
      <w:pPr>
        <w:autoSpaceDE w:val="0"/>
        <w:autoSpaceDN w:val="0"/>
        <w:adjustRightInd w:val="0"/>
        <w:spacing w:after="0" w:line="307" w:lineRule="exact"/>
        <w:ind w:left="24" w:right="2261"/>
        <w:rPr>
          <w:rFonts w:ascii="Arial" w:hAnsi="Arial" w:cs="Arial"/>
          <w:sz w:val="26"/>
          <w:szCs w:val="26"/>
          <w:lang w:val="en-US"/>
        </w:rPr>
      </w:pPr>
    </w:p>
    <w:p w:rsidR="003305AD" w:rsidRPr="00EA76DC" w:rsidRDefault="003305AD" w:rsidP="00C70C8C">
      <w:pPr>
        <w:tabs>
          <w:tab w:val="left" w:pos="19"/>
          <w:tab w:val="left" w:pos="639"/>
          <w:tab w:val="left" w:pos="2597"/>
        </w:tabs>
        <w:autoSpaceDE w:val="0"/>
        <w:autoSpaceDN w:val="0"/>
        <w:adjustRightInd w:val="0"/>
        <w:spacing w:before="9" w:after="0" w:line="326" w:lineRule="exact"/>
        <w:ind w:right="-1"/>
        <w:jc w:val="both"/>
        <w:rPr>
          <w:rFonts w:ascii="Arial" w:hAnsi="Arial" w:cs="Arial"/>
          <w:color w:val="060307"/>
          <w:sz w:val="26"/>
          <w:szCs w:val="26"/>
          <w:lang w:val="en-US"/>
        </w:rPr>
      </w:pPr>
      <w:r w:rsidRPr="00EA76DC">
        <w:rPr>
          <w:rFonts w:ascii="Arial" w:hAnsi="Arial" w:cs="Arial"/>
          <w:sz w:val="26"/>
          <w:szCs w:val="26"/>
          <w:lang w:val="en-US"/>
        </w:rPr>
        <w:tab/>
      </w:r>
      <w:r w:rsidRPr="00EA76DC">
        <w:rPr>
          <w:rFonts w:ascii="Arial" w:hAnsi="Arial" w:cs="Arial"/>
          <w:color w:val="060307"/>
          <w:sz w:val="26"/>
          <w:szCs w:val="26"/>
          <w:lang w:val="en-US"/>
        </w:rPr>
        <w:t>• Kurulu</w:t>
      </w:r>
      <w:r w:rsidRPr="00EA76DC">
        <w:rPr>
          <w:rFonts w:ascii="Arial" w:hAnsi="Arial" w:cs="Arial"/>
          <w:color w:val="060307"/>
          <w:sz w:val="26"/>
          <w:szCs w:val="26"/>
        </w:rPr>
        <w:t>ş</w:t>
      </w:r>
      <w:r w:rsidRPr="00EA76DC">
        <w:rPr>
          <w:rFonts w:ascii="Arial" w:hAnsi="Arial" w:cs="Arial"/>
          <w:color w:val="060307"/>
          <w:sz w:val="26"/>
          <w:szCs w:val="26"/>
          <w:lang w:val="en-US"/>
        </w:rPr>
        <w:t>lara</w:t>
      </w:r>
      <w:r w:rsidR="00994883" w:rsidRPr="00EA76DC">
        <w:rPr>
          <w:rFonts w:ascii="Arial" w:hAnsi="Arial" w:cs="Arial"/>
          <w:color w:val="060307"/>
          <w:sz w:val="26"/>
          <w:szCs w:val="26"/>
          <w:lang w:val="en-US"/>
        </w:rPr>
        <w:t xml:space="preserve"> </w:t>
      </w:r>
      <w:r w:rsidRPr="00EA76DC">
        <w:rPr>
          <w:rFonts w:ascii="Arial" w:hAnsi="Arial" w:cs="Arial"/>
          <w:color w:val="060307"/>
          <w:sz w:val="26"/>
          <w:szCs w:val="26"/>
          <w:lang w:val="en-US"/>
        </w:rPr>
        <w:t xml:space="preserve">tahsis </w:t>
      </w:r>
      <w:r w:rsidR="00C70C8C" w:rsidRPr="00EA76DC">
        <w:rPr>
          <w:rFonts w:ascii="Arial" w:hAnsi="Arial" w:cs="Arial"/>
          <w:sz w:val="26"/>
          <w:szCs w:val="26"/>
          <w:lang w:val="en-US"/>
        </w:rPr>
        <w:t xml:space="preserve">edilen ödeneklerden ihtiyaç </w:t>
      </w:r>
      <w:r w:rsidR="003C4719">
        <w:rPr>
          <w:rFonts w:ascii="Arial" w:hAnsi="Arial" w:cs="Arial"/>
          <w:sz w:val="26"/>
          <w:szCs w:val="26"/>
          <w:lang w:val="en-US"/>
        </w:rPr>
        <w:t xml:space="preserve">duyulmayanlar tenkis </w:t>
      </w:r>
      <w:r w:rsidR="00C70C8C" w:rsidRPr="00EA76DC">
        <w:rPr>
          <w:rFonts w:ascii="Arial" w:hAnsi="Arial" w:cs="Arial"/>
          <w:sz w:val="26"/>
          <w:szCs w:val="26"/>
          <w:lang w:val="en-US"/>
        </w:rPr>
        <w:t xml:space="preserve">edilmeli, </w:t>
      </w:r>
      <w:r w:rsidRPr="00EA76DC">
        <w:rPr>
          <w:rFonts w:ascii="Arial" w:hAnsi="Arial" w:cs="Arial"/>
          <w:color w:val="060307"/>
          <w:sz w:val="26"/>
          <w:szCs w:val="26"/>
          <w:lang w:val="en-US"/>
        </w:rPr>
        <w:t xml:space="preserve">tenkis ödeneklerin gereksiz </w:t>
      </w:r>
      <w:r w:rsidR="00C70C8C" w:rsidRPr="00EA76DC">
        <w:rPr>
          <w:rFonts w:ascii="Arial" w:hAnsi="Arial" w:cs="Arial"/>
          <w:color w:val="060307"/>
          <w:sz w:val="26"/>
          <w:szCs w:val="26"/>
          <w:lang w:val="en-US"/>
        </w:rPr>
        <w:t>tüketilmesi önlenmelidir.</w:t>
      </w:r>
    </w:p>
    <w:p w:rsidR="003305AD" w:rsidRPr="00EA76DC" w:rsidRDefault="003305AD" w:rsidP="003305AD">
      <w:pPr>
        <w:autoSpaceDE w:val="0"/>
        <w:autoSpaceDN w:val="0"/>
        <w:adjustRightInd w:val="0"/>
        <w:spacing w:after="0" w:line="355" w:lineRule="exact"/>
        <w:ind w:firstLine="254"/>
        <w:rPr>
          <w:rFonts w:ascii="Arial" w:hAnsi="Arial" w:cs="Arial"/>
          <w:sz w:val="26"/>
          <w:szCs w:val="26"/>
          <w:lang w:val="en-US"/>
        </w:rPr>
      </w:pPr>
    </w:p>
    <w:p w:rsidR="003305AD" w:rsidRPr="00EA76DC" w:rsidRDefault="003305AD" w:rsidP="00CC2022">
      <w:pPr>
        <w:autoSpaceDE w:val="0"/>
        <w:autoSpaceDN w:val="0"/>
        <w:adjustRightInd w:val="0"/>
        <w:spacing w:after="0" w:line="345" w:lineRule="exact"/>
        <w:ind w:left="24" w:right="9"/>
        <w:jc w:val="both"/>
        <w:rPr>
          <w:rFonts w:ascii="Arial" w:hAnsi="Arial" w:cs="Arial"/>
          <w:color w:val="060307"/>
          <w:sz w:val="26"/>
          <w:szCs w:val="26"/>
          <w:lang w:val="en-US"/>
        </w:rPr>
      </w:pPr>
      <w:r w:rsidRPr="00EA76DC">
        <w:rPr>
          <w:rFonts w:ascii="Arial" w:hAnsi="Arial" w:cs="Arial"/>
          <w:color w:val="060307"/>
          <w:sz w:val="26"/>
          <w:szCs w:val="26"/>
          <w:lang w:val="en-US"/>
        </w:rPr>
        <w:t>• Mal veya hizmetin do</w:t>
      </w:r>
      <w:r w:rsidRPr="00EA76DC">
        <w:rPr>
          <w:rFonts w:ascii="Arial" w:hAnsi="Arial" w:cs="Arial"/>
          <w:color w:val="060307"/>
          <w:sz w:val="26"/>
          <w:szCs w:val="26"/>
        </w:rPr>
        <w:t>ğ</w:t>
      </w:r>
      <w:r w:rsidRPr="00EA76DC">
        <w:rPr>
          <w:rFonts w:ascii="Arial" w:hAnsi="Arial" w:cs="Arial"/>
          <w:color w:val="060307"/>
          <w:sz w:val="26"/>
          <w:szCs w:val="26"/>
          <w:lang w:val="en-US"/>
        </w:rPr>
        <w:t>ruda</w:t>
      </w:r>
      <w:r w:rsidR="00CC2022" w:rsidRPr="00EA76DC">
        <w:rPr>
          <w:rFonts w:ascii="Arial" w:hAnsi="Arial" w:cs="Arial"/>
          <w:color w:val="060307"/>
          <w:sz w:val="26"/>
          <w:szCs w:val="26"/>
          <w:lang w:val="en-US"/>
        </w:rPr>
        <w:t xml:space="preserve">n üretimi ile piyasadan temini </w:t>
      </w:r>
      <w:r w:rsidRPr="00EA76DC">
        <w:rPr>
          <w:rFonts w:ascii="Arial" w:hAnsi="Arial" w:cs="Arial"/>
          <w:color w:val="060307"/>
          <w:sz w:val="26"/>
          <w:szCs w:val="26"/>
          <w:lang w:val="en-US"/>
        </w:rPr>
        <w:t>yöntemleri maliyet-fayda bak</w:t>
      </w:r>
      <w:r w:rsidRPr="00EA76DC">
        <w:rPr>
          <w:rFonts w:ascii="Arial" w:hAnsi="Arial" w:cs="Arial"/>
          <w:color w:val="060307"/>
          <w:sz w:val="26"/>
          <w:szCs w:val="26"/>
        </w:rPr>
        <w:t>ı</w:t>
      </w:r>
      <w:r w:rsidRPr="00EA76DC">
        <w:rPr>
          <w:rFonts w:ascii="Arial" w:hAnsi="Arial" w:cs="Arial"/>
          <w:color w:val="060307"/>
          <w:sz w:val="26"/>
          <w:szCs w:val="26"/>
          <w:lang w:val="en-US"/>
        </w:rPr>
        <w:t>m</w:t>
      </w:r>
      <w:r w:rsidRPr="00EA76DC">
        <w:rPr>
          <w:rFonts w:ascii="Arial" w:hAnsi="Arial" w:cs="Arial"/>
          <w:color w:val="060307"/>
          <w:sz w:val="26"/>
          <w:szCs w:val="26"/>
        </w:rPr>
        <w:t>ı</w:t>
      </w:r>
      <w:r w:rsidRPr="00EA76DC">
        <w:rPr>
          <w:rFonts w:ascii="Arial" w:hAnsi="Arial" w:cs="Arial"/>
          <w:color w:val="060307"/>
          <w:sz w:val="26"/>
          <w:szCs w:val="26"/>
          <w:lang w:val="en-US"/>
        </w:rPr>
        <w:t>ndan de</w:t>
      </w:r>
      <w:r w:rsidRPr="00EA76DC">
        <w:rPr>
          <w:rFonts w:ascii="Arial" w:hAnsi="Arial" w:cs="Arial"/>
          <w:color w:val="060307"/>
          <w:sz w:val="26"/>
          <w:szCs w:val="26"/>
        </w:rPr>
        <w:t>ğ</w:t>
      </w:r>
      <w:r w:rsidR="00CC2022" w:rsidRPr="00EA76DC">
        <w:rPr>
          <w:rFonts w:ascii="Arial" w:hAnsi="Arial" w:cs="Arial"/>
          <w:color w:val="060307"/>
          <w:sz w:val="26"/>
          <w:szCs w:val="26"/>
          <w:lang w:val="en-US"/>
        </w:rPr>
        <w:t xml:space="preserve">erlendirilmeli, </w:t>
      </w:r>
      <w:r w:rsidRPr="00EA76DC">
        <w:rPr>
          <w:rFonts w:ascii="Arial" w:hAnsi="Arial" w:cs="Arial"/>
          <w:color w:val="060307"/>
          <w:sz w:val="26"/>
          <w:szCs w:val="26"/>
          <w:lang w:val="en-US"/>
        </w:rPr>
        <w:t>ekonomik olmas</w:t>
      </w:r>
      <w:r w:rsidRPr="00EA76DC">
        <w:rPr>
          <w:rFonts w:ascii="Arial" w:hAnsi="Arial" w:cs="Arial"/>
          <w:color w:val="060307"/>
          <w:sz w:val="26"/>
          <w:szCs w:val="26"/>
        </w:rPr>
        <w:t xml:space="preserve">ı </w:t>
      </w:r>
      <w:r w:rsidRPr="00EA76DC">
        <w:rPr>
          <w:rFonts w:ascii="Arial" w:hAnsi="Arial" w:cs="Arial"/>
          <w:color w:val="060307"/>
          <w:sz w:val="26"/>
          <w:szCs w:val="26"/>
          <w:lang w:val="en-US"/>
        </w:rPr>
        <w:t>veya temin kolayl</w:t>
      </w:r>
      <w:r w:rsidRPr="00EA76DC">
        <w:rPr>
          <w:rFonts w:ascii="Arial" w:hAnsi="Arial" w:cs="Arial"/>
          <w:color w:val="060307"/>
          <w:sz w:val="26"/>
          <w:szCs w:val="26"/>
        </w:rPr>
        <w:t xml:space="preserve">ığı </w:t>
      </w:r>
      <w:r w:rsidRPr="00EA76DC">
        <w:rPr>
          <w:rFonts w:ascii="Arial" w:hAnsi="Arial" w:cs="Arial"/>
          <w:color w:val="060307"/>
          <w:sz w:val="26"/>
          <w:szCs w:val="26"/>
          <w:lang w:val="en-US"/>
        </w:rPr>
        <w:t>haller</w:t>
      </w:r>
      <w:r w:rsidRPr="00EA76DC">
        <w:rPr>
          <w:rFonts w:ascii="Arial" w:hAnsi="Arial" w:cs="Arial"/>
          <w:color w:val="221F1F"/>
          <w:sz w:val="26"/>
          <w:szCs w:val="26"/>
          <w:lang w:val="en-US"/>
        </w:rPr>
        <w:t>i</w:t>
      </w:r>
      <w:r w:rsidR="00CC2022" w:rsidRPr="00EA76DC">
        <w:rPr>
          <w:rFonts w:ascii="Arial" w:hAnsi="Arial" w:cs="Arial"/>
          <w:color w:val="060307"/>
          <w:sz w:val="26"/>
          <w:szCs w:val="26"/>
          <w:lang w:val="en-US"/>
        </w:rPr>
        <w:t xml:space="preserve">nde ürünün </w:t>
      </w:r>
      <w:r w:rsidRPr="00EA76DC">
        <w:rPr>
          <w:rFonts w:ascii="Arial" w:hAnsi="Arial" w:cs="Arial"/>
          <w:color w:val="060307"/>
          <w:sz w:val="26"/>
          <w:szCs w:val="26"/>
          <w:lang w:val="en-US"/>
        </w:rPr>
        <w:t>piyasadan temin edilmesi yoluna gidilmelidir (bas</w:t>
      </w:r>
      <w:r w:rsidRPr="00EA76DC">
        <w:rPr>
          <w:rFonts w:ascii="Arial" w:hAnsi="Arial" w:cs="Arial"/>
          <w:color w:val="060307"/>
          <w:sz w:val="26"/>
          <w:szCs w:val="26"/>
        </w:rPr>
        <w:t>ı</w:t>
      </w:r>
      <w:r w:rsidR="00CC2022" w:rsidRPr="00EA76DC">
        <w:rPr>
          <w:rFonts w:ascii="Arial" w:hAnsi="Arial" w:cs="Arial"/>
          <w:color w:val="060307"/>
          <w:sz w:val="26"/>
          <w:szCs w:val="26"/>
          <w:lang w:val="en-US"/>
        </w:rPr>
        <w:t>mevi</w:t>
      </w:r>
      <w:r w:rsidR="003C4719">
        <w:rPr>
          <w:rFonts w:ascii="Arial" w:hAnsi="Arial" w:cs="Arial"/>
          <w:color w:val="060307"/>
          <w:sz w:val="26"/>
          <w:szCs w:val="26"/>
          <w:lang w:val="en-US"/>
        </w:rPr>
        <w:t xml:space="preserve"> </w:t>
      </w:r>
      <w:r w:rsidRPr="00EA76DC">
        <w:rPr>
          <w:rFonts w:ascii="Arial" w:hAnsi="Arial" w:cs="Arial"/>
          <w:color w:val="060307"/>
          <w:sz w:val="26"/>
          <w:szCs w:val="26"/>
          <w:lang w:val="en-US"/>
        </w:rPr>
        <w:t>kurmak yerine bask</w:t>
      </w:r>
      <w:r w:rsidRPr="00EA76DC">
        <w:rPr>
          <w:rFonts w:ascii="Arial" w:hAnsi="Arial" w:cs="Arial"/>
          <w:color w:val="060307"/>
          <w:sz w:val="26"/>
          <w:szCs w:val="26"/>
        </w:rPr>
        <w:t xml:space="preserve">ı </w:t>
      </w:r>
      <w:r w:rsidRPr="00EA76DC">
        <w:rPr>
          <w:rFonts w:ascii="Arial" w:hAnsi="Arial" w:cs="Arial"/>
          <w:color w:val="060307"/>
          <w:sz w:val="26"/>
          <w:szCs w:val="26"/>
          <w:lang w:val="en-US"/>
        </w:rPr>
        <w:t>i</w:t>
      </w:r>
      <w:r w:rsidRPr="00EA76DC">
        <w:rPr>
          <w:rFonts w:ascii="Arial" w:hAnsi="Arial" w:cs="Arial"/>
          <w:color w:val="060307"/>
          <w:sz w:val="26"/>
          <w:szCs w:val="26"/>
        </w:rPr>
        <w:t>ş</w:t>
      </w:r>
      <w:r w:rsidRPr="00EA76DC">
        <w:rPr>
          <w:rFonts w:ascii="Arial" w:hAnsi="Arial" w:cs="Arial"/>
          <w:color w:val="060307"/>
          <w:sz w:val="26"/>
          <w:szCs w:val="26"/>
          <w:lang w:val="en-US"/>
        </w:rPr>
        <w:t>lerini</w:t>
      </w:r>
      <w:r w:rsidR="00CC2022" w:rsidRPr="00EA76DC">
        <w:rPr>
          <w:rFonts w:ascii="Arial" w:hAnsi="Arial" w:cs="Arial"/>
          <w:color w:val="060307"/>
          <w:sz w:val="26"/>
          <w:szCs w:val="26"/>
          <w:lang w:val="en-US"/>
        </w:rPr>
        <w:t xml:space="preserve">n ihale edilmesi gibi). Ancak, </w:t>
      </w:r>
      <w:r w:rsidRPr="00EA76DC">
        <w:rPr>
          <w:rFonts w:ascii="Arial" w:hAnsi="Arial" w:cs="Arial"/>
          <w:color w:val="060307"/>
          <w:sz w:val="26"/>
          <w:szCs w:val="26"/>
          <w:lang w:val="en-US"/>
        </w:rPr>
        <w:t>maliyet-fayda analizi yap</w:t>
      </w:r>
      <w:r w:rsidRPr="00EA76DC">
        <w:rPr>
          <w:rFonts w:ascii="Arial" w:hAnsi="Arial" w:cs="Arial"/>
          <w:color w:val="060307"/>
          <w:sz w:val="26"/>
          <w:szCs w:val="26"/>
        </w:rPr>
        <w:t>ı</w:t>
      </w:r>
      <w:r w:rsidRPr="00EA76DC">
        <w:rPr>
          <w:rFonts w:ascii="Arial" w:hAnsi="Arial" w:cs="Arial"/>
          <w:color w:val="060307"/>
          <w:sz w:val="26"/>
          <w:szCs w:val="26"/>
          <w:lang w:val="en-US"/>
        </w:rPr>
        <w:t>l</w:t>
      </w:r>
      <w:r w:rsidRPr="00EA76DC">
        <w:rPr>
          <w:rFonts w:ascii="Arial" w:hAnsi="Arial" w:cs="Arial"/>
          <w:color w:val="060307"/>
          <w:sz w:val="26"/>
          <w:szCs w:val="26"/>
        </w:rPr>
        <w:t>ı</w:t>
      </w:r>
      <w:r w:rsidRPr="00EA76DC">
        <w:rPr>
          <w:rFonts w:ascii="Arial" w:hAnsi="Arial" w:cs="Arial"/>
          <w:color w:val="060307"/>
          <w:sz w:val="26"/>
          <w:szCs w:val="26"/>
          <w:lang w:val="en-US"/>
        </w:rPr>
        <w:t>rke</w:t>
      </w:r>
      <w:r w:rsidR="00CC2022" w:rsidRPr="00EA76DC">
        <w:rPr>
          <w:rFonts w:ascii="Arial" w:hAnsi="Arial" w:cs="Arial"/>
          <w:color w:val="060307"/>
          <w:sz w:val="26"/>
          <w:szCs w:val="26"/>
          <w:lang w:val="en-US"/>
        </w:rPr>
        <w:t xml:space="preserve">n personel maliyetleri mutlaka </w:t>
      </w:r>
      <w:r w:rsidRPr="00EA76DC">
        <w:rPr>
          <w:rFonts w:ascii="Arial" w:hAnsi="Arial" w:cs="Arial"/>
          <w:color w:val="060307"/>
          <w:sz w:val="26"/>
          <w:szCs w:val="26"/>
          <w:lang w:val="en-US"/>
        </w:rPr>
        <w:t>dikkate al</w:t>
      </w:r>
      <w:r w:rsidRPr="00EA76DC">
        <w:rPr>
          <w:rFonts w:ascii="Arial" w:hAnsi="Arial" w:cs="Arial"/>
          <w:color w:val="060307"/>
          <w:sz w:val="26"/>
          <w:szCs w:val="26"/>
        </w:rPr>
        <w:t>ı</w:t>
      </w:r>
      <w:r w:rsidRPr="00EA76DC">
        <w:rPr>
          <w:rFonts w:ascii="Arial" w:hAnsi="Arial" w:cs="Arial"/>
          <w:color w:val="060307"/>
          <w:sz w:val="26"/>
          <w:szCs w:val="26"/>
          <w:lang w:val="en-US"/>
        </w:rPr>
        <w:t>nmal</w:t>
      </w:r>
      <w:r w:rsidRPr="00EA76DC">
        <w:rPr>
          <w:rFonts w:ascii="Arial" w:hAnsi="Arial" w:cs="Arial"/>
          <w:color w:val="060307"/>
          <w:sz w:val="26"/>
          <w:szCs w:val="26"/>
        </w:rPr>
        <w:t>ı</w:t>
      </w:r>
      <w:r w:rsidRPr="00EA76DC">
        <w:rPr>
          <w:rFonts w:ascii="Arial" w:hAnsi="Arial" w:cs="Arial"/>
          <w:color w:val="060307"/>
          <w:sz w:val="26"/>
          <w:szCs w:val="26"/>
          <w:lang w:val="en-US"/>
        </w:rPr>
        <w:t>d</w:t>
      </w:r>
      <w:r w:rsidRPr="00EA76DC">
        <w:rPr>
          <w:rFonts w:ascii="Arial" w:hAnsi="Arial" w:cs="Arial"/>
          <w:color w:val="060307"/>
          <w:sz w:val="26"/>
          <w:szCs w:val="26"/>
        </w:rPr>
        <w:t>ı</w:t>
      </w:r>
      <w:r w:rsidRPr="00EA76DC">
        <w:rPr>
          <w:rFonts w:ascii="Arial" w:hAnsi="Arial" w:cs="Arial"/>
          <w:color w:val="060307"/>
          <w:sz w:val="26"/>
          <w:szCs w:val="26"/>
          <w:lang w:val="en-US"/>
        </w:rPr>
        <w:t xml:space="preserve">r. </w:t>
      </w:r>
    </w:p>
    <w:p w:rsidR="00CC2022" w:rsidRPr="00EA76DC" w:rsidRDefault="00CC2022" w:rsidP="00CC2022">
      <w:pPr>
        <w:autoSpaceDE w:val="0"/>
        <w:autoSpaceDN w:val="0"/>
        <w:adjustRightInd w:val="0"/>
        <w:spacing w:after="0" w:line="211" w:lineRule="exact"/>
        <w:ind w:left="24"/>
        <w:rPr>
          <w:rFonts w:ascii="Times New Roman" w:hAnsi="Times New Roman"/>
          <w:color w:val="0C090D"/>
          <w:sz w:val="26"/>
          <w:szCs w:val="26"/>
          <w:lang w:val="en-US"/>
        </w:rPr>
      </w:pPr>
    </w:p>
    <w:p w:rsidR="00902EB5" w:rsidRPr="00EA76DC" w:rsidRDefault="00902EB5" w:rsidP="00CC2022">
      <w:pPr>
        <w:autoSpaceDE w:val="0"/>
        <w:autoSpaceDN w:val="0"/>
        <w:adjustRightInd w:val="0"/>
        <w:spacing w:after="0" w:line="336" w:lineRule="exact"/>
        <w:ind w:right="23"/>
        <w:jc w:val="both"/>
        <w:rPr>
          <w:rFonts w:ascii="Arial" w:hAnsi="Arial" w:cs="Arial"/>
          <w:color w:val="000000"/>
          <w:sz w:val="26"/>
          <w:szCs w:val="26"/>
          <w:lang w:val="en-US"/>
        </w:rPr>
      </w:pPr>
      <w:r w:rsidRPr="00EA76DC">
        <w:rPr>
          <w:rFonts w:ascii="Arial" w:hAnsi="Arial" w:cs="Arial"/>
          <w:color w:val="0C0A0D"/>
          <w:sz w:val="26"/>
          <w:szCs w:val="26"/>
          <w:lang w:val="en-US"/>
        </w:rPr>
        <w:t>• Elektrik, su, do</w:t>
      </w:r>
      <w:r w:rsidRPr="00EA76DC">
        <w:rPr>
          <w:rFonts w:ascii="Arial" w:hAnsi="Arial" w:cs="Arial"/>
          <w:color w:val="0C0A0D"/>
          <w:sz w:val="26"/>
          <w:szCs w:val="26"/>
        </w:rPr>
        <w:t>ğ</w:t>
      </w:r>
      <w:r w:rsidRPr="00EA76DC">
        <w:rPr>
          <w:rFonts w:ascii="Arial" w:hAnsi="Arial" w:cs="Arial"/>
          <w:color w:val="0C0A0D"/>
          <w:sz w:val="26"/>
          <w:szCs w:val="26"/>
          <w:lang w:val="en-US"/>
        </w:rPr>
        <w:t>algaz ve te</w:t>
      </w:r>
      <w:r w:rsidR="00CC2022" w:rsidRPr="00EA76DC">
        <w:rPr>
          <w:rFonts w:ascii="Arial" w:hAnsi="Arial" w:cs="Arial"/>
          <w:color w:val="0C0A0D"/>
          <w:sz w:val="26"/>
          <w:szCs w:val="26"/>
          <w:lang w:val="en-US"/>
        </w:rPr>
        <w:t xml:space="preserve">lefon fatura bedelleri gecikme </w:t>
      </w:r>
      <w:r w:rsidRPr="00EA76DC">
        <w:rPr>
          <w:rFonts w:ascii="Arial" w:hAnsi="Arial" w:cs="Arial"/>
          <w:color w:val="0C0A0D"/>
          <w:sz w:val="26"/>
          <w:szCs w:val="26"/>
          <w:lang w:val="en-US"/>
        </w:rPr>
        <w:t>cezas</w:t>
      </w:r>
      <w:r w:rsidRPr="00EA76DC">
        <w:rPr>
          <w:rFonts w:ascii="Arial" w:hAnsi="Arial" w:cs="Arial"/>
          <w:color w:val="0C0A0D"/>
          <w:sz w:val="26"/>
          <w:szCs w:val="26"/>
        </w:rPr>
        <w:t>ı</w:t>
      </w:r>
      <w:r w:rsidRPr="00EA76DC">
        <w:rPr>
          <w:rFonts w:ascii="Arial" w:hAnsi="Arial" w:cs="Arial"/>
          <w:color w:val="0C0A0D"/>
          <w:sz w:val="26"/>
          <w:szCs w:val="26"/>
          <w:lang w:val="en-US"/>
        </w:rPr>
        <w:t>na ve ek maliyetlere yol açmadan zaman</w:t>
      </w:r>
      <w:r w:rsidRPr="00EA76DC">
        <w:rPr>
          <w:rFonts w:ascii="Arial" w:hAnsi="Arial" w:cs="Arial"/>
          <w:color w:val="222124"/>
          <w:sz w:val="26"/>
          <w:szCs w:val="26"/>
        </w:rPr>
        <w:t>ı</w:t>
      </w:r>
      <w:r w:rsidR="00CC2022" w:rsidRPr="00EA76DC">
        <w:rPr>
          <w:rFonts w:ascii="Arial" w:hAnsi="Arial" w:cs="Arial"/>
          <w:color w:val="0C0A0D"/>
          <w:sz w:val="26"/>
          <w:szCs w:val="26"/>
          <w:lang w:val="en-US"/>
        </w:rPr>
        <w:t xml:space="preserve">nda </w:t>
      </w:r>
      <w:r w:rsidRPr="00EA76DC">
        <w:rPr>
          <w:rFonts w:ascii="Arial" w:hAnsi="Arial" w:cs="Arial"/>
          <w:color w:val="0C0A0D"/>
          <w:sz w:val="26"/>
          <w:szCs w:val="26"/>
          <w:lang w:val="en-US"/>
        </w:rPr>
        <w:t>ödenmelidir</w:t>
      </w:r>
      <w:r w:rsidRPr="00EA76DC">
        <w:rPr>
          <w:rFonts w:ascii="Arial" w:hAnsi="Arial" w:cs="Arial"/>
          <w:color w:val="000000"/>
          <w:sz w:val="26"/>
          <w:szCs w:val="26"/>
          <w:lang w:val="en-US"/>
        </w:rPr>
        <w:t xml:space="preserve">. </w:t>
      </w:r>
    </w:p>
    <w:p w:rsidR="00902EB5" w:rsidRPr="00EA76DC" w:rsidRDefault="00902EB5" w:rsidP="00902EB5">
      <w:pPr>
        <w:autoSpaceDE w:val="0"/>
        <w:autoSpaceDN w:val="0"/>
        <w:adjustRightInd w:val="0"/>
        <w:spacing w:before="369" w:after="0" w:line="312" w:lineRule="exact"/>
        <w:ind w:left="14" w:right="23"/>
        <w:rPr>
          <w:rFonts w:ascii="Arial" w:hAnsi="Arial" w:cs="Arial"/>
          <w:b/>
          <w:bCs/>
          <w:color w:val="0C0A0D"/>
          <w:sz w:val="26"/>
          <w:szCs w:val="26"/>
          <w:lang w:val="en-US"/>
        </w:rPr>
      </w:pPr>
      <w:r w:rsidRPr="00EA76DC">
        <w:rPr>
          <w:rFonts w:ascii="Arial" w:hAnsi="Arial" w:cs="Arial"/>
          <w:b/>
          <w:bCs/>
          <w:color w:val="0C0A0D"/>
          <w:sz w:val="26"/>
          <w:szCs w:val="26"/>
          <w:lang w:val="en-US"/>
        </w:rPr>
        <w:t xml:space="preserve">c) Elektrik Tüketiminde Uygulanacak Tasarruf </w:t>
      </w:r>
      <w:r w:rsidR="00191205">
        <w:rPr>
          <w:rFonts w:ascii="Arial" w:hAnsi="Arial" w:cs="Arial"/>
          <w:b/>
          <w:bCs/>
          <w:color w:val="0C0A0D"/>
          <w:sz w:val="26"/>
          <w:szCs w:val="26"/>
          <w:lang w:val="en-US"/>
        </w:rPr>
        <w:t>Ö</w:t>
      </w:r>
      <w:r w:rsidRPr="00EA76DC">
        <w:rPr>
          <w:rFonts w:ascii="Arial" w:hAnsi="Arial" w:cs="Arial"/>
          <w:b/>
          <w:bCs/>
          <w:color w:val="0C0A0D"/>
          <w:sz w:val="26"/>
          <w:szCs w:val="26"/>
          <w:lang w:val="en-US"/>
        </w:rPr>
        <w:t xml:space="preserve">nlemleri </w:t>
      </w:r>
    </w:p>
    <w:p w:rsidR="00902EB5" w:rsidRPr="00EA76DC" w:rsidRDefault="00902EB5" w:rsidP="00CC2022">
      <w:pPr>
        <w:autoSpaceDE w:val="0"/>
        <w:autoSpaceDN w:val="0"/>
        <w:adjustRightInd w:val="0"/>
        <w:spacing w:before="307" w:after="0" w:line="340" w:lineRule="exact"/>
        <w:ind w:left="23" w:right="9"/>
        <w:jc w:val="both"/>
        <w:rPr>
          <w:rFonts w:ascii="Arial" w:hAnsi="Arial" w:cs="Arial"/>
          <w:color w:val="0C0A0D"/>
          <w:sz w:val="26"/>
          <w:szCs w:val="26"/>
          <w:lang w:val="en-US"/>
        </w:rPr>
      </w:pPr>
      <w:r w:rsidRPr="00EA76DC">
        <w:rPr>
          <w:rFonts w:ascii="Arial" w:hAnsi="Arial" w:cs="Arial"/>
          <w:color w:val="0C0A0D"/>
          <w:sz w:val="26"/>
          <w:szCs w:val="26"/>
          <w:lang w:val="en-US"/>
        </w:rPr>
        <w:t>• Elektrik tesisat</w:t>
      </w:r>
      <w:r w:rsidRPr="00EA76DC">
        <w:rPr>
          <w:rFonts w:ascii="Arial" w:hAnsi="Arial" w:cs="Arial"/>
          <w:color w:val="0C0A0D"/>
          <w:sz w:val="26"/>
          <w:szCs w:val="26"/>
        </w:rPr>
        <w:t>ı</w:t>
      </w:r>
      <w:r w:rsidRPr="00EA76DC">
        <w:rPr>
          <w:rFonts w:ascii="Arial" w:hAnsi="Arial" w:cs="Arial"/>
          <w:color w:val="0C0A0D"/>
          <w:sz w:val="26"/>
          <w:szCs w:val="26"/>
          <w:lang w:val="en-US"/>
        </w:rPr>
        <w:t>n</w:t>
      </w:r>
      <w:r w:rsidRPr="00EA76DC">
        <w:rPr>
          <w:rFonts w:ascii="Arial" w:hAnsi="Arial" w:cs="Arial"/>
          <w:color w:val="0C0A0D"/>
          <w:sz w:val="26"/>
          <w:szCs w:val="26"/>
        </w:rPr>
        <w:t>ı</w:t>
      </w:r>
      <w:r w:rsidRPr="00EA76DC">
        <w:rPr>
          <w:rFonts w:ascii="Arial" w:hAnsi="Arial" w:cs="Arial"/>
          <w:color w:val="0C0A0D"/>
          <w:sz w:val="26"/>
          <w:szCs w:val="26"/>
          <w:lang w:val="en-US"/>
        </w:rPr>
        <w:t>n düzenli olarak bak</w:t>
      </w:r>
      <w:r w:rsidRPr="00EA76DC">
        <w:rPr>
          <w:rFonts w:ascii="Arial" w:hAnsi="Arial" w:cs="Arial"/>
          <w:color w:val="0C0A0D"/>
          <w:sz w:val="26"/>
          <w:szCs w:val="26"/>
        </w:rPr>
        <w:t>ı</w:t>
      </w:r>
      <w:r w:rsidR="00CC2022" w:rsidRPr="00EA76DC">
        <w:rPr>
          <w:rFonts w:ascii="Arial" w:hAnsi="Arial" w:cs="Arial"/>
          <w:color w:val="0C0A0D"/>
          <w:sz w:val="26"/>
          <w:szCs w:val="26"/>
          <w:lang w:val="en-US"/>
        </w:rPr>
        <w:t xml:space="preserve">m ve kontrolü </w:t>
      </w:r>
      <w:r w:rsidRPr="00EA76DC">
        <w:rPr>
          <w:rFonts w:ascii="Arial" w:hAnsi="Arial" w:cs="Arial"/>
          <w:color w:val="0C0A0D"/>
          <w:sz w:val="26"/>
          <w:szCs w:val="26"/>
          <w:lang w:val="en-US"/>
        </w:rPr>
        <w:t>sa</w:t>
      </w:r>
      <w:r w:rsidRPr="00EA76DC">
        <w:rPr>
          <w:rFonts w:ascii="Arial" w:hAnsi="Arial" w:cs="Arial"/>
          <w:color w:val="0C0A0D"/>
          <w:sz w:val="26"/>
          <w:szCs w:val="26"/>
        </w:rPr>
        <w:t>ğ</w:t>
      </w:r>
      <w:r w:rsidRPr="00EA76DC">
        <w:rPr>
          <w:rFonts w:ascii="Arial" w:hAnsi="Arial" w:cs="Arial"/>
          <w:color w:val="0C0A0D"/>
          <w:sz w:val="26"/>
          <w:szCs w:val="26"/>
          <w:lang w:val="en-US"/>
        </w:rPr>
        <w:t>lanmal</w:t>
      </w:r>
      <w:r w:rsidRPr="00EA76DC">
        <w:rPr>
          <w:rFonts w:ascii="Arial" w:hAnsi="Arial" w:cs="Arial"/>
          <w:color w:val="0C0A0D"/>
          <w:sz w:val="26"/>
          <w:szCs w:val="26"/>
        </w:rPr>
        <w:t>ı</w:t>
      </w:r>
      <w:r w:rsidRPr="00EA76DC">
        <w:rPr>
          <w:rFonts w:ascii="Arial" w:hAnsi="Arial" w:cs="Arial"/>
          <w:color w:val="0C0A0D"/>
          <w:sz w:val="26"/>
          <w:szCs w:val="26"/>
          <w:lang w:val="en-US"/>
        </w:rPr>
        <w:t>d</w:t>
      </w:r>
      <w:r w:rsidRPr="00EA76DC">
        <w:rPr>
          <w:rFonts w:ascii="Arial" w:hAnsi="Arial" w:cs="Arial"/>
          <w:color w:val="0C0A0D"/>
          <w:sz w:val="26"/>
          <w:szCs w:val="26"/>
        </w:rPr>
        <w:t>ı</w:t>
      </w:r>
      <w:r w:rsidRPr="00EA76DC">
        <w:rPr>
          <w:rFonts w:ascii="Arial" w:hAnsi="Arial" w:cs="Arial"/>
          <w:color w:val="0C0A0D"/>
          <w:sz w:val="26"/>
          <w:szCs w:val="26"/>
          <w:lang w:val="en-US"/>
        </w:rPr>
        <w:t xml:space="preserve">r. </w:t>
      </w:r>
    </w:p>
    <w:p w:rsidR="00902EB5" w:rsidRPr="00EA76DC" w:rsidRDefault="00902EB5" w:rsidP="00CC2022">
      <w:pPr>
        <w:autoSpaceDE w:val="0"/>
        <w:autoSpaceDN w:val="0"/>
        <w:adjustRightInd w:val="0"/>
        <w:spacing w:before="312" w:after="0" w:line="336" w:lineRule="exact"/>
        <w:ind w:left="10" w:right="14"/>
        <w:jc w:val="both"/>
        <w:rPr>
          <w:rFonts w:ascii="Arial" w:hAnsi="Arial" w:cs="Arial"/>
          <w:color w:val="0C0A0D"/>
          <w:sz w:val="26"/>
          <w:szCs w:val="26"/>
          <w:lang w:val="en-US"/>
        </w:rPr>
      </w:pPr>
      <w:r w:rsidRPr="00EA76DC">
        <w:rPr>
          <w:rFonts w:ascii="Arial" w:hAnsi="Arial" w:cs="Arial"/>
          <w:color w:val="0C0A0D"/>
          <w:sz w:val="26"/>
          <w:szCs w:val="26"/>
          <w:lang w:val="en-US"/>
        </w:rPr>
        <w:t xml:space="preserve">• </w:t>
      </w:r>
      <w:r w:rsidRPr="00EA76DC">
        <w:rPr>
          <w:rFonts w:ascii="Arial" w:hAnsi="Arial" w:cs="Arial"/>
          <w:color w:val="0C0A0D"/>
          <w:sz w:val="26"/>
          <w:szCs w:val="26"/>
        </w:rPr>
        <w:t>Ş</w:t>
      </w:r>
      <w:r w:rsidRPr="00EA76DC">
        <w:rPr>
          <w:rFonts w:ascii="Arial" w:hAnsi="Arial" w:cs="Arial"/>
          <w:color w:val="0C0A0D"/>
          <w:sz w:val="26"/>
          <w:szCs w:val="26"/>
          <w:lang w:val="en-US"/>
        </w:rPr>
        <w:t>artnamelere uygun olmayan ve TSE damgas</w:t>
      </w:r>
      <w:r w:rsidRPr="00EA76DC">
        <w:rPr>
          <w:rFonts w:ascii="Arial" w:hAnsi="Arial" w:cs="Arial"/>
          <w:color w:val="0C0A0D"/>
          <w:sz w:val="26"/>
          <w:szCs w:val="26"/>
        </w:rPr>
        <w:t xml:space="preserve">ı </w:t>
      </w:r>
      <w:r w:rsidR="00CC2022" w:rsidRPr="00EA76DC">
        <w:rPr>
          <w:rFonts w:ascii="Arial" w:hAnsi="Arial" w:cs="Arial"/>
          <w:color w:val="0C0A0D"/>
          <w:sz w:val="26"/>
          <w:szCs w:val="26"/>
          <w:lang w:val="en-US"/>
        </w:rPr>
        <w:t xml:space="preserve">bulunmayan </w:t>
      </w:r>
      <w:r w:rsidRPr="00EA76DC">
        <w:rPr>
          <w:rFonts w:ascii="Arial" w:hAnsi="Arial" w:cs="Arial"/>
          <w:color w:val="0C0A0D"/>
          <w:sz w:val="26"/>
          <w:szCs w:val="26"/>
          <w:lang w:val="en-US"/>
        </w:rPr>
        <w:t>elektrik tesisat</w:t>
      </w:r>
      <w:r w:rsidRPr="00EA76DC">
        <w:rPr>
          <w:rFonts w:ascii="Arial" w:hAnsi="Arial" w:cs="Arial"/>
          <w:color w:val="0C0A0D"/>
          <w:sz w:val="26"/>
          <w:szCs w:val="26"/>
        </w:rPr>
        <w:t xml:space="preserve">ı </w:t>
      </w:r>
      <w:r w:rsidRPr="00EA76DC">
        <w:rPr>
          <w:rFonts w:ascii="Arial" w:hAnsi="Arial" w:cs="Arial"/>
          <w:color w:val="0C0A0D"/>
          <w:sz w:val="26"/>
          <w:szCs w:val="26"/>
          <w:lang w:val="en-US"/>
        </w:rPr>
        <w:t>malzemelerinin s</w:t>
      </w:r>
      <w:r w:rsidRPr="00EA76DC">
        <w:rPr>
          <w:rFonts w:ascii="Arial" w:hAnsi="Arial" w:cs="Arial"/>
          <w:color w:val="0C0A0D"/>
          <w:sz w:val="26"/>
          <w:szCs w:val="26"/>
        </w:rPr>
        <w:t>ı</w:t>
      </w:r>
      <w:r w:rsidRPr="00EA76DC">
        <w:rPr>
          <w:rFonts w:ascii="Arial" w:hAnsi="Arial" w:cs="Arial"/>
          <w:color w:val="0C0A0D"/>
          <w:sz w:val="26"/>
          <w:szCs w:val="26"/>
          <w:lang w:val="en-US"/>
        </w:rPr>
        <w:t>k ar</w:t>
      </w:r>
      <w:r w:rsidRPr="00EA76DC">
        <w:rPr>
          <w:rFonts w:ascii="Arial" w:hAnsi="Arial" w:cs="Arial"/>
          <w:color w:val="0C0A0D"/>
          <w:sz w:val="26"/>
          <w:szCs w:val="26"/>
        </w:rPr>
        <w:t>ı</w:t>
      </w:r>
      <w:r w:rsidR="00CC2022" w:rsidRPr="00EA76DC">
        <w:rPr>
          <w:rFonts w:ascii="Arial" w:hAnsi="Arial" w:cs="Arial"/>
          <w:color w:val="0C0A0D"/>
          <w:sz w:val="26"/>
          <w:szCs w:val="26"/>
          <w:lang w:val="en-US"/>
        </w:rPr>
        <w:t xml:space="preserve">zalanmak suretiyle </w:t>
      </w:r>
      <w:r w:rsidRPr="00EA76DC">
        <w:rPr>
          <w:rFonts w:ascii="Arial" w:hAnsi="Arial" w:cs="Arial"/>
          <w:color w:val="0C0A0D"/>
          <w:sz w:val="26"/>
          <w:szCs w:val="26"/>
          <w:lang w:val="en-US"/>
        </w:rPr>
        <w:t>yang</w:t>
      </w:r>
      <w:r w:rsidRPr="00EA76DC">
        <w:rPr>
          <w:rFonts w:ascii="Arial" w:hAnsi="Arial" w:cs="Arial"/>
          <w:color w:val="0C0A0D"/>
          <w:sz w:val="26"/>
          <w:szCs w:val="26"/>
        </w:rPr>
        <w:t>ı</w:t>
      </w:r>
      <w:r w:rsidRPr="00EA76DC">
        <w:rPr>
          <w:rFonts w:ascii="Arial" w:hAnsi="Arial" w:cs="Arial"/>
          <w:color w:val="0C0A0D"/>
          <w:sz w:val="26"/>
          <w:szCs w:val="26"/>
          <w:lang w:val="en-US"/>
        </w:rPr>
        <w:t>n tehlikesi yaratt</w:t>
      </w:r>
      <w:r w:rsidRPr="00EA76DC">
        <w:rPr>
          <w:rFonts w:ascii="Arial" w:hAnsi="Arial" w:cs="Arial"/>
          <w:color w:val="0C0A0D"/>
          <w:sz w:val="26"/>
          <w:szCs w:val="26"/>
        </w:rPr>
        <w:t>ığı</w:t>
      </w:r>
      <w:r w:rsidRPr="00EA76DC">
        <w:rPr>
          <w:rFonts w:ascii="Arial" w:hAnsi="Arial" w:cs="Arial"/>
          <w:color w:val="0C0A0D"/>
          <w:sz w:val="26"/>
          <w:szCs w:val="26"/>
          <w:lang w:val="en-US"/>
        </w:rPr>
        <w:t>, elektrikle çal</w:t>
      </w:r>
      <w:r w:rsidRPr="00EA76DC">
        <w:rPr>
          <w:rFonts w:ascii="Arial" w:hAnsi="Arial" w:cs="Arial"/>
          <w:color w:val="0C0A0D"/>
          <w:sz w:val="26"/>
          <w:szCs w:val="26"/>
        </w:rPr>
        <w:t>ış</w:t>
      </w:r>
      <w:r w:rsidR="00CC2022" w:rsidRPr="00EA76DC">
        <w:rPr>
          <w:rFonts w:ascii="Arial" w:hAnsi="Arial" w:cs="Arial"/>
          <w:color w:val="0C0A0D"/>
          <w:sz w:val="26"/>
          <w:szCs w:val="26"/>
          <w:lang w:val="en-US"/>
        </w:rPr>
        <w:t xml:space="preserve">an cihaz ve </w:t>
      </w:r>
      <w:r w:rsidRPr="00EA76DC">
        <w:rPr>
          <w:rFonts w:ascii="Arial" w:hAnsi="Arial" w:cs="Arial"/>
          <w:color w:val="0C0A0D"/>
          <w:sz w:val="26"/>
          <w:szCs w:val="26"/>
          <w:lang w:val="en-US"/>
        </w:rPr>
        <w:t>makinelerde ar</w:t>
      </w:r>
      <w:r w:rsidRPr="00EA76DC">
        <w:rPr>
          <w:rFonts w:ascii="Arial" w:hAnsi="Arial" w:cs="Arial"/>
          <w:color w:val="0C0A0D"/>
          <w:sz w:val="26"/>
          <w:szCs w:val="26"/>
        </w:rPr>
        <w:t>ı</w:t>
      </w:r>
      <w:r w:rsidRPr="00EA76DC">
        <w:rPr>
          <w:rFonts w:ascii="Arial" w:hAnsi="Arial" w:cs="Arial"/>
          <w:color w:val="0C0A0D"/>
          <w:sz w:val="26"/>
          <w:szCs w:val="26"/>
          <w:lang w:val="en-US"/>
        </w:rPr>
        <w:t>zalara yol açt</w:t>
      </w:r>
      <w:r w:rsidRPr="00EA76DC">
        <w:rPr>
          <w:rFonts w:ascii="Arial" w:hAnsi="Arial" w:cs="Arial"/>
          <w:color w:val="0C0A0D"/>
          <w:sz w:val="26"/>
          <w:szCs w:val="26"/>
        </w:rPr>
        <w:t>ığ</w:t>
      </w:r>
      <w:r w:rsidR="00CC2022" w:rsidRPr="00EA76DC">
        <w:rPr>
          <w:rFonts w:ascii="Arial" w:hAnsi="Arial" w:cs="Arial"/>
          <w:color w:val="0C0A0D"/>
          <w:sz w:val="26"/>
          <w:szCs w:val="26"/>
        </w:rPr>
        <w:t>ı</w:t>
      </w:r>
      <w:r w:rsidRPr="00EA76DC">
        <w:rPr>
          <w:rFonts w:ascii="Arial" w:hAnsi="Arial" w:cs="Arial"/>
          <w:color w:val="0C0A0D"/>
          <w:sz w:val="26"/>
          <w:szCs w:val="26"/>
          <w:lang w:val="en-US"/>
        </w:rPr>
        <w:t xml:space="preserve"> ve ölüm ve</w:t>
      </w:r>
      <w:r w:rsidR="00CC2022" w:rsidRPr="00EA76DC">
        <w:rPr>
          <w:rFonts w:ascii="Arial" w:hAnsi="Arial" w:cs="Arial"/>
          <w:color w:val="0C0A0D"/>
          <w:sz w:val="26"/>
          <w:szCs w:val="26"/>
          <w:lang w:val="en-US"/>
        </w:rPr>
        <w:t xml:space="preserve"> yaralanmalara </w:t>
      </w:r>
      <w:r w:rsidRPr="00EA76DC">
        <w:rPr>
          <w:rFonts w:ascii="Arial" w:hAnsi="Arial" w:cs="Arial"/>
          <w:color w:val="0C0A0D"/>
          <w:sz w:val="26"/>
          <w:szCs w:val="26"/>
          <w:lang w:val="en-US"/>
        </w:rPr>
        <w:t>neden oldu</w:t>
      </w:r>
      <w:r w:rsidRPr="00EA76DC">
        <w:rPr>
          <w:rFonts w:ascii="Arial" w:hAnsi="Arial" w:cs="Arial"/>
          <w:color w:val="0C0A0D"/>
          <w:sz w:val="26"/>
          <w:szCs w:val="26"/>
        </w:rPr>
        <w:t>ğ</w:t>
      </w:r>
      <w:r w:rsidRPr="00EA76DC">
        <w:rPr>
          <w:rFonts w:ascii="Arial" w:hAnsi="Arial" w:cs="Arial"/>
          <w:color w:val="0C0A0D"/>
          <w:sz w:val="26"/>
          <w:szCs w:val="26"/>
          <w:lang w:val="en-US"/>
        </w:rPr>
        <w:t xml:space="preserve">u göz önünde bulundurularak, </w:t>
      </w:r>
      <w:r w:rsidRPr="00EA76DC">
        <w:rPr>
          <w:rFonts w:ascii="Arial" w:hAnsi="Arial" w:cs="Arial"/>
          <w:color w:val="0C0A0D"/>
          <w:sz w:val="26"/>
          <w:szCs w:val="26"/>
        </w:rPr>
        <w:t>ş</w:t>
      </w:r>
      <w:r w:rsidR="00CC2022" w:rsidRPr="00EA76DC">
        <w:rPr>
          <w:rFonts w:ascii="Arial" w:hAnsi="Arial" w:cs="Arial"/>
          <w:color w:val="0C0A0D"/>
          <w:sz w:val="26"/>
          <w:szCs w:val="26"/>
          <w:lang w:val="en-US"/>
        </w:rPr>
        <w:t xml:space="preserve">artnamelere </w:t>
      </w:r>
      <w:r w:rsidRPr="00EA76DC">
        <w:rPr>
          <w:rFonts w:ascii="Arial" w:hAnsi="Arial" w:cs="Arial"/>
          <w:color w:val="0C0A0D"/>
          <w:sz w:val="26"/>
          <w:szCs w:val="26"/>
          <w:lang w:val="en-US"/>
        </w:rPr>
        <w:t>uygun ve TSE damgas</w:t>
      </w:r>
      <w:r w:rsidRPr="00EA76DC">
        <w:rPr>
          <w:rFonts w:ascii="Arial" w:hAnsi="Arial" w:cs="Arial"/>
          <w:color w:val="0C0A0D"/>
          <w:sz w:val="26"/>
          <w:szCs w:val="26"/>
        </w:rPr>
        <w:t xml:space="preserve">ı </w:t>
      </w:r>
      <w:r w:rsidRPr="00EA76DC">
        <w:rPr>
          <w:rFonts w:ascii="Arial" w:hAnsi="Arial" w:cs="Arial"/>
          <w:color w:val="0C0A0D"/>
          <w:sz w:val="26"/>
          <w:szCs w:val="26"/>
          <w:lang w:val="en-US"/>
        </w:rPr>
        <w:t>bulunan malzeme kullan</w:t>
      </w:r>
      <w:r w:rsidRPr="00EA76DC">
        <w:rPr>
          <w:rFonts w:ascii="Arial" w:hAnsi="Arial" w:cs="Arial"/>
          <w:color w:val="0C0A0D"/>
          <w:sz w:val="26"/>
          <w:szCs w:val="26"/>
        </w:rPr>
        <w:t>ı</w:t>
      </w:r>
      <w:r w:rsidRPr="00EA76DC">
        <w:rPr>
          <w:rFonts w:ascii="Arial" w:hAnsi="Arial" w:cs="Arial"/>
          <w:color w:val="0C0A0D"/>
          <w:sz w:val="26"/>
          <w:szCs w:val="26"/>
          <w:lang w:val="en-US"/>
        </w:rPr>
        <w:t>lmas</w:t>
      </w:r>
      <w:r w:rsidR="00CC2022" w:rsidRPr="00EA76DC">
        <w:rPr>
          <w:rFonts w:ascii="Arial" w:hAnsi="Arial" w:cs="Arial"/>
          <w:color w:val="0C0A0D"/>
          <w:sz w:val="26"/>
          <w:szCs w:val="26"/>
        </w:rPr>
        <w:t xml:space="preserve">ı </w:t>
      </w:r>
      <w:r w:rsidRPr="00EA76DC">
        <w:rPr>
          <w:rFonts w:ascii="Arial" w:hAnsi="Arial" w:cs="Arial"/>
          <w:color w:val="0C0A0D"/>
          <w:sz w:val="26"/>
          <w:szCs w:val="26"/>
          <w:lang w:val="en-US"/>
        </w:rPr>
        <w:t>sa</w:t>
      </w:r>
      <w:r w:rsidRPr="00EA76DC">
        <w:rPr>
          <w:rFonts w:ascii="Arial" w:hAnsi="Arial" w:cs="Arial"/>
          <w:color w:val="0C0A0D"/>
          <w:sz w:val="26"/>
          <w:szCs w:val="26"/>
        </w:rPr>
        <w:t>ğ</w:t>
      </w:r>
      <w:r w:rsidRPr="00EA76DC">
        <w:rPr>
          <w:rFonts w:ascii="Arial" w:hAnsi="Arial" w:cs="Arial"/>
          <w:color w:val="0C0A0D"/>
          <w:sz w:val="26"/>
          <w:szCs w:val="26"/>
          <w:lang w:val="en-US"/>
        </w:rPr>
        <w:t>lanmal</w:t>
      </w:r>
      <w:r w:rsidRPr="00EA76DC">
        <w:rPr>
          <w:rFonts w:ascii="Arial" w:hAnsi="Arial" w:cs="Arial"/>
          <w:color w:val="0C0A0D"/>
          <w:sz w:val="26"/>
          <w:szCs w:val="26"/>
        </w:rPr>
        <w:t>ı</w:t>
      </w:r>
      <w:r w:rsidRPr="00EA76DC">
        <w:rPr>
          <w:rFonts w:ascii="Arial" w:hAnsi="Arial" w:cs="Arial"/>
          <w:color w:val="0C0A0D"/>
          <w:sz w:val="26"/>
          <w:szCs w:val="26"/>
          <w:lang w:val="en-US"/>
        </w:rPr>
        <w:t>d</w:t>
      </w:r>
      <w:r w:rsidRPr="00EA76DC">
        <w:rPr>
          <w:rFonts w:ascii="Arial" w:hAnsi="Arial" w:cs="Arial"/>
          <w:color w:val="0C0A0D"/>
          <w:sz w:val="26"/>
          <w:szCs w:val="26"/>
        </w:rPr>
        <w:t>ı</w:t>
      </w:r>
      <w:r w:rsidRPr="00EA76DC">
        <w:rPr>
          <w:rFonts w:ascii="Arial" w:hAnsi="Arial" w:cs="Arial"/>
          <w:color w:val="0C0A0D"/>
          <w:sz w:val="26"/>
          <w:szCs w:val="26"/>
          <w:lang w:val="en-US"/>
        </w:rPr>
        <w:t xml:space="preserve">r. </w:t>
      </w:r>
    </w:p>
    <w:p w:rsidR="00902EB5" w:rsidRPr="00EA76DC" w:rsidRDefault="00902EB5" w:rsidP="00CC2022">
      <w:pPr>
        <w:autoSpaceDE w:val="0"/>
        <w:autoSpaceDN w:val="0"/>
        <w:adjustRightInd w:val="0"/>
        <w:spacing w:before="307" w:after="0" w:line="340" w:lineRule="exact"/>
        <w:ind w:left="19" w:right="9"/>
        <w:jc w:val="both"/>
        <w:rPr>
          <w:rFonts w:ascii="Arial" w:hAnsi="Arial" w:cs="Arial"/>
          <w:color w:val="0C0A0D"/>
          <w:sz w:val="26"/>
          <w:szCs w:val="26"/>
          <w:lang w:val="en-US"/>
        </w:rPr>
      </w:pPr>
      <w:r w:rsidRPr="00EA76DC">
        <w:rPr>
          <w:rFonts w:ascii="Arial" w:hAnsi="Arial" w:cs="Arial"/>
          <w:color w:val="0C0A0D"/>
          <w:sz w:val="26"/>
          <w:szCs w:val="26"/>
          <w:lang w:val="en-US"/>
        </w:rPr>
        <w:t>• Kullan</w:t>
      </w:r>
      <w:r w:rsidRPr="00EA76DC">
        <w:rPr>
          <w:rFonts w:ascii="Arial" w:hAnsi="Arial" w:cs="Arial"/>
          <w:color w:val="0C0A0D"/>
          <w:sz w:val="26"/>
          <w:szCs w:val="26"/>
        </w:rPr>
        <w:t>ı</w:t>
      </w:r>
      <w:r w:rsidRPr="00EA76DC">
        <w:rPr>
          <w:rFonts w:ascii="Arial" w:hAnsi="Arial" w:cs="Arial"/>
          <w:color w:val="0C0A0D"/>
          <w:sz w:val="26"/>
          <w:szCs w:val="26"/>
          <w:lang w:val="en-US"/>
        </w:rPr>
        <w:t>lmayan bina ve tesislerin elektri</w:t>
      </w:r>
      <w:r w:rsidRPr="00EA76DC">
        <w:rPr>
          <w:rFonts w:ascii="Arial" w:hAnsi="Arial" w:cs="Arial"/>
          <w:color w:val="0C0A0D"/>
          <w:sz w:val="26"/>
          <w:szCs w:val="26"/>
        </w:rPr>
        <w:t>ğ</w:t>
      </w:r>
      <w:r w:rsidR="00CC2022" w:rsidRPr="00EA76DC">
        <w:rPr>
          <w:rFonts w:ascii="Arial" w:hAnsi="Arial" w:cs="Arial"/>
          <w:color w:val="0C0A0D"/>
          <w:sz w:val="26"/>
          <w:szCs w:val="26"/>
          <w:lang w:val="en-US"/>
        </w:rPr>
        <w:t xml:space="preserve">i ana sigortadan </w:t>
      </w:r>
      <w:r w:rsidRPr="00EA76DC">
        <w:rPr>
          <w:rFonts w:ascii="Arial" w:hAnsi="Arial" w:cs="Arial"/>
          <w:color w:val="0C0A0D"/>
          <w:sz w:val="26"/>
          <w:szCs w:val="26"/>
          <w:lang w:val="en-US"/>
        </w:rPr>
        <w:t xml:space="preserve">kesilmelidir. </w:t>
      </w:r>
    </w:p>
    <w:p w:rsidR="00902EB5" w:rsidRPr="00EA76DC" w:rsidRDefault="00902EB5" w:rsidP="00CC2022">
      <w:pPr>
        <w:autoSpaceDE w:val="0"/>
        <w:autoSpaceDN w:val="0"/>
        <w:adjustRightInd w:val="0"/>
        <w:spacing w:before="374" w:after="0" w:line="340" w:lineRule="exact"/>
        <w:ind w:left="19" w:right="14"/>
        <w:jc w:val="both"/>
        <w:rPr>
          <w:rFonts w:ascii="Arial" w:hAnsi="Arial" w:cs="Arial"/>
          <w:color w:val="0C0A0D"/>
          <w:sz w:val="26"/>
          <w:szCs w:val="26"/>
          <w:lang w:val="en-US"/>
        </w:rPr>
      </w:pPr>
      <w:r w:rsidRPr="00EA76DC">
        <w:rPr>
          <w:rFonts w:ascii="Arial" w:hAnsi="Arial" w:cs="Arial"/>
          <w:color w:val="0C0A0D"/>
          <w:sz w:val="26"/>
          <w:szCs w:val="26"/>
          <w:lang w:val="en-US"/>
        </w:rPr>
        <w:t xml:space="preserve">• </w:t>
      </w:r>
      <w:r w:rsidRPr="00852E57">
        <w:rPr>
          <w:rFonts w:ascii="Arial" w:hAnsi="Arial" w:cs="Arial"/>
          <w:color w:val="0C0A0D"/>
          <w:sz w:val="25"/>
          <w:szCs w:val="25"/>
          <w:lang w:val="en-US"/>
        </w:rPr>
        <w:t>Bina ve odalarda ihtiyac</w:t>
      </w:r>
      <w:r w:rsidRPr="00852E57">
        <w:rPr>
          <w:rFonts w:ascii="Arial" w:hAnsi="Arial" w:cs="Arial"/>
          <w:color w:val="0C0A0D"/>
          <w:sz w:val="25"/>
          <w:szCs w:val="25"/>
        </w:rPr>
        <w:t>ı</w:t>
      </w:r>
      <w:r w:rsidRPr="00852E57">
        <w:rPr>
          <w:rFonts w:ascii="Arial" w:hAnsi="Arial" w:cs="Arial"/>
          <w:color w:val="0C0A0D"/>
          <w:sz w:val="25"/>
          <w:szCs w:val="25"/>
          <w:lang w:val="en-US"/>
        </w:rPr>
        <w:t>n ötesinde bulunan ayd</w:t>
      </w:r>
      <w:r w:rsidRPr="00852E57">
        <w:rPr>
          <w:rFonts w:ascii="Arial" w:hAnsi="Arial" w:cs="Arial"/>
          <w:color w:val="0C0A0D"/>
          <w:sz w:val="25"/>
          <w:szCs w:val="25"/>
        </w:rPr>
        <w:t>ı</w:t>
      </w:r>
      <w:r w:rsidRPr="00852E57">
        <w:rPr>
          <w:rFonts w:ascii="Arial" w:hAnsi="Arial" w:cs="Arial"/>
          <w:color w:val="0C0A0D"/>
          <w:sz w:val="25"/>
          <w:szCs w:val="25"/>
          <w:lang w:val="en-US"/>
        </w:rPr>
        <w:t>nlat</w:t>
      </w:r>
      <w:r w:rsidRPr="00852E57">
        <w:rPr>
          <w:rFonts w:ascii="Arial" w:hAnsi="Arial" w:cs="Arial"/>
          <w:color w:val="0C0A0D"/>
          <w:sz w:val="25"/>
          <w:szCs w:val="25"/>
        </w:rPr>
        <w:t>ı</w:t>
      </w:r>
      <w:r w:rsidRPr="00852E57">
        <w:rPr>
          <w:rFonts w:ascii="Arial" w:hAnsi="Arial" w:cs="Arial"/>
          <w:color w:val="0C0A0D"/>
          <w:sz w:val="25"/>
          <w:szCs w:val="25"/>
          <w:lang w:val="en-US"/>
        </w:rPr>
        <w:t>c</w:t>
      </w:r>
      <w:r w:rsidR="00CC2022" w:rsidRPr="00852E57">
        <w:rPr>
          <w:rFonts w:ascii="Arial" w:hAnsi="Arial" w:cs="Arial"/>
          <w:color w:val="0C0A0D"/>
          <w:sz w:val="25"/>
          <w:szCs w:val="25"/>
        </w:rPr>
        <w:t xml:space="preserve">ı </w:t>
      </w:r>
      <w:r w:rsidR="00CC2022" w:rsidRPr="00852E57">
        <w:rPr>
          <w:rFonts w:ascii="Arial" w:hAnsi="Arial" w:cs="Arial"/>
          <w:color w:val="0C0A0D"/>
          <w:sz w:val="25"/>
          <w:szCs w:val="25"/>
          <w:lang w:val="en-US"/>
        </w:rPr>
        <w:t>lambalar iptal</w:t>
      </w:r>
      <w:r w:rsidR="003C4719" w:rsidRPr="00852E57">
        <w:rPr>
          <w:rFonts w:ascii="Arial" w:hAnsi="Arial" w:cs="Arial"/>
          <w:color w:val="0C0A0D"/>
          <w:sz w:val="25"/>
          <w:szCs w:val="25"/>
          <w:lang w:val="en-US"/>
        </w:rPr>
        <w:t xml:space="preserve"> </w:t>
      </w:r>
      <w:r w:rsidR="00CC2022" w:rsidRPr="00852E57">
        <w:rPr>
          <w:rFonts w:ascii="Arial" w:hAnsi="Arial" w:cs="Arial"/>
          <w:color w:val="0C0A0D"/>
          <w:sz w:val="25"/>
          <w:szCs w:val="25"/>
          <w:lang w:val="en-US"/>
        </w:rPr>
        <w:t>edilmelidir</w:t>
      </w:r>
      <w:r w:rsidR="00CC2022" w:rsidRPr="00EA76DC">
        <w:rPr>
          <w:rFonts w:ascii="Arial" w:hAnsi="Arial" w:cs="Arial"/>
          <w:color w:val="0C0A0D"/>
          <w:sz w:val="26"/>
          <w:szCs w:val="26"/>
          <w:lang w:val="en-US"/>
        </w:rPr>
        <w:t>.</w:t>
      </w:r>
    </w:p>
    <w:p w:rsidR="00902EB5" w:rsidRPr="00EA76DC" w:rsidRDefault="00902EB5" w:rsidP="00CC2022">
      <w:pPr>
        <w:autoSpaceDE w:val="0"/>
        <w:autoSpaceDN w:val="0"/>
        <w:adjustRightInd w:val="0"/>
        <w:spacing w:before="307" w:after="0" w:line="336" w:lineRule="exact"/>
        <w:ind w:left="10" w:right="-1"/>
        <w:jc w:val="both"/>
        <w:rPr>
          <w:rFonts w:ascii="Arial" w:hAnsi="Arial" w:cs="Arial"/>
          <w:color w:val="0C0A0D"/>
          <w:sz w:val="26"/>
          <w:szCs w:val="26"/>
          <w:lang w:val="en-US"/>
        </w:rPr>
      </w:pPr>
      <w:r w:rsidRPr="00EA76DC">
        <w:rPr>
          <w:rFonts w:ascii="Arial" w:hAnsi="Arial" w:cs="Arial"/>
          <w:color w:val="0C0A0D"/>
          <w:sz w:val="26"/>
          <w:szCs w:val="26"/>
          <w:lang w:val="en-US"/>
        </w:rPr>
        <w:t>• Aç</w:t>
      </w:r>
      <w:r w:rsidRPr="00EA76DC">
        <w:rPr>
          <w:rFonts w:ascii="Arial" w:hAnsi="Arial" w:cs="Arial"/>
          <w:color w:val="0C0A0D"/>
          <w:sz w:val="26"/>
          <w:szCs w:val="26"/>
        </w:rPr>
        <w:t>ı</w:t>
      </w:r>
      <w:r w:rsidRPr="00EA76DC">
        <w:rPr>
          <w:rFonts w:ascii="Arial" w:hAnsi="Arial" w:cs="Arial"/>
          <w:color w:val="0C0A0D"/>
          <w:sz w:val="26"/>
          <w:szCs w:val="26"/>
          <w:lang w:val="en-US"/>
        </w:rPr>
        <w:t>k elektrik hatlar</w:t>
      </w:r>
      <w:r w:rsidRPr="00EA76DC">
        <w:rPr>
          <w:rFonts w:ascii="Arial" w:hAnsi="Arial" w:cs="Arial"/>
          <w:color w:val="0C0A0D"/>
          <w:sz w:val="26"/>
          <w:szCs w:val="26"/>
        </w:rPr>
        <w:t>ı</w:t>
      </w:r>
      <w:r w:rsidRPr="00EA76DC">
        <w:rPr>
          <w:rFonts w:ascii="Arial" w:hAnsi="Arial" w:cs="Arial"/>
          <w:color w:val="0C0A0D"/>
          <w:sz w:val="26"/>
          <w:szCs w:val="26"/>
          <w:lang w:val="en-US"/>
        </w:rPr>
        <w:t>n</w:t>
      </w:r>
      <w:r w:rsidRPr="00EA76DC">
        <w:rPr>
          <w:rFonts w:ascii="Arial" w:hAnsi="Arial" w:cs="Arial"/>
          <w:color w:val="0C0A0D"/>
          <w:sz w:val="26"/>
          <w:szCs w:val="26"/>
        </w:rPr>
        <w:t>ı</w:t>
      </w:r>
      <w:r w:rsidRPr="00EA76DC">
        <w:rPr>
          <w:rFonts w:ascii="Arial" w:hAnsi="Arial" w:cs="Arial"/>
          <w:color w:val="0C0A0D"/>
          <w:sz w:val="26"/>
          <w:szCs w:val="26"/>
          <w:lang w:val="en-US"/>
        </w:rPr>
        <w:t>n bina çat</w:t>
      </w:r>
      <w:r w:rsidRPr="00EA76DC">
        <w:rPr>
          <w:rFonts w:ascii="Arial" w:hAnsi="Arial" w:cs="Arial"/>
          <w:color w:val="0C0A0D"/>
          <w:sz w:val="26"/>
          <w:szCs w:val="26"/>
        </w:rPr>
        <w:t>ı</w:t>
      </w:r>
      <w:r w:rsidRPr="00EA76DC">
        <w:rPr>
          <w:rFonts w:ascii="Arial" w:hAnsi="Arial" w:cs="Arial"/>
          <w:color w:val="0C0A0D"/>
          <w:sz w:val="26"/>
          <w:szCs w:val="26"/>
          <w:lang w:val="en-US"/>
        </w:rPr>
        <w:t>lar</w:t>
      </w:r>
      <w:r w:rsidRPr="00EA76DC">
        <w:rPr>
          <w:rFonts w:ascii="Arial" w:hAnsi="Arial" w:cs="Arial"/>
          <w:color w:val="0C0A0D"/>
          <w:sz w:val="26"/>
          <w:szCs w:val="26"/>
        </w:rPr>
        <w:t>ı</w:t>
      </w:r>
      <w:r w:rsidRPr="00EA76DC">
        <w:rPr>
          <w:rFonts w:ascii="Arial" w:hAnsi="Arial" w:cs="Arial"/>
          <w:color w:val="0C0A0D"/>
          <w:sz w:val="26"/>
          <w:szCs w:val="26"/>
          <w:lang w:val="en-US"/>
        </w:rPr>
        <w:t>na veya a</w:t>
      </w:r>
      <w:r w:rsidRPr="00EA76DC">
        <w:rPr>
          <w:rFonts w:ascii="Arial" w:hAnsi="Arial" w:cs="Arial"/>
          <w:color w:val="0C0A0D"/>
          <w:sz w:val="26"/>
          <w:szCs w:val="26"/>
        </w:rPr>
        <w:t>ğ</w:t>
      </w:r>
      <w:r w:rsidRPr="00EA76DC">
        <w:rPr>
          <w:rFonts w:ascii="Arial" w:hAnsi="Arial" w:cs="Arial"/>
          <w:color w:val="0C0A0D"/>
          <w:sz w:val="26"/>
          <w:szCs w:val="26"/>
          <w:lang w:val="en-US"/>
        </w:rPr>
        <w:t>açlara temas</w:t>
      </w:r>
      <w:r w:rsidR="00CC2022" w:rsidRPr="00EA76DC">
        <w:rPr>
          <w:rFonts w:ascii="Arial" w:hAnsi="Arial" w:cs="Arial"/>
          <w:color w:val="0C0A0D"/>
          <w:sz w:val="26"/>
          <w:szCs w:val="26"/>
        </w:rPr>
        <w:t xml:space="preserve">ı </w:t>
      </w:r>
      <w:r w:rsidRPr="00EA76DC">
        <w:rPr>
          <w:rFonts w:ascii="Arial" w:hAnsi="Arial" w:cs="Arial"/>
          <w:color w:val="0C0A0D"/>
          <w:sz w:val="26"/>
          <w:szCs w:val="26"/>
          <w:lang w:val="en-US"/>
        </w:rPr>
        <w:t>önlenmeli, bunlar</w:t>
      </w:r>
      <w:r w:rsidRPr="00EA76DC">
        <w:rPr>
          <w:rFonts w:ascii="Arial" w:hAnsi="Arial" w:cs="Arial"/>
          <w:color w:val="0C0A0D"/>
          <w:sz w:val="26"/>
          <w:szCs w:val="26"/>
        </w:rPr>
        <w:t>ı</w:t>
      </w:r>
      <w:r w:rsidRPr="00EA76DC">
        <w:rPr>
          <w:rFonts w:ascii="Arial" w:hAnsi="Arial" w:cs="Arial"/>
          <w:color w:val="0C0A0D"/>
          <w:sz w:val="26"/>
          <w:szCs w:val="26"/>
          <w:lang w:val="en-US"/>
        </w:rPr>
        <w:t>n elektrik enerjisi kayb</w:t>
      </w:r>
      <w:r w:rsidRPr="00EA76DC">
        <w:rPr>
          <w:rFonts w:ascii="Arial" w:hAnsi="Arial" w:cs="Arial"/>
          <w:color w:val="0C0A0D"/>
          <w:sz w:val="26"/>
          <w:szCs w:val="26"/>
        </w:rPr>
        <w:t xml:space="preserve">ı </w:t>
      </w:r>
      <w:r w:rsidRPr="00EA76DC">
        <w:rPr>
          <w:rFonts w:ascii="Arial" w:hAnsi="Arial" w:cs="Arial"/>
          <w:color w:val="0C0A0D"/>
          <w:sz w:val="26"/>
          <w:szCs w:val="26"/>
          <w:lang w:val="en-US"/>
        </w:rPr>
        <w:t>yan</w:t>
      </w:r>
      <w:r w:rsidRPr="00EA76DC">
        <w:rPr>
          <w:rFonts w:ascii="Arial" w:hAnsi="Arial" w:cs="Arial"/>
          <w:color w:val="0C0A0D"/>
          <w:sz w:val="26"/>
          <w:szCs w:val="26"/>
        </w:rPr>
        <w:t>ı</w:t>
      </w:r>
      <w:r w:rsidRPr="00EA76DC">
        <w:rPr>
          <w:rFonts w:ascii="Arial" w:hAnsi="Arial" w:cs="Arial"/>
          <w:color w:val="0C0A0D"/>
          <w:sz w:val="26"/>
          <w:szCs w:val="26"/>
          <w:lang w:val="en-US"/>
        </w:rPr>
        <w:t>nda, yang</w:t>
      </w:r>
      <w:r w:rsidRPr="00EA76DC">
        <w:rPr>
          <w:rFonts w:ascii="Arial" w:hAnsi="Arial" w:cs="Arial"/>
          <w:color w:val="0C0A0D"/>
          <w:sz w:val="26"/>
          <w:szCs w:val="26"/>
        </w:rPr>
        <w:t>ı</w:t>
      </w:r>
      <w:r w:rsidR="00CC2022" w:rsidRPr="00EA76DC">
        <w:rPr>
          <w:rFonts w:ascii="Arial" w:hAnsi="Arial" w:cs="Arial"/>
          <w:color w:val="0C0A0D"/>
          <w:sz w:val="26"/>
          <w:szCs w:val="26"/>
          <w:lang w:val="en-US"/>
        </w:rPr>
        <w:t xml:space="preserve">n </w:t>
      </w:r>
      <w:r w:rsidRPr="00EA76DC">
        <w:rPr>
          <w:rFonts w:ascii="Arial" w:hAnsi="Arial" w:cs="Arial"/>
          <w:color w:val="0C0A0D"/>
          <w:sz w:val="26"/>
          <w:szCs w:val="26"/>
          <w:lang w:val="en-US"/>
        </w:rPr>
        <w:t>tehlikesi de yaratt</w:t>
      </w:r>
      <w:r w:rsidRPr="00EA76DC">
        <w:rPr>
          <w:rFonts w:ascii="Arial" w:hAnsi="Arial" w:cs="Arial"/>
          <w:color w:val="0C0A0D"/>
          <w:sz w:val="26"/>
          <w:szCs w:val="26"/>
        </w:rPr>
        <w:t>ı</w:t>
      </w:r>
      <w:r w:rsidRPr="00EA76DC">
        <w:rPr>
          <w:rFonts w:ascii="Arial" w:hAnsi="Arial" w:cs="Arial"/>
          <w:color w:val="0C0A0D"/>
          <w:sz w:val="26"/>
          <w:szCs w:val="26"/>
          <w:lang w:val="en-US"/>
        </w:rPr>
        <w:t>klar</w:t>
      </w:r>
      <w:r w:rsidRPr="00EA76DC">
        <w:rPr>
          <w:rFonts w:ascii="Arial" w:hAnsi="Arial" w:cs="Arial"/>
          <w:color w:val="0C0A0D"/>
          <w:sz w:val="26"/>
          <w:szCs w:val="26"/>
        </w:rPr>
        <w:t xml:space="preserve">ı </w:t>
      </w:r>
      <w:r w:rsidRPr="00EA76DC">
        <w:rPr>
          <w:rFonts w:ascii="Arial" w:hAnsi="Arial" w:cs="Arial"/>
          <w:color w:val="0C0A0D"/>
          <w:sz w:val="26"/>
          <w:szCs w:val="26"/>
          <w:lang w:val="en-US"/>
        </w:rPr>
        <w:t>göz önün</w:t>
      </w:r>
      <w:r w:rsidR="00CC2022" w:rsidRPr="00EA76DC">
        <w:rPr>
          <w:rFonts w:ascii="Arial" w:hAnsi="Arial" w:cs="Arial"/>
          <w:color w:val="0C0A0D"/>
          <w:sz w:val="26"/>
          <w:szCs w:val="26"/>
          <w:lang w:val="en-US"/>
        </w:rPr>
        <w:t xml:space="preserve">de tutularak gerekli tedbirler </w:t>
      </w:r>
      <w:r w:rsidRPr="00EA76DC">
        <w:rPr>
          <w:rFonts w:ascii="Arial" w:hAnsi="Arial" w:cs="Arial"/>
          <w:color w:val="0C0A0D"/>
          <w:sz w:val="26"/>
          <w:szCs w:val="26"/>
          <w:lang w:val="en-US"/>
        </w:rPr>
        <w:t>al</w:t>
      </w:r>
      <w:r w:rsidRPr="00EA76DC">
        <w:rPr>
          <w:rFonts w:ascii="Arial" w:hAnsi="Arial" w:cs="Arial"/>
          <w:color w:val="0C0A0D"/>
          <w:sz w:val="26"/>
          <w:szCs w:val="26"/>
        </w:rPr>
        <w:t>ı</w:t>
      </w:r>
      <w:r w:rsidRPr="00EA76DC">
        <w:rPr>
          <w:rFonts w:ascii="Arial" w:hAnsi="Arial" w:cs="Arial"/>
          <w:color w:val="0C0A0D"/>
          <w:sz w:val="26"/>
          <w:szCs w:val="26"/>
          <w:lang w:val="en-US"/>
        </w:rPr>
        <w:t>nmal</w:t>
      </w:r>
      <w:r w:rsidRPr="00EA76DC">
        <w:rPr>
          <w:rFonts w:ascii="Arial" w:hAnsi="Arial" w:cs="Arial"/>
          <w:color w:val="0C0A0D"/>
          <w:sz w:val="26"/>
          <w:szCs w:val="26"/>
        </w:rPr>
        <w:t>ı</w:t>
      </w:r>
      <w:r w:rsidRPr="00EA76DC">
        <w:rPr>
          <w:rFonts w:ascii="Arial" w:hAnsi="Arial" w:cs="Arial"/>
          <w:color w:val="0C0A0D"/>
          <w:sz w:val="26"/>
          <w:szCs w:val="26"/>
          <w:lang w:val="en-US"/>
        </w:rPr>
        <w:t>d</w:t>
      </w:r>
      <w:r w:rsidRPr="00EA76DC">
        <w:rPr>
          <w:rFonts w:ascii="Arial" w:hAnsi="Arial" w:cs="Arial"/>
          <w:color w:val="0C0A0D"/>
          <w:sz w:val="26"/>
          <w:szCs w:val="26"/>
        </w:rPr>
        <w:t>ı</w:t>
      </w:r>
      <w:r w:rsidRPr="00EA76DC">
        <w:rPr>
          <w:rFonts w:ascii="Arial" w:hAnsi="Arial" w:cs="Arial"/>
          <w:color w:val="0C0A0D"/>
          <w:sz w:val="26"/>
          <w:szCs w:val="26"/>
          <w:lang w:val="en-US"/>
        </w:rPr>
        <w:t xml:space="preserve">r. </w:t>
      </w:r>
    </w:p>
    <w:p w:rsidR="00902EB5" w:rsidRPr="00EA76DC" w:rsidRDefault="00902EB5" w:rsidP="00CC2022">
      <w:pPr>
        <w:autoSpaceDE w:val="0"/>
        <w:autoSpaceDN w:val="0"/>
        <w:adjustRightInd w:val="0"/>
        <w:spacing w:before="369" w:after="0" w:line="336" w:lineRule="exact"/>
        <w:ind w:left="5" w:right="4"/>
        <w:jc w:val="both"/>
        <w:rPr>
          <w:rFonts w:ascii="Arial" w:hAnsi="Arial" w:cs="Arial"/>
          <w:color w:val="0C0A0D"/>
          <w:sz w:val="26"/>
          <w:szCs w:val="26"/>
          <w:lang w:val="en-US"/>
        </w:rPr>
      </w:pPr>
      <w:r w:rsidRPr="00EA76DC">
        <w:rPr>
          <w:rFonts w:ascii="Arial" w:hAnsi="Arial" w:cs="Arial"/>
          <w:color w:val="0C0A0D"/>
          <w:sz w:val="26"/>
          <w:szCs w:val="26"/>
          <w:lang w:val="en-US"/>
        </w:rPr>
        <w:t>• Elektrik kullan</w:t>
      </w:r>
      <w:r w:rsidRPr="00EA76DC">
        <w:rPr>
          <w:rFonts w:ascii="Arial" w:hAnsi="Arial" w:cs="Arial"/>
          <w:color w:val="0C0A0D"/>
          <w:sz w:val="26"/>
          <w:szCs w:val="26"/>
        </w:rPr>
        <w:t>ı</w:t>
      </w:r>
      <w:r w:rsidRPr="00EA76DC">
        <w:rPr>
          <w:rFonts w:ascii="Arial" w:hAnsi="Arial" w:cs="Arial"/>
          <w:color w:val="0C0A0D"/>
          <w:sz w:val="26"/>
          <w:szCs w:val="26"/>
          <w:lang w:val="en-US"/>
        </w:rPr>
        <w:t>m</w:t>
      </w:r>
      <w:r w:rsidRPr="00EA76DC">
        <w:rPr>
          <w:rFonts w:ascii="Arial" w:hAnsi="Arial" w:cs="Arial"/>
          <w:color w:val="0C0A0D"/>
          <w:sz w:val="26"/>
          <w:szCs w:val="26"/>
        </w:rPr>
        <w:t>ı</w:t>
      </w:r>
      <w:r w:rsidRPr="00EA76DC">
        <w:rPr>
          <w:rFonts w:ascii="Arial" w:hAnsi="Arial" w:cs="Arial"/>
          <w:color w:val="0C0A0D"/>
          <w:sz w:val="26"/>
          <w:szCs w:val="26"/>
          <w:lang w:val="en-US"/>
        </w:rPr>
        <w:t>nda tasarruf bilinci yarat</w:t>
      </w:r>
      <w:r w:rsidRPr="00EA76DC">
        <w:rPr>
          <w:rFonts w:ascii="Arial" w:hAnsi="Arial" w:cs="Arial"/>
          <w:color w:val="0C0A0D"/>
          <w:sz w:val="26"/>
          <w:szCs w:val="26"/>
        </w:rPr>
        <w:t>ı</w:t>
      </w:r>
      <w:r w:rsidRPr="00EA76DC">
        <w:rPr>
          <w:rFonts w:ascii="Arial" w:hAnsi="Arial" w:cs="Arial"/>
          <w:color w:val="0C0A0D"/>
          <w:sz w:val="26"/>
          <w:szCs w:val="26"/>
          <w:lang w:val="en-US"/>
        </w:rPr>
        <w:t>lmas</w:t>
      </w:r>
      <w:r w:rsidRPr="00EA76DC">
        <w:rPr>
          <w:rFonts w:ascii="Arial" w:hAnsi="Arial" w:cs="Arial"/>
          <w:color w:val="0C0A0D"/>
          <w:sz w:val="26"/>
          <w:szCs w:val="26"/>
        </w:rPr>
        <w:t>ı</w:t>
      </w:r>
      <w:r w:rsidR="00CC2022" w:rsidRPr="00EA76DC">
        <w:rPr>
          <w:rFonts w:ascii="Arial" w:hAnsi="Arial" w:cs="Arial"/>
          <w:color w:val="0C0A0D"/>
          <w:sz w:val="26"/>
          <w:szCs w:val="26"/>
          <w:lang w:val="en-US"/>
        </w:rPr>
        <w:t xml:space="preserve">, personelin </w:t>
      </w:r>
      <w:r w:rsidRPr="00EA76DC">
        <w:rPr>
          <w:rFonts w:ascii="Arial" w:hAnsi="Arial" w:cs="Arial"/>
          <w:color w:val="0C0A0D"/>
          <w:sz w:val="26"/>
          <w:szCs w:val="26"/>
          <w:lang w:val="en-US"/>
        </w:rPr>
        <w:t>b</w:t>
      </w:r>
      <w:r w:rsidRPr="00EA76DC">
        <w:rPr>
          <w:rFonts w:ascii="Arial" w:hAnsi="Arial" w:cs="Arial"/>
          <w:color w:val="222124"/>
          <w:sz w:val="26"/>
          <w:szCs w:val="26"/>
          <w:lang w:val="en-US"/>
        </w:rPr>
        <w:t>i</w:t>
      </w:r>
      <w:r w:rsidRPr="00EA76DC">
        <w:rPr>
          <w:rFonts w:ascii="Arial" w:hAnsi="Arial" w:cs="Arial"/>
          <w:color w:val="0C0A0D"/>
          <w:sz w:val="26"/>
          <w:szCs w:val="26"/>
          <w:lang w:val="en-US"/>
        </w:rPr>
        <w:t xml:space="preserve">lgilendirilmesi ve özendirilmesi için kurum </w:t>
      </w:r>
      <w:r w:rsidR="00C70C8C" w:rsidRPr="00EA76DC">
        <w:rPr>
          <w:rFonts w:ascii="Arial" w:hAnsi="Arial" w:cs="Arial"/>
          <w:color w:val="0C0A0D"/>
          <w:sz w:val="26"/>
          <w:szCs w:val="26"/>
          <w:lang w:val="en-US"/>
        </w:rPr>
        <w:t>amirle</w:t>
      </w:r>
      <w:r w:rsidR="00CC2022" w:rsidRPr="00EA76DC">
        <w:rPr>
          <w:rFonts w:ascii="Arial" w:hAnsi="Arial" w:cs="Arial"/>
          <w:color w:val="0C0A0D"/>
          <w:sz w:val="26"/>
          <w:szCs w:val="26"/>
          <w:lang w:val="en-US"/>
        </w:rPr>
        <w:t xml:space="preserve">ri gerekli </w:t>
      </w:r>
      <w:r w:rsidRPr="00EA76DC">
        <w:rPr>
          <w:rFonts w:ascii="Arial" w:hAnsi="Arial" w:cs="Arial"/>
          <w:color w:val="0C0A0D"/>
          <w:sz w:val="26"/>
          <w:szCs w:val="26"/>
          <w:lang w:val="en-US"/>
        </w:rPr>
        <w:t>önlemleri almal</w:t>
      </w:r>
      <w:r w:rsidRPr="00EA76DC">
        <w:rPr>
          <w:rFonts w:ascii="Arial" w:hAnsi="Arial" w:cs="Arial"/>
          <w:color w:val="0C0A0D"/>
          <w:sz w:val="26"/>
          <w:szCs w:val="26"/>
        </w:rPr>
        <w:t>ı</w:t>
      </w:r>
      <w:r w:rsidRPr="00EA76DC">
        <w:rPr>
          <w:rFonts w:ascii="Arial" w:hAnsi="Arial" w:cs="Arial"/>
          <w:color w:val="0C0A0D"/>
          <w:sz w:val="26"/>
          <w:szCs w:val="26"/>
          <w:lang w:val="en-US"/>
        </w:rPr>
        <w:t>d</w:t>
      </w:r>
      <w:r w:rsidRPr="00EA76DC">
        <w:rPr>
          <w:rFonts w:ascii="Arial" w:hAnsi="Arial" w:cs="Arial"/>
          <w:color w:val="0C0A0D"/>
          <w:sz w:val="26"/>
          <w:szCs w:val="26"/>
        </w:rPr>
        <w:t>ı</w:t>
      </w:r>
      <w:r w:rsidRPr="00EA76DC">
        <w:rPr>
          <w:rFonts w:ascii="Arial" w:hAnsi="Arial" w:cs="Arial"/>
          <w:color w:val="0C0A0D"/>
          <w:sz w:val="26"/>
          <w:szCs w:val="26"/>
          <w:lang w:val="en-US"/>
        </w:rPr>
        <w:t xml:space="preserve">r. </w:t>
      </w:r>
    </w:p>
    <w:p w:rsidR="00902EB5" w:rsidRPr="00EA76DC" w:rsidRDefault="00902EB5" w:rsidP="00CC2022">
      <w:pPr>
        <w:autoSpaceDE w:val="0"/>
        <w:autoSpaceDN w:val="0"/>
        <w:adjustRightInd w:val="0"/>
        <w:spacing w:before="379" w:after="0" w:line="340" w:lineRule="exact"/>
        <w:ind w:left="14" w:right="4"/>
        <w:jc w:val="both"/>
        <w:rPr>
          <w:rFonts w:ascii="Arial" w:hAnsi="Arial" w:cs="Arial"/>
          <w:color w:val="000000"/>
          <w:sz w:val="26"/>
          <w:szCs w:val="26"/>
          <w:lang w:val="en-US"/>
        </w:rPr>
      </w:pPr>
      <w:r w:rsidRPr="00EA76DC">
        <w:rPr>
          <w:rFonts w:ascii="Arial" w:hAnsi="Arial" w:cs="Arial"/>
          <w:color w:val="0C0A0D"/>
          <w:sz w:val="26"/>
          <w:szCs w:val="26"/>
          <w:lang w:val="en-US"/>
        </w:rPr>
        <w:t>• Lambalar</w:t>
      </w:r>
      <w:r w:rsidRPr="00EA76DC">
        <w:rPr>
          <w:rFonts w:ascii="Arial" w:hAnsi="Arial" w:cs="Arial"/>
          <w:color w:val="0C0A0D"/>
          <w:sz w:val="26"/>
          <w:szCs w:val="26"/>
        </w:rPr>
        <w:t>ı</w:t>
      </w:r>
      <w:r w:rsidRPr="00EA76DC">
        <w:rPr>
          <w:rFonts w:ascii="Arial" w:hAnsi="Arial" w:cs="Arial"/>
          <w:color w:val="0C0A0D"/>
          <w:sz w:val="26"/>
          <w:szCs w:val="26"/>
          <w:lang w:val="en-US"/>
        </w:rPr>
        <w:t>n açma-kapama dü</w:t>
      </w:r>
      <w:r w:rsidRPr="00EA76DC">
        <w:rPr>
          <w:rFonts w:ascii="Arial" w:hAnsi="Arial" w:cs="Arial"/>
          <w:color w:val="0C0A0D"/>
          <w:sz w:val="26"/>
          <w:szCs w:val="26"/>
        </w:rPr>
        <w:t>ğ</w:t>
      </w:r>
      <w:r w:rsidRPr="00EA76DC">
        <w:rPr>
          <w:rFonts w:ascii="Arial" w:hAnsi="Arial" w:cs="Arial"/>
          <w:color w:val="0C0A0D"/>
          <w:sz w:val="26"/>
          <w:szCs w:val="26"/>
          <w:lang w:val="en-US"/>
        </w:rPr>
        <w:t>melerinin alt</w:t>
      </w:r>
      <w:r w:rsidRPr="00EA76DC">
        <w:rPr>
          <w:rFonts w:ascii="Arial" w:hAnsi="Arial" w:cs="Arial"/>
          <w:color w:val="0C0A0D"/>
          <w:sz w:val="26"/>
          <w:szCs w:val="26"/>
        </w:rPr>
        <w:t>ı</w:t>
      </w:r>
      <w:r w:rsidR="00CC2022" w:rsidRPr="00EA76DC">
        <w:rPr>
          <w:rFonts w:ascii="Arial" w:hAnsi="Arial" w:cs="Arial"/>
          <w:color w:val="0C0A0D"/>
          <w:sz w:val="26"/>
          <w:szCs w:val="26"/>
          <w:lang w:val="en-US"/>
        </w:rPr>
        <w:t xml:space="preserve">na "Lüzumsuz </w:t>
      </w:r>
      <w:r w:rsidRPr="00EA76DC">
        <w:rPr>
          <w:rFonts w:ascii="Arial" w:hAnsi="Arial" w:cs="Arial"/>
          <w:color w:val="0C0A0D"/>
          <w:sz w:val="26"/>
          <w:szCs w:val="26"/>
          <w:lang w:val="en-US"/>
        </w:rPr>
        <w:t>ise söndür." yaz</w:t>
      </w:r>
      <w:r w:rsidRPr="00EA76DC">
        <w:rPr>
          <w:rFonts w:ascii="Arial" w:hAnsi="Arial" w:cs="Arial"/>
          <w:color w:val="0C0A0D"/>
          <w:sz w:val="26"/>
          <w:szCs w:val="26"/>
        </w:rPr>
        <w:t>ı</w:t>
      </w:r>
      <w:r w:rsidRPr="00EA76DC">
        <w:rPr>
          <w:rFonts w:ascii="Arial" w:hAnsi="Arial" w:cs="Arial"/>
          <w:color w:val="0C0A0D"/>
          <w:sz w:val="26"/>
          <w:szCs w:val="26"/>
          <w:lang w:val="en-US"/>
        </w:rPr>
        <w:t>l</w:t>
      </w:r>
      <w:r w:rsidRPr="00EA76DC">
        <w:rPr>
          <w:rFonts w:ascii="Arial" w:hAnsi="Arial" w:cs="Arial"/>
          <w:color w:val="0C0A0D"/>
          <w:sz w:val="26"/>
          <w:szCs w:val="26"/>
        </w:rPr>
        <w:t xml:space="preserve">ı </w:t>
      </w:r>
      <w:r w:rsidRPr="00EA76DC">
        <w:rPr>
          <w:rFonts w:ascii="Arial" w:hAnsi="Arial" w:cs="Arial"/>
          <w:color w:val="0C0A0D"/>
          <w:sz w:val="26"/>
          <w:szCs w:val="26"/>
          <w:lang w:val="en-US"/>
        </w:rPr>
        <w:t>bir ka</w:t>
      </w:r>
      <w:r w:rsidRPr="00EA76DC">
        <w:rPr>
          <w:rFonts w:ascii="Arial" w:hAnsi="Arial" w:cs="Arial"/>
          <w:color w:val="0C0A0D"/>
          <w:sz w:val="26"/>
          <w:szCs w:val="26"/>
        </w:rPr>
        <w:t>ğı</w:t>
      </w:r>
      <w:r w:rsidRPr="00EA76DC">
        <w:rPr>
          <w:rFonts w:ascii="Arial" w:hAnsi="Arial" w:cs="Arial"/>
          <w:color w:val="0C0A0D"/>
          <w:sz w:val="26"/>
          <w:szCs w:val="26"/>
          <w:lang w:val="en-US"/>
        </w:rPr>
        <w:t>t tak</w:t>
      </w:r>
      <w:r w:rsidRPr="00EA76DC">
        <w:rPr>
          <w:rFonts w:ascii="Arial" w:hAnsi="Arial" w:cs="Arial"/>
          <w:color w:val="0C0A0D"/>
          <w:sz w:val="26"/>
          <w:szCs w:val="26"/>
        </w:rPr>
        <w:t>ı</w:t>
      </w:r>
      <w:r w:rsidRPr="00EA76DC">
        <w:rPr>
          <w:rFonts w:ascii="Arial" w:hAnsi="Arial" w:cs="Arial"/>
          <w:color w:val="0C0A0D"/>
          <w:sz w:val="26"/>
          <w:szCs w:val="26"/>
          <w:lang w:val="en-US"/>
        </w:rPr>
        <w:t>lmal</w:t>
      </w:r>
      <w:r w:rsidRPr="00EA76DC">
        <w:rPr>
          <w:rFonts w:ascii="Arial" w:hAnsi="Arial" w:cs="Arial"/>
          <w:color w:val="0C0A0D"/>
          <w:sz w:val="26"/>
          <w:szCs w:val="26"/>
        </w:rPr>
        <w:t>ı</w:t>
      </w:r>
      <w:r w:rsidRPr="00EA76DC">
        <w:rPr>
          <w:rFonts w:ascii="Arial" w:hAnsi="Arial" w:cs="Arial"/>
          <w:color w:val="0C0A0D"/>
          <w:sz w:val="26"/>
          <w:szCs w:val="26"/>
          <w:lang w:val="en-US"/>
        </w:rPr>
        <w:t>d</w:t>
      </w:r>
      <w:r w:rsidRPr="00EA76DC">
        <w:rPr>
          <w:rFonts w:ascii="Arial" w:hAnsi="Arial" w:cs="Arial"/>
          <w:color w:val="0C0A0D"/>
          <w:sz w:val="26"/>
          <w:szCs w:val="26"/>
        </w:rPr>
        <w:t>ı</w:t>
      </w:r>
      <w:r w:rsidRPr="00EA76DC">
        <w:rPr>
          <w:rFonts w:ascii="Arial" w:hAnsi="Arial" w:cs="Arial"/>
          <w:color w:val="0C0A0D"/>
          <w:sz w:val="26"/>
          <w:szCs w:val="26"/>
          <w:lang w:val="en-US"/>
        </w:rPr>
        <w:t>r</w:t>
      </w:r>
      <w:r w:rsidRPr="00EA76DC">
        <w:rPr>
          <w:rFonts w:ascii="Arial" w:hAnsi="Arial" w:cs="Arial"/>
          <w:color w:val="000000"/>
          <w:sz w:val="26"/>
          <w:szCs w:val="26"/>
          <w:lang w:val="en-US"/>
        </w:rPr>
        <w:t xml:space="preserve">. </w:t>
      </w:r>
    </w:p>
    <w:p w:rsidR="00902EB5" w:rsidRPr="00EA76DC" w:rsidRDefault="00902EB5" w:rsidP="00CC2022">
      <w:pPr>
        <w:autoSpaceDE w:val="0"/>
        <w:autoSpaceDN w:val="0"/>
        <w:adjustRightInd w:val="0"/>
        <w:spacing w:before="307" w:after="0" w:line="340" w:lineRule="exact"/>
        <w:ind w:left="14" w:right="14"/>
        <w:jc w:val="both"/>
        <w:rPr>
          <w:rFonts w:ascii="Arial" w:hAnsi="Arial" w:cs="Arial"/>
          <w:color w:val="0C0A0D"/>
          <w:sz w:val="26"/>
          <w:szCs w:val="26"/>
          <w:lang w:val="en-US"/>
        </w:rPr>
      </w:pPr>
      <w:r w:rsidRPr="00EA76DC">
        <w:rPr>
          <w:rFonts w:ascii="Arial" w:hAnsi="Arial" w:cs="Arial"/>
          <w:color w:val="0C0A0D"/>
          <w:sz w:val="26"/>
          <w:szCs w:val="26"/>
          <w:lang w:val="en-US"/>
        </w:rPr>
        <w:t>• Zorunlu olmad</w:t>
      </w:r>
      <w:r w:rsidRPr="00EA76DC">
        <w:rPr>
          <w:rFonts w:ascii="Arial" w:hAnsi="Arial" w:cs="Arial"/>
          <w:color w:val="0C0A0D"/>
          <w:sz w:val="26"/>
          <w:szCs w:val="26"/>
        </w:rPr>
        <w:t>ı</w:t>
      </w:r>
      <w:r w:rsidRPr="00EA76DC">
        <w:rPr>
          <w:rFonts w:ascii="Arial" w:hAnsi="Arial" w:cs="Arial"/>
          <w:color w:val="0C0A0D"/>
          <w:sz w:val="26"/>
          <w:szCs w:val="26"/>
          <w:lang w:val="en-US"/>
        </w:rPr>
        <w:t xml:space="preserve">kça </w:t>
      </w:r>
      <w:r w:rsidRPr="00EA76DC">
        <w:rPr>
          <w:rFonts w:ascii="Arial" w:hAnsi="Arial" w:cs="Arial"/>
          <w:color w:val="0C0A0D"/>
          <w:sz w:val="26"/>
          <w:szCs w:val="26"/>
        </w:rPr>
        <w:t>ı</w:t>
      </w:r>
      <w:r w:rsidRPr="00EA76DC">
        <w:rPr>
          <w:rFonts w:ascii="Arial" w:hAnsi="Arial" w:cs="Arial"/>
          <w:color w:val="0C0A0D"/>
          <w:sz w:val="26"/>
          <w:szCs w:val="26"/>
          <w:lang w:val="en-US"/>
        </w:rPr>
        <w:t>s</w:t>
      </w:r>
      <w:r w:rsidRPr="00EA76DC">
        <w:rPr>
          <w:rFonts w:ascii="Arial" w:hAnsi="Arial" w:cs="Arial"/>
          <w:color w:val="0C0A0D"/>
          <w:sz w:val="26"/>
          <w:szCs w:val="26"/>
        </w:rPr>
        <w:t>ı</w:t>
      </w:r>
      <w:r w:rsidRPr="00EA76DC">
        <w:rPr>
          <w:rFonts w:ascii="Arial" w:hAnsi="Arial" w:cs="Arial"/>
          <w:color w:val="0C0A0D"/>
          <w:sz w:val="26"/>
          <w:szCs w:val="26"/>
          <w:lang w:val="en-US"/>
        </w:rPr>
        <w:t>nma ve p</w:t>
      </w:r>
      <w:r w:rsidR="00CC2022" w:rsidRPr="00EA76DC">
        <w:rPr>
          <w:rFonts w:ascii="Arial" w:hAnsi="Arial" w:cs="Arial"/>
          <w:color w:val="0C0A0D"/>
          <w:sz w:val="26"/>
          <w:szCs w:val="26"/>
        </w:rPr>
        <w:t>işi</w:t>
      </w:r>
      <w:r w:rsidRPr="00EA76DC">
        <w:rPr>
          <w:rFonts w:ascii="Arial" w:hAnsi="Arial" w:cs="Arial"/>
          <w:color w:val="0C0A0D"/>
          <w:sz w:val="26"/>
          <w:szCs w:val="26"/>
          <w:lang w:val="en-US"/>
        </w:rPr>
        <w:t>rme amac</w:t>
      </w:r>
      <w:r w:rsidRPr="00EA76DC">
        <w:rPr>
          <w:rFonts w:ascii="Arial" w:hAnsi="Arial" w:cs="Arial"/>
          <w:color w:val="0C0A0D"/>
          <w:sz w:val="26"/>
          <w:szCs w:val="26"/>
        </w:rPr>
        <w:t>ı</w:t>
      </w:r>
      <w:r w:rsidR="004412AB" w:rsidRPr="00EA76DC">
        <w:rPr>
          <w:rFonts w:ascii="Arial" w:hAnsi="Arial" w:cs="Arial"/>
          <w:color w:val="0C0A0D"/>
          <w:sz w:val="26"/>
          <w:szCs w:val="26"/>
          <w:lang w:val="en-US"/>
        </w:rPr>
        <w:t xml:space="preserve">yla elektrik </w:t>
      </w:r>
      <w:r w:rsidRPr="00EA76DC">
        <w:rPr>
          <w:rFonts w:ascii="Arial" w:hAnsi="Arial" w:cs="Arial"/>
          <w:color w:val="0C0A0D"/>
          <w:sz w:val="26"/>
          <w:szCs w:val="26"/>
          <w:lang w:val="en-US"/>
        </w:rPr>
        <w:t>kullan</w:t>
      </w:r>
      <w:r w:rsidRPr="00EA76DC">
        <w:rPr>
          <w:rFonts w:ascii="Arial" w:hAnsi="Arial" w:cs="Arial"/>
          <w:color w:val="0C0A0D"/>
          <w:sz w:val="26"/>
          <w:szCs w:val="26"/>
        </w:rPr>
        <w:t>ı</w:t>
      </w:r>
      <w:r w:rsidRPr="00EA76DC">
        <w:rPr>
          <w:rFonts w:ascii="Arial" w:hAnsi="Arial" w:cs="Arial"/>
          <w:color w:val="0C0A0D"/>
          <w:sz w:val="26"/>
          <w:szCs w:val="26"/>
          <w:lang w:val="en-US"/>
        </w:rPr>
        <w:t>lmamal</w:t>
      </w:r>
      <w:r w:rsidRPr="00EA76DC">
        <w:rPr>
          <w:rFonts w:ascii="Arial" w:hAnsi="Arial" w:cs="Arial"/>
          <w:color w:val="0C0A0D"/>
          <w:sz w:val="26"/>
          <w:szCs w:val="26"/>
        </w:rPr>
        <w:t>ı</w:t>
      </w:r>
      <w:r w:rsidRPr="00EA76DC">
        <w:rPr>
          <w:rFonts w:ascii="Arial" w:hAnsi="Arial" w:cs="Arial"/>
          <w:color w:val="0C0A0D"/>
          <w:sz w:val="26"/>
          <w:szCs w:val="26"/>
          <w:lang w:val="en-US"/>
        </w:rPr>
        <w:t>d</w:t>
      </w:r>
      <w:r w:rsidRPr="00EA76DC">
        <w:rPr>
          <w:rFonts w:ascii="Arial" w:hAnsi="Arial" w:cs="Arial"/>
          <w:color w:val="0C0A0D"/>
          <w:sz w:val="26"/>
          <w:szCs w:val="26"/>
        </w:rPr>
        <w:t>ı</w:t>
      </w:r>
      <w:r w:rsidRPr="00EA76DC">
        <w:rPr>
          <w:rFonts w:ascii="Arial" w:hAnsi="Arial" w:cs="Arial"/>
          <w:color w:val="0C0A0D"/>
          <w:sz w:val="26"/>
          <w:szCs w:val="26"/>
          <w:lang w:val="en-US"/>
        </w:rPr>
        <w:t xml:space="preserve">r. </w:t>
      </w:r>
    </w:p>
    <w:p w:rsidR="004412AB" w:rsidRPr="00EA76DC" w:rsidRDefault="004412AB" w:rsidP="004412AB">
      <w:pPr>
        <w:autoSpaceDE w:val="0"/>
        <w:autoSpaceDN w:val="0"/>
        <w:adjustRightInd w:val="0"/>
        <w:spacing w:after="0" w:line="211" w:lineRule="exact"/>
        <w:ind w:left="24"/>
        <w:rPr>
          <w:rFonts w:ascii="Times New Roman" w:hAnsi="Times New Roman"/>
          <w:color w:val="0C090D"/>
          <w:sz w:val="26"/>
          <w:szCs w:val="26"/>
          <w:lang w:val="en-US"/>
        </w:rPr>
      </w:pPr>
    </w:p>
    <w:p w:rsidR="00F07E67" w:rsidRPr="00EA76DC" w:rsidRDefault="00F07E67" w:rsidP="00484FB9">
      <w:pPr>
        <w:autoSpaceDE w:val="0"/>
        <w:autoSpaceDN w:val="0"/>
        <w:adjustRightInd w:val="0"/>
        <w:spacing w:after="0" w:line="336" w:lineRule="exact"/>
        <w:ind w:left="4" w:right="9"/>
        <w:jc w:val="both"/>
        <w:rPr>
          <w:rFonts w:ascii="Arial" w:hAnsi="Arial" w:cs="Arial"/>
          <w:color w:val="050207"/>
          <w:sz w:val="26"/>
          <w:szCs w:val="26"/>
          <w:lang w:val="en-US"/>
        </w:rPr>
      </w:pPr>
      <w:r w:rsidRPr="00EA76DC">
        <w:rPr>
          <w:rFonts w:ascii="Arial" w:hAnsi="Arial" w:cs="Arial"/>
          <w:color w:val="050207"/>
          <w:sz w:val="26"/>
          <w:szCs w:val="26"/>
          <w:lang w:val="en-US"/>
        </w:rPr>
        <w:t>• Yeni in</w:t>
      </w:r>
      <w:r w:rsidRPr="00EA76DC">
        <w:rPr>
          <w:rFonts w:ascii="Arial" w:hAnsi="Arial" w:cs="Arial"/>
          <w:color w:val="050207"/>
          <w:sz w:val="26"/>
          <w:szCs w:val="26"/>
        </w:rPr>
        <w:t>ş</w:t>
      </w:r>
      <w:r w:rsidRPr="00EA76DC">
        <w:rPr>
          <w:rFonts w:ascii="Arial" w:hAnsi="Arial" w:cs="Arial"/>
          <w:color w:val="050207"/>
          <w:sz w:val="26"/>
          <w:szCs w:val="26"/>
          <w:lang w:val="en-US"/>
        </w:rPr>
        <w:t>a edilen yap</w:t>
      </w:r>
      <w:r w:rsidRPr="00EA76DC">
        <w:rPr>
          <w:rFonts w:ascii="Arial" w:hAnsi="Arial" w:cs="Arial"/>
          <w:color w:val="050207"/>
          <w:sz w:val="26"/>
          <w:szCs w:val="26"/>
        </w:rPr>
        <w:t>ı</w:t>
      </w:r>
      <w:r w:rsidRPr="00EA76DC">
        <w:rPr>
          <w:rFonts w:ascii="Arial" w:hAnsi="Arial" w:cs="Arial"/>
          <w:color w:val="050207"/>
          <w:sz w:val="26"/>
          <w:szCs w:val="26"/>
          <w:lang w:val="en-US"/>
        </w:rPr>
        <w:t>larda ve tesisat yenile</w:t>
      </w:r>
      <w:r w:rsidRPr="00EA76DC">
        <w:rPr>
          <w:rFonts w:ascii="Arial" w:hAnsi="Arial" w:cs="Arial"/>
          <w:color w:val="050207"/>
          <w:sz w:val="26"/>
          <w:szCs w:val="26"/>
        </w:rPr>
        <w:t>ş</w:t>
      </w:r>
      <w:r w:rsidR="00484FB9" w:rsidRPr="00EA76DC">
        <w:rPr>
          <w:rFonts w:ascii="Arial" w:hAnsi="Arial" w:cs="Arial"/>
          <w:color w:val="050207"/>
          <w:sz w:val="26"/>
          <w:szCs w:val="26"/>
          <w:lang w:val="en-US"/>
        </w:rPr>
        <w:t xml:space="preserve">tirme </w:t>
      </w:r>
      <w:r w:rsidRPr="00EA76DC">
        <w:rPr>
          <w:rFonts w:ascii="Arial" w:hAnsi="Arial" w:cs="Arial"/>
          <w:color w:val="050207"/>
          <w:sz w:val="26"/>
          <w:szCs w:val="26"/>
          <w:lang w:val="en-US"/>
        </w:rPr>
        <w:t>durumlar</w:t>
      </w:r>
      <w:r w:rsidRPr="00EA76DC">
        <w:rPr>
          <w:rFonts w:ascii="Arial" w:hAnsi="Arial" w:cs="Arial"/>
          <w:color w:val="050207"/>
          <w:sz w:val="26"/>
          <w:szCs w:val="26"/>
        </w:rPr>
        <w:t>ı</w:t>
      </w:r>
      <w:r w:rsidRPr="00EA76DC">
        <w:rPr>
          <w:rFonts w:ascii="Arial" w:hAnsi="Arial" w:cs="Arial"/>
          <w:color w:val="050207"/>
          <w:sz w:val="26"/>
          <w:szCs w:val="26"/>
          <w:lang w:val="en-US"/>
        </w:rPr>
        <w:t>nda, personel</w:t>
      </w:r>
      <w:r w:rsidR="00484FB9" w:rsidRPr="00EA76DC">
        <w:rPr>
          <w:rFonts w:ascii="Arial" w:hAnsi="Arial" w:cs="Arial"/>
          <w:color w:val="050207"/>
          <w:sz w:val="26"/>
          <w:szCs w:val="26"/>
          <w:lang w:val="en-US"/>
        </w:rPr>
        <w:t xml:space="preserve"> </w:t>
      </w:r>
      <w:r w:rsidRPr="00EA76DC">
        <w:rPr>
          <w:rFonts w:ascii="Arial" w:hAnsi="Arial" w:cs="Arial"/>
          <w:color w:val="050207"/>
          <w:sz w:val="26"/>
          <w:szCs w:val="26"/>
          <w:lang w:val="en-US"/>
        </w:rPr>
        <w:t>olmad</w:t>
      </w:r>
      <w:r w:rsidRPr="00EA76DC">
        <w:rPr>
          <w:rFonts w:ascii="Arial" w:hAnsi="Arial" w:cs="Arial"/>
          <w:color w:val="050207"/>
          <w:sz w:val="26"/>
          <w:szCs w:val="26"/>
        </w:rPr>
        <w:t>ığı</w:t>
      </w:r>
      <w:r w:rsidRPr="00EA76DC">
        <w:rPr>
          <w:rFonts w:ascii="Arial" w:hAnsi="Arial" w:cs="Arial"/>
          <w:color w:val="050207"/>
          <w:sz w:val="26"/>
          <w:szCs w:val="26"/>
          <w:lang w:val="en-US"/>
        </w:rPr>
        <w:t>nda elektriklerin</w:t>
      </w:r>
      <w:r w:rsidR="00484FB9" w:rsidRPr="00EA76DC">
        <w:rPr>
          <w:rFonts w:ascii="Arial" w:hAnsi="Arial" w:cs="Arial"/>
          <w:color w:val="050207"/>
          <w:sz w:val="26"/>
          <w:szCs w:val="26"/>
          <w:lang w:val="en-US"/>
        </w:rPr>
        <w:t xml:space="preserve"> otomatik </w:t>
      </w:r>
      <w:r w:rsidRPr="00EA76DC">
        <w:rPr>
          <w:rFonts w:ascii="Arial" w:hAnsi="Arial" w:cs="Arial"/>
          <w:color w:val="050207"/>
          <w:sz w:val="26"/>
          <w:szCs w:val="26"/>
          <w:lang w:val="en-US"/>
        </w:rPr>
        <w:t>kapanmas</w:t>
      </w:r>
      <w:r w:rsidRPr="00EA76DC">
        <w:rPr>
          <w:rFonts w:ascii="Arial" w:hAnsi="Arial" w:cs="Arial"/>
          <w:color w:val="050207"/>
          <w:sz w:val="26"/>
          <w:szCs w:val="26"/>
        </w:rPr>
        <w:t>ı</w:t>
      </w:r>
      <w:r w:rsidRPr="00EA76DC">
        <w:rPr>
          <w:rFonts w:ascii="Arial" w:hAnsi="Arial" w:cs="Arial"/>
          <w:color w:val="050207"/>
          <w:sz w:val="26"/>
          <w:szCs w:val="26"/>
          <w:lang w:val="en-US"/>
        </w:rPr>
        <w:t>n</w:t>
      </w:r>
      <w:r w:rsidRPr="00EA76DC">
        <w:rPr>
          <w:rFonts w:ascii="Arial" w:hAnsi="Arial" w:cs="Arial"/>
          <w:color w:val="050207"/>
          <w:sz w:val="26"/>
          <w:szCs w:val="26"/>
        </w:rPr>
        <w:t xml:space="preserve">ı </w:t>
      </w:r>
      <w:r w:rsidRPr="00EA76DC">
        <w:rPr>
          <w:rFonts w:ascii="Arial" w:hAnsi="Arial" w:cs="Arial"/>
          <w:color w:val="050207"/>
          <w:sz w:val="26"/>
          <w:szCs w:val="26"/>
          <w:lang w:val="en-US"/>
        </w:rPr>
        <w:t>sa</w:t>
      </w:r>
      <w:r w:rsidRPr="00EA76DC">
        <w:rPr>
          <w:rFonts w:ascii="Arial" w:hAnsi="Arial" w:cs="Arial"/>
          <w:color w:val="050207"/>
          <w:sz w:val="26"/>
          <w:szCs w:val="26"/>
        </w:rPr>
        <w:t>ğ</w:t>
      </w:r>
      <w:r w:rsidRPr="00EA76DC">
        <w:rPr>
          <w:rFonts w:ascii="Arial" w:hAnsi="Arial" w:cs="Arial"/>
          <w:color w:val="050207"/>
          <w:sz w:val="26"/>
          <w:szCs w:val="26"/>
          <w:lang w:val="en-US"/>
        </w:rPr>
        <w:t>layan, harekete duyarl</w:t>
      </w:r>
      <w:r w:rsidRPr="00EA76DC">
        <w:rPr>
          <w:rFonts w:ascii="Arial" w:hAnsi="Arial" w:cs="Arial"/>
          <w:color w:val="050207"/>
          <w:sz w:val="26"/>
          <w:szCs w:val="26"/>
        </w:rPr>
        <w:t xml:space="preserve">ı </w:t>
      </w:r>
      <w:r w:rsidR="00484FB9" w:rsidRPr="00EA76DC">
        <w:rPr>
          <w:rFonts w:ascii="Arial" w:hAnsi="Arial" w:cs="Arial"/>
          <w:color w:val="050207"/>
          <w:sz w:val="26"/>
          <w:szCs w:val="26"/>
          <w:lang w:val="en-US"/>
        </w:rPr>
        <w:t xml:space="preserve">elektrik sistemleri </w:t>
      </w:r>
      <w:r w:rsidRPr="00EA76DC">
        <w:rPr>
          <w:rFonts w:ascii="Arial" w:hAnsi="Arial" w:cs="Arial"/>
          <w:color w:val="050207"/>
          <w:sz w:val="26"/>
          <w:szCs w:val="26"/>
          <w:lang w:val="en-US"/>
        </w:rPr>
        <w:t>kullan</w:t>
      </w:r>
      <w:r w:rsidRPr="00EA76DC">
        <w:rPr>
          <w:rFonts w:ascii="Arial" w:hAnsi="Arial" w:cs="Arial"/>
          <w:color w:val="050207"/>
          <w:sz w:val="26"/>
          <w:szCs w:val="26"/>
        </w:rPr>
        <w:t>ı</w:t>
      </w:r>
      <w:r w:rsidRPr="00EA76DC">
        <w:rPr>
          <w:rFonts w:ascii="Arial" w:hAnsi="Arial" w:cs="Arial"/>
          <w:color w:val="050207"/>
          <w:sz w:val="26"/>
          <w:szCs w:val="26"/>
          <w:lang w:val="en-US"/>
        </w:rPr>
        <w:t>lmal</w:t>
      </w:r>
      <w:r w:rsidRPr="00EA76DC">
        <w:rPr>
          <w:rFonts w:ascii="Arial" w:hAnsi="Arial" w:cs="Arial"/>
          <w:color w:val="050207"/>
          <w:sz w:val="26"/>
          <w:szCs w:val="26"/>
        </w:rPr>
        <w:t>ı</w:t>
      </w:r>
      <w:r w:rsidRPr="00EA76DC">
        <w:rPr>
          <w:rFonts w:ascii="Arial" w:hAnsi="Arial" w:cs="Arial"/>
          <w:color w:val="050207"/>
          <w:sz w:val="26"/>
          <w:szCs w:val="26"/>
          <w:lang w:val="en-US"/>
        </w:rPr>
        <w:t>d</w:t>
      </w:r>
      <w:r w:rsidRPr="00EA76DC">
        <w:rPr>
          <w:rFonts w:ascii="Arial" w:hAnsi="Arial" w:cs="Arial"/>
          <w:color w:val="050207"/>
          <w:sz w:val="26"/>
          <w:szCs w:val="26"/>
        </w:rPr>
        <w:t>ı</w:t>
      </w:r>
      <w:r w:rsidRPr="00EA76DC">
        <w:rPr>
          <w:rFonts w:ascii="Arial" w:hAnsi="Arial" w:cs="Arial"/>
          <w:color w:val="050207"/>
          <w:sz w:val="26"/>
          <w:szCs w:val="26"/>
          <w:lang w:val="en-US"/>
        </w:rPr>
        <w:t xml:space="preserve">r. </w:t>
      </w:r>
    </w:p>
    <w:p w:rsidR="00F07E67" w:rsidRPr="00EA76DC" w:rsidRDefault="00F07E67" w:rsidP="00C65292">
      <w:pPr>
        <w:autoSpaceDE w:val="0"/>
        <w:autoSpaceDN w:val="0"/>
        <w:adjustRightInd w:val="0"/>
        <w:spacing w:before="374" w:after="0" w:line="320" w:lineRule="exact"/>
        <w:ind w:left="4" w:right="9"/>
        <w:jc w:val="both"/>
        <w:rPr>
          <w:rFonts w:ascii="Arial" w:hAnsi="Arial" w:cs="Arial"/>
          <w:color w:val="050207"/>
          <w:sz w:val="26"/>
          <w:szCs w:val="26"/>
          <w:lang w:val="en-US"/>
        </w:rPr>
      </w:pPr>
      <w:r w:rsidRPr="00EA76DC">
        <w:rPr>
          <w:rFonts w:ascii="Arial" w:hAnsi="Arial" w:cs="Arial"/>
          <w:color w:val="050207"/>
          <w:sz w:val="26"/>
          <w:szCs w:val="26"/>
          <w:lang w:val="en-US"/>
        </w:rPr>
        <w:lastRenderedPageBreak/>
        <w:t>• Yerle</w:t>
      </w:r>
      <w:r w:rsidRPr="00EA76DC">
        <w:rPr>
          <w:rFonts w:ascii="Arial" w:hAnsi="Arial" w:cs="Arial"/>
          <w:color w:val="050207"/>
          <w:sz w:val="26"/>
          <w:szCs w:val="26"/>
        </w:rPr>
        <w:t>ş</w:t>
      </w:r>
      <w:r w:rsidRPr="00EA76DC">
        <w:rPr>
          <w:rFonts w:ascii="Arial" w:hAnsi="Arial" w:cs="Arial"/>
          <w:color w:val="050207"/>
          <w:sz w:val="26"/>
          <w:szCs w:val="26"/>
          <w:lang w:val="en-US"/>
        </w:rPr>
        <w:t>im düzeni olu</w:t>
      </w:r>
      <w:r w:rsidRPr="00EA76DC">
        <w:rPr>
          <w:rFonts w:ascii="Arial" w:hAnsi="Arial" w:cs="Arial"/>
          <w:color w:val="050207"/>
          <w:sz w:val="26"/>
          <w:szCs w:val="26"/>
        </w:rPr>
        <w:t>ş</w:t>
      </w:r>
      <w:r w:rsidRPr="00EA76DC">
        <w:rPr>
          <w:rFonts w:ascii="Arial" w:hAnsi="Arial" w:cs="Arial"/>
          <w:color w:val="050207"/>
          <w:sz w:val="26"/>
          <w:szCs w:val="26"/>
          <w:lang w:val="en-US"/>
        </w:rPr>
        <w:t xml:space="preserve">turulurken gün </w:t>
      </w:r>
      <w:r w:rsidRPr="00EA76DC">
        <w:rPr>
          <w:rFonts w:ascii="Arial" w:hAnsi="Arial" w:cs="Arial"/>
          <w:color w:val="050207"/>
          <w:sz w:val="26"/>
          <w:szCs w:val="26"/>
        </w:rPr>
        <w:t>ışığı</w:t>
      </w:r>
      <w:r w:rsidR="00484FB9" w:rsidRPr="00EA76DC">
        <w:rPr>
          <w:rFonts w:ascii="Arial" w:hAnsi="Arial" w:cs="Arial"/>
          <w:color w:val="050207"/>
          <w:sz w:val="26"/>
          <w:szCs w:val="26"/>
          <w:lang w:val="en-US"/>
        </w:rPr>
        <w:t xml:space="preserve">ndan en fazla </w:t>
      </w:r>
      <w:r w:rsidRPr="00EA76DC">
        <w:rPr>
          <w:rFonts w:ascii="Arial" w:hAnsi="Arial" w:cs="Arial"/>
          <w:color w:val="050207"/>
          <w:sz w:val="26"/>
          <w:szCs w:val="26"/>
          <w:lang w:val="en-US"/>
        </w:rPr>
        <w:t>yararlanma hususu da dikkate al</w:t>
      </w:r>
      <w:r w:rsidRPr="00EA76DC">
        <w:rPr>
          <w:rFonts w:ascii="Arial" w:hAnsi="Arial" w:cs="Arial"/>
          <w:color w:val="050207"/>
          <w:sz w:val="26"/>
          <w:szCs w:val="26"/>
        </w:rPr>
        <w:t>ı</w:t>
      </w:r>
      <w:r w:rsidRPr="00EA76DC">
        <w:rPr>
          <w:rFonts w:ascii="Arial" w:hAnsi="Arial" w:cs="Arial"/>
          <w:color w:val="050207"/>
          <w:sz w:val="26"/>
          <w:szCs w:val="26"/>
          <w:lang w:val="en-US"/>
        </w:rPr>
        <w:t>nmal</w:t>
      </w:r>
      <w:r w:rsidRPr="00EA76DC">
        <w:rPr>
          <w:rFonts w:ascii="Arial" w:hAnsi="Arial" w:cs="Arial"/>
          <w:color w:val="050207"/>
          <w:sz w:val="26"/>
          <w:szCs w:val="26"/>
        </w:rPr>
        <w:t>ı</w:t>
      </w:r>
      <w:r w:rsidRPr="00EA76DC">
        <w:rPr>
          <w:rFonts w:ascii="Arial" w:hAnsi="Arial" w:cs="Arial"/>
          <w:color w:val="050207"/>
          <w:sz w:val="26"/>
          <w:szCs w:val="26"/>
          <w:lang w:val="en-US"/>
        </w:rPr>
        <w:t>, çal</w:t>
      </w:r>
      <w:r w:rsidRPr="00EA76DC">
        <w:rPr>
          <w:rFonts w:ascii="Arial" w:hAnsi="Arial" w:cs="Arial"/>
          <w:color w:val="050207"/>
          <w:sz w:val="26"/>
          <w:szCs w:val="26"/>
        </w:rPr>
        <w:t>ış</w:t>
      </w:r>
      <w:r w:rsidRPr="00EA76DC">
        <w:rPr>
          <w:rFonts w:ascii="Arial" w:hAnsi="Arial" w:cs="Arial"/>
          <w:color w:val="050207"/>
          <w:sz w:val="26"/>
          <w:szCs w:val="26"/>
          <w:lang w:val="en-US"/>
        </w:rPr>
        <w:t>ma masalar</w:t>
      </w:r>
      <w:r w:rsidRPr="00EA76DC">
        <w:rPr>
          <w:rFonts w:ascii="Arial" w:hAnsi="Arial" w:cs="Arial"/>
          <w:color w:val="050207"/>
          <w:sz w:val="26"/>
          <w:szCs w:val="26"/>
        </w:rPr>
        <w:t>ı</w:t>
      </w:r>
      <w:r w:rsidRPr="00EA76DC">
        <w:rPr>
          <w:rFonts w:ascii="Arial" w:hAnsi="Arial" w:cs="Arial"/>
          <w:color w:val="050207"/>
          <w:sz w:val="26"/>
          <w:szCs w:val="26"/>
          <w:lang w:val="en-US"/>
        </w:rPr>
        <w:t>n</w:t>
      </w:r>
      <w:r w:rsidRPr="00EA76DC">
        <w:rPr>
          <w:rFonts w:ascii="Arial" w:hAnsi="Arial" w:cs="Arial"/>
          <w:color w:val="050207"/>
          <w:sz w:val="26"/>
          <w:szCs w:val="26"/>
        </w:rPr>
        <w:t>ı</w:t>
      </w:r>
      <w:r w:rsidR="00484FB9" w:rsidRPr="00EA76DC">
        <w:rPr>
          <w:rFonts w:ascii="Arial" w:hAnsi="Arial" w:cs="Arial"/>
          <w:color w:val="050207"/>
          <w:sz w:val="26"/>
          <w:szCs w:val="26"/>
          <w:lang w:val="en-US"/>
        </w:rPr>
        <w:t xml:space="preserve">n </w:t>
      </w:r>
      <w:r w:rsidRPr="00EA76DC">
        <w:rPr>
          <w:rFonts w:ascii="Arial" w:hAnsi="Arial" w:cs="Arial"/>
          <w:color w:val="050207"/>
          <w:sz w:val="26"/>
          <w:szCs w:val="26"/>
          <w:lang w:val="en-US"/>
        </w:rPr>
        <w:t>konumu buna göre ayarlanmal</w:t>
      </w:r>
      <w:r w:rsidRPr="00EA76DC">
        <w:rPr>
          <w:rFonts w:ascii="Arial" w:hAnsi="Arial" w:cs="Arial"/>
          <w:color w:val="050207"/>
          <w:sz w:val="26"/>
          <w:szCs w:val="26"/>
        </w:rPr>
        <w:t>ı</w:t>
      </w:r>
      <w:r w:rsidRPr="00EA76DC">
        <w:rPr>
          <w:rFonts w:ascii="Arial" w:hAnsi="Arial" w:cs="Arial"/>
          <w:color w:val="050207"/>
          <w:sz w:val="26"/>
          <w:szCs w:val="26"/>
          <w:lang w:val="en-US"/>
        </w:rPr>
        <w:t>d</w:t>
      </w:r>
      <w:r w:rsidRPr="00EA76DC">
        <w:rPr>
          <w:rFonts w:ascii="Arial" w:hAnsi="Arial" w:cs="Arial"/>
          <w:color w:val="050207"/>
          <w:sz w:val="26"/>
          <w:szCs w:val="26"/>
        </w:rPr>
        <w:t>ı</w:t>
      </w:r>
      <w:r w:rsidRPr="00EA76DC">
        <w:rPr>
          <w:rFonts w:ascii="Arial" w:hAnsi="Arial" w:cs="Arial"/>
          <w:color w:val="050207"/>
          <w:sz w:val="26"/>
          <w:szCs w:val="26"/>
          <w:lang w:val="en-US"/>
        </w:rPr>
        <w:t xml:space="preserve">r. </w:t>
      </w:r>
    </w:p>
    <w:p w:rsidR="00F07E67" w:rsidRPr="00EA76DC" w:rsidRDefault="00F07E67" w:rsidP="00C65292">
      <w:pPr>
        <w:autoSpaceDE w:val="0"/>
        <w:autoSpaceDN w:val="0"/>
        <w:adjustRightInd w:val="0"/>
        <w:spacing w:before="316" w:after="0" w:line="320" w:lineRule="exact"/>
        <w:ind w:left="9" w:right="18"/>
        <w:jc w:val="both"/>
        <w:rPr>
          <w:rFonts w:ascii="Arial" w:hAnsi="Arial" w:cs="Arial"/>
          <w:color w:val="050207"/>
          <w:sz w:val="26"/>
          <w:szCs w:val="26"/>
          <w:lang w:val="en-US"/>
        </w:rPr>
      </w:pPr>
      <w:r w:rsidRPr="00EA76DC">
        <w:rPr>
          <w:rFonts w:ascii="Arial" w:hAnsi="Arial" w:cs="Arial"/>
          <w:color w:val="050207"/>
          <w:sz w:val="26"/>
          <w:szCs w:val="26"/>
          <w:lang w:val="en-US"/>
        </w:rPr>
        <w:t>• Lambalar</w:t>
      </w:r>
      <w:r w:rsidRPr="00EA76DC">
        <w:rPr>
          <w:rFonts w:ascii="Arial" w:hAnsi="Arial" w:cs="Arial"/>
          <w:color w:val="050207"/>
          <w:sz w:val="26"/>
          <w:szCs w:val="26"/>
        </w:rPr>
        <w:t>ı</w:t>
      </w:r>
      <w:r w:rsidRPr="00EA76DC">
        <w:rPr>
          <w:rFonts w:ascii="Arial" w:hAnsi="Arial" w:cs="Arial"/>
          <w:color w:val="050207"/>
          <w:sz w:val="26"/>
          <w:szCs w:val="26"/>
          <w:lang w:val="en-US"/>
        </w:rPr>
        <w:t xml:space="preserve">n ve armatürlerin </w:t>
      </w:r>
      <w:r w:rsidRPr="00EA76DC">
        <w:rPr>
          <w:rFonts w:ascii="Arial" w:hAnsi="Arial" w:cs="Arial"/>
          <w:color w:val="050207"/>
          <w:sz w:val="26"/>
          <w:szCs w:val="26"/>
        </w:rPr>
        <w:t>ışı</w:t>
      </w:r>
      <w:r w:rsidR="003C4719">
        <w:rPr>
          <w:rFonts w:ascii="Arial" w:hAnsi="Arial" w:cs="Arial"/>
          <w:color w:val="050207"/>
          <w:sz w:val="26"/>
          <w:szCs w:val="26"/>
          <w:lang w:val="en-US"/>
        </w:rPr>
        <w:t xml:space="preserve">k verimini azaltan toz, kir ve </w:t>
      </w:r>
      <w:r w:rsidRPr="00EA76DC">
        <w:rPr>
          <w:rFonts w:ascii="Arial" w:hAnsi="Arial" w:cs="Arial"/>
          <w:color w:val="050207"/>
          <w:sz w:val="26"/>
          <w:szCs w:val="26"/>
          <w:lang w:val="en-US"/>
        </w:rPr>
        <w:t>boya kal</w:t>
      </w:r>
      <w:r w:rsidRPr="00EA76DC">
        <w:rPr>
          <w:rFonts w:ascii="Arial" w:hAnsi="Arial" w:cs="Arial"/>
          <w:color w:val="050207"/>
          <w:sz w:val="26"/>
          <w:szCs w:val="26"/>
        </w:rPr>
        <w:t>ı</w:t>
      </w:r>
      <w:r w:rsidRPr="00EA76DC">
        <w:rPr>
          <w:rFonts w:ascii="Arial" w:hAnsi="Arial" w:cs="Arial"/>
          <w:color w:val="050207"/>
          <w:sz w:val="26"/>
          <w:szCs w:val="26"/>
          <w:lang w:val="en-US"/>
        </w:rPr>
        <w:t>nt</w:t>
      </w:r>
      <w:r w:rsidRPr="00EA76DC">
        <w:rPr>
          <w:rFonts w:ascii="Arial" w:hAnsi="Arial" w:cs="Arial"/>
          <w:color w:val="050207"/>
          <w:sz w:val="26"/>
          <w:szCs w:val="26"/>
        </w:rPr>
        <w:t>ı</w:t>
      </w:r>
      <w:r w:rsidRPr="00EA76DC">
        <w:rPr>
          <w:rFonts w:ascii="Arial" w:hAnsi="Arial" w:cs="Arial"/>
          <w:color w:val="050207"/>
          <w:sz w:val="26"/>
          <w:szCs w:val="26"/>
          <w:lang w:val="en-US"/>
        </w:rPr>
        <w:t>lar</w:t>
      </w:r>
      <w:r w:rsidRPr="00EA76DC">
        <w:rPr>
          <w:rFonts w:ascii="Arial" w:hAnsi="Arial" w:cs="Arial"/>
          <w:color w:val="050207"/>
          <w:sz w:val="26"/>
          <w:szCs w:val="26"/>
        </w:rPr>
        <w:t xml:space="preserve">ı </w:t>
      </w:r>
      <w:r w:rsidRPr="00EA76DC">
        <w:rPr>
          <w:rFonts w:ascii="Arial" w:hAnsi="Arial" w:cs="Arial"/>
          <w:color w:val="050207"/>
          <w:sz w:val="26"/>
          <w:szCs w:val="26"/>
          <w:lang w:val="en-US"/>
        </w:rPr>
        <w:t xml:space="preserve">temizlenmelidir. </w:t>
      </w:r>
    </w:p>
    <w:p w:rsidR="00F07E67" w:rsidRPr="00EA76DC" w:rsidRDefault="00F07E67" w:rsidP="00C65292">
      <w:pPr>
        <w:autoSpaceDE w:val="0"/>
        <w:autoSpaceDN w:val="0"/>
        <w:adjustRightInd w:val="0"/>
        <w:spacing w:before="312" w:after="0" w:line="320" w:lineRule="exact"/>
        <w:ind w:left="14" w:right="13"/>
        <w:jc w:val="both"/>
        <w:rPr>
          <w:rFonts w:ascii="Arial" w:hAnsi="Arial" w:cs="Arial"/>
          <w:color w:val="050207"/>
          <w:sz w:val="26"/>
          <w:szCs w:val="26"/>
          <w:lang w:val="en-US"/>
        </w:rPr>
      </w:pPr>
      <w:r w:rsidRPr="00EA76DC">
        <w:rPr>
          <w:rFonts w:ascii="Arial" w:hAnsi="Arial" w:cs="Arial"/>
          <w:color w:val="050207"/>
          <w:sz w:val="26"/>
          <w:szCs w:val="26"/>
          <w:lang w:val="en-US"/>
        </w:rPr>
        <w:t>• Ayd</w:t>
      </w:r>
      <w:r w:rsidRPr="00EA76DC">
        <w:rPr>
          <w:rFonts w:ascii="Arial" w:hAnsi="Arial" w:cs="Arial"/>
          <w:color w:val="050207"/>
          <w:sz w:val="26"/>
          <w:szCs w:val="26"/>
        </w:rPr>
        <w:t>ı</w:t>
      </w:r>
      <w:r w:rsidRPr="00EA76DC">
        <w:rPr>
          <w:rFonts w:ascii="Arial" w:hAnsi="Arial" w:cs="Arial"/>
          <w:color w:val="050207"/>
          <w:sz w:val="26"/>
          <w:szCs w:val="26"/>
          <w:lang w:val="en-US"/>
        </w:rPr>
        <w:t>nlatman</w:t>
      </w:r>
      <w:r w:rsidRPr="00EA76DC">
        <w:rPr>
          <w:rFonts w:ascii="Arial" w:hAnsi="Arial" w:cs="Arial"/>
          <w:color w:val="050207"/>
          <w:sz w:val="26"/>
          <w:szCs w:val="26"/>
        </w:rPr>
        <w:t>ı</w:t>
      </w:r>
      <w:r w:rsidRPr="00EA76DC">
        <w:rPr>
          <w:rFonts w:ascii="Arial" w:hAnsi="Arial" w:cs="Arial"/>
          <w:color w:val="050207"/>
          <w:sz w:val="26"/>
          <w:szCs w:val="26"/>
          <w:lang w:val="en-US"/>
        </w:rPr>
        <w:t>n verimini art</w:t>
      </w:r>
      <w:r w:rsidRPr="00EA76DC">
        <w:rPr>
          <w:rFonts w:ascii="Arial" w:hAnsi="Arial" w:cs="Arial"/>
          <w:color w:val="050207"/>
          <w:sz w:val="26"/>
          <w:szCs w:val="26"/>
        </w:rPr>
        <w:t>ı</w:t>
      </w:r>
      <w:r w:rsidRPr="00EA76DC">
        <w:rPr>
          <w:rFonts w:ascii="Arial" w:hAnsi="Arial" w:cs="Arial"/>
          <w:color w:val="050207"/>
          <w:sz w:val="26"/>
          <w:szCs w:val="26"/>
          <w:lang w:val="en-US"/>
        </w:rPr>
        <w:t>rmak bak</w:t>
      </w:r>
      <w:r w:rsidRPr="00EA76DC">
        <w:rPr>
          <w:rFonts w:ascii="Arial" w:hAnsi="Arial" w:cs="Arial"/>
          <w:color w:val="050207"/>
          <w:sz w:val="26"/>
          <w:szCs w:val="26"/>
        </w:rPr>
        <w:t>ı</w:t>
      </w:r>
      <w:r w:rsidRPr="00EA76DC">
        <w:rPr>
          <w:rFonts w:ascii="Arial" w:hAnsi="Arial" w:cs="Arial"/>
          <w:color w:val="050207"/>
          <w:sz w:val="26"/>
          <w:szCs w:val="26"/>
          <w:lang w:val="en-US"/>
        </w:rPr>
        <w:t>m</w:t>
      </w:r>
      <w:r w:rsidRPr="00EA76DC">
        <w:rPr>
          <w:rFonts w:ascii="Arial" w:hAnsi="Arial" w:cs="Arial"/>
          <w:color w:val="050207"/>
          <w:sz w:val="26"/>
          <w:szCs w:val="26"/>
        </w:rPr>
        <w:t>ı</w:t>
      </w:r>
      <w:r w:rsidR="00484FB9" w:rsidRPr="00EA76DC">
        <w:rPr>
          <w:rFonts w:ascii="Arial" w:hAnsi="Arial" w:cs="Arial"/>
          <w:color w:val="050207"/>
          <w:sz w:val="26"/>
          <w:szCs w:val="26"/>
          <w:lang w:val="en-US"/>
        </w:rPr>
        <w:t xml:space="preserve">ndan tavan ve </w:t>
      </w:r>
      <w:r w:rsidRPr="00EA76DC">
        <w:rPr>
          <w:rFonts w:ascii="Arial" w:hAnsi="Arial" w:cs="Arial"/>
          <w:color w:val="050207"/>
          <w:sz w:val="26"/>
          <w:szCs w:val="26"/>
          <w:lang w:val="en-US"/>
        </w:rPr>
        <w:t>duvarlar aç</w:t>
      </w:r>
      <w:r w:rsidRPr="00EA76DC">
        <w:rPr>
          <w:rFonts w:ascii="Arial" w:hAnsi="Arial" w:cs="Arial"/>
          <w:color w:val="050207"/>
          <w:sz w:val="26"/>
          <w:szCs w:val="26"/>
        </w:rPr>
        <w:t>ı</w:t>
      </w:r>
      <w:r w:rsidRPr="00EA76DC">
        <w:rPr>
          <w:rFonts w:ascii="Arial" w:hAnsi="Arial" w:cs="Arial"/>
          <w:color w:val="050207"/>
          <w:sz w:val="26"/>
          <w:szCs w:val="26"/>
          <w:lang w:val="en-US"/>
        </w:rPr>
        <w:t>k renk boya ile boyanmal</w:t>
      </w:r>
      <w:r w:rsidRPr="00EA76DC">
        <w:rPr>
          <w:rFonts w:ascii="Arial" w:hAnsi="Arial" w:cs="Arial"/>
          <w:color w:val="050207"/>
          <w:sz w:val="26"/>
          <w:szCs w:val="26"/>
        </w:rPr>
        <w:t>ı</w:t>
      </w:r>
      <w:r w:rsidRPr="00EA76DC">
        <w:rPr>
          <w:rFonts w:ascii="Arial" w:hAnsi="Arial" w:cs="Arial"/>
          <w:color w:val="050207"/>
          <w:sz w:val="26"/>
          <w:szCs w:val="26"/>
          <w:lang w:val="en-US"/>
        </w:rPr>
        <w:t>d</w:t>
      </w:r>
      <w:r w:rsidRPr="00EA76DC">
        <w:rPr>
          <w:rFonts w:ascii="Arial" w:hAnsi="Arial" w:cs="Arial"/>
          <w:color w:val="050207"/>
          <w:sz w:val="26"/>
          <w:szCs w:val="26"/>
        </w:rPr>
        <w:t>ı</w:t>
      </w:r>
      <w:r w:rsidRPr="00EA76DC">
        <w:rPr>
          <w:rFonts w:ascii="Arial" w:hAnsi="Arial" w:cs="Arial"/>
          <w:color w:val="050207"/>
          <w:sz w:val="26"/>
          <w:szCs w:val="26"/>
          <w:lang w:val="en-US"/>
        </w:rPr>
        <w:t xml:space="preserve">r. </w:t>
      </w:r>
    </w:p>
    <w:p w:rsidR="00F07E67" w:rsidRPr="00EA76DC" w:rsidRDefault="00F07E67" w:rsidP="00C65292">
      <w:pPr>
        <w:autoSpaceDE w:val="0"/>
        <w:autoSpaceDN w:val="0"/>
        <w:adjustRightInd w:val="0"/>
        <w:spacing w:before="302" w:after="0" w:line="300" w:lineRule="exact"/>
        <w:ind w:left="11" w:right="11"/>
        <w:jc w:val="both"/>
        <w:rPr>
          <w:rFonts w:ascii="Arial" w:hAnsi="Arial" w:cs="Arial"/>
          <w:color w:val="28282A"/>
          <w:sz w:val="26"/>
          <w:szCs w:val="26"/>
          <w:lang w:val="en-US"/>
        </w:rPr>
      </w:pPr>
      <w:r w:rsidRPr="00EA76DC">
        <w:rPr>
          <w:rFonts w:ascii="Arial" w:hAnsi="Arial" w:cs="Arial"/>
          <w:color w:val="050207"/>
          <w:sz w:val="26"/>
          <w:szCs w:val="26"/>
          <w:lang w:val="en-US"/>
        </w:rPr>
        <w:t>• Mesai saatleri d</w:t>
      </w:r>
      <w:r w:rsidRPr="00EA76DC">
        <w:rPr>
          <w:rFonts w:ascii="Arial" w:hAnsi="Arial" w:cs="Arial"/>
          <w:color w:val="050207"/>
          <w:sz w:val="26"/>
          <w:szCs w:val="26"/>
        </w:rPr>
        <w:t>ışı</w:t>
      </w:r>
      <w:r w:rsidRPr="00EA76DC">
        <w:rPr>
          <w:rFonts w:ascii="Arial" w:hAnsi="Arial" w:cs="Arial"/>
          <w:color w:val="050207"/>
          <w:sz w:val="26"/>
          <w:szCs w:val="26"/>
          <w:lang w:val="en-US"/>
        </w:rPr>
        <w:t>nda, temizlik i</w:t>
      </w:r>
      <w:r w:rsidRPr="00EA76DC">
        <w:rPr>
          <w:rFonts w:ascii="Arial" w:hAnsi="Arial" w:cs="Arial"/>
          <w:color w:val="050207"/>
          <w:sz w:val="26"/>
          <w:szCs w:val="26"/>
        </w:rPr>
        <w:t>ş</w:t>
      </w:r>
      <w:r w:rsidRPr="00EA76DC">
        <w:rPr>
          <w:rFonts w:ascii="Arial" w:hAnsi="Arial" w:cs="Arial"/>
          <w:color w:val="050207"/>
          <w:sz w:val="26"/>
          <w:szCs w:val="26"/>
          <w:lang w:val="en-US"/>
        </w:rPr>
        <w:t>leri yap</w:t>
      </w:r>
      <w:r w:rsidRPr="00EA76DC">
        <w:rPr>
          <w:rFonts w:ascii="Arial" w:hAnsi="Arial" w:cs="Arial"/>
          <w:color w:val="050207"/>
          <w:sz w:val="26"/>
          <w:szCs w:val="26"/>
        </w:rPr>
        <w:t>ı</w:t>
      </w:r>
      <w:r w:rsidRPr="00EA76DC">
        <w:rPr>
          <w:rFonts w:ascii="Arial" w:hAnsi="Arial" w:cs="Arial"/>
          <w:color w:val="050207"/>
          <w:sz w:val="26"/>
          <w:szCs w:val="26"/>
          <w:lang w:val="en-US"/>
        </w:rPr>
        <w:t>l</w:t>
      </w:r>
      <w:r w:rsidRPr="00EA76DC">
        <w:rPr>
          <w:rFonts w:ascii="Arial" w:hAnsi="Arial" w:cs="Arial"/>
          <w:color w:val="050207"/>
          <w:sz w:val="26"/>
          <w:szCs w:val="26"/>
        </w:rPr>
        <w:t>ı</w:t>
      </w:r>
      <w:r w:rsidR="000B3F4A" w:rsidRPr="00EA76DC">
        <w:rPr>
          <w:rFonts w:ascii="Arial" w:hAnsi="Arial" w:cs="Arial"/>
          <w:color w:val="050207"/>
          <w:sz w:val="26"/>
          <w:szCs w:val="26"/>
          <w:lang w:val="en-US"/>
        </w:rPr>
        <w:t xml:space="preserve">rken, sadece </w:t>
      </w:r>
      <w:r w:rsidRPr="00EA76DC">
        <w:rPr>
          <w:rFonts w:ascii="Arial" w:hAnsi="Arial" w:cs="Arial"/>
          <w:color w:val="050207"/>
          <w:sz w:val="26"/>
          <w:szCs w:val="26"/>
          <w:lang w:val="en-US"/>
        </w:rPr>
        <w:t>temizlik yap</w:t>
      </w:r>
      <w:r w:rsidRPr="00EA76DC">
        <w:rPr>
          <w:rFonts w:ascii="Arial" w:hAnsi="Arial" w:cs="Arial"/>
          <w:color w:val="050207"/>
          <w:sz w:val="26"/>
          <w:szCs w:val="26"/>
        </w:rPr>
        <w:t>ı</w:t>
      </w:r>
      <w:r w:rsidRPr="00EA76DC">
        <w:rPr>
          <w:rFonts w:ascii="Arial" w:hAnsi="Arial" w:cs="Arial"/>
          <w:color w:val="050207"/>
          <w:sz w:val="26"/>
          <w:szCs w:val="26"/>
          <w:lang w:val="en-US"/>
        </w:rPr>
        <w:t xml:space="preserve">lan yerdeki </w:t>
      </w:r>
      <w:r w:rsidRPr="00EA76DC">
        <w:rPr>
          <w:rFonts w:ascii="Arial" w:hAnsi="Arial" w:cs="Arial"/>
          <w:color w:val="050207"/>
          <w:sz w:val="26"/>
          <w:szCs w:val="26"/>
        </w:rPr>
        <w:t>ışı</w:t>
      </w:r>
      <w:r w:rsidRPr="00EA76DC">
        <w:rPr>
          <w:rFonts w:ascii="Arial" w:hAnsi="Arial" w:cs="Arial"/>
          <w:color w:val="050207"/>
          <w:sz w:val="26"/>
          <w:szCs w:val="26"/>
          <w:lang w:val="en-US"/>
        </w:rPr>
        <w:t>klar</w:t>
      </w:r>
      <w:r w:rsidRPr="00EA76DC">
        <w:rPr>
          <w:rFonts w:ascii="Arial" w:hAnsi="Arial" w:cs="Arial"/>
          <w:color w:val="050207"/>
          <w:sz w:val="26"/>
          <w:szCs w:val="26"/>
        </w:rPr>
        <w:t>ı</w:t>
      </w:r>
      <w:r w:rsidRPr="00EA76DC">
        <w:rPr>
          <w:rFonts w:ascii="Arial" w:hAnsi="Arial" w:cs="Arial"/>
          <w:color w:val="050207"/>
          <w:sz w:val="26"/>
          <w:szCs w:val="26"/>
          <w:lang w:val="en-US"/>
        </w:rPr>
        <w:t>n aç</w:t>
      </w:r>
      <w:r w:rsidRPr="00EA76DC">
        <w:rPr>
          <w:rFonts w:ascii="Arial" w:hAnsi="Arial" w:cs="Arial"/>
          <w:color w:val="050207"/>
          <w:sz w:val="26"/>
          <w:szCs w:val="26"/>
        </w:rPr>
        <w:t>ı</w:t>
      </w:r>
      <w:r w:rsidRPr="00EA76DC">
        <w:rPr>
          <w:rFonts w:ascii="Arial" w:hAnsi="Arial" w:cs="Arial"/>
          <w:color w:val="050207"/>
          <w:sz w:val="26"/>
          <w:szCs w:val="26"/>
          <w:lang w:val="en-US"/>
        </w:rPr>
        <w:t>k tutulmas</w:t>
      </w:r>
      <w:r w:rsidRPr="00EA76DC">
        <w:rPr>
          <w:rFonts w:ascii="Arial" w:hAnsi="Arial" w:cs="Arial"/>
          <w:color w:val="050207"/>
          <w:sz w:val="26"/>
          <w:szCs w:val="26"/>
        </w:rPr>
        <w:t xml:space="preserve">ı </w:t>
      </w:r>
      <w:r w:rsidRPr="00EA76DC">
        <w:rPr>
          <w:rFonts w:ascii="Arial" w:hAnsi="Arial" w:cs="Arial"/>
          <w:color w:val="050207"/>
          <w:sz w:val="26"/>
          <w:szCs w:val="26"/>
          <w:lang w:val="en-US"/>
        </w:rPr>
        <w:t>ve temizli</w:t>
      </w:r>
      <w:r w:rsidRPr="00EA76DC">
        <w:rPr>
          <w:rFonts w:ascii="Arial" w:hAnsi="Arial" w:cs="Arial"/>
          <w:color w:val="050207"/>
          <w:sz w:val="26"/>
          <w:szCs w:val="26"/>
        </w:rPr>
        <w:t>ğ</w:t>
      </w:r>
      <w:r w:rsidR="000B3F4A" w:rsidRPr="00EA76DC">
        <w:rPr>
          <w:rFonts w:ascii="Arial" w:hAnsi="Arial" w:cs="Arial"/>
          <w:color w:val="050207"/>
          <w:sz w:val="26"/>
          <w:szCs w:val="26"/>
          <w:lang w:val="en-US"/>
        </w:rPr>
        <w:t xml:space="preserve">in </w:t>
      </w:r>
      <w:r w:rsidRPr="00EA76DC">
        <w:rPr>
          <w:rFonts w:ascii="Arial" w:hAnsi="Arial" w:cs="Arial"/>
          <w:color w:val="050207"/>
          <w:sz w:val="26"/>
          <w:szCs w:val="26"/>
          <w:lang w:val="en-US"/>
        </w:rPr>
        <w:t xml:space="preserve">sona ermesiyle birlikte </w:t>
      </w:r>
      <w:r w:rsidRPr="00EA76DC">
        <w:rPr>
          <w:rFonts w:ascii="Arial" w:hAnsi="Arial" w:cs="Arial"/>
          <w:color w:val="050207"/>
          <w:sz w:val="26"/>
          <w:szCs w:val="26"/>
        </w:rPr>
        <w:t>ışı</w:t>
      </w:r>
      <w:r w:rsidRPr="00EA76DC">
        <w:rPr>
          <w:rFonts w:ascii="Arial" w:hAnsi="Arial" w:cs="Arial"/>
          <w:color w:val="050207"/>
          <w:sz w:val="26"/>
          <w:szCs w:val="26"/>
          <w:lang w:val="en-US"/>
        </w:rPr>
        <w:t>klar</w:t>
      </w:r>
      <w:r w:rsidRPr="00EA76DC">
        <w:rPr>
          <w:rFonts w:ascii="Arial" w:hAnsi="Arial" w:cs="Arial"/>
          <w:color w:val="050207"/>
          <w:sz w:val="26"/>
          <w:szCs w:val="26"/>
        </w:rPr>
        <w:t>ı</w:t>
      </w:r>
      <w:r w:rsidRPr="00EA76DC">
        <w:rPr>
          <w:rFonts w:ascii="Arial" w:hAnsi="Arial" w:cs="Arial"/>
          <w:color w:val="050207"/>
          <w:sz w:val="26"/>
          <w:szCs w:val="26"/>
          <w:lang w:val="en-US"/>
        </w:rPr>
        <w:t>n kapat</w:t>
      </w:r>
      <w:r w:rsidRPr="00EA76DC">
        <w:rPr>
          <w:rFonts w:ascii="Arial" w:hAnsi="Arial" w:cs="Arial"/>
          <w:color w:val="050207"/>
          <w:sz w:val="26"/>
          <w:szCs w:val="26"/>
        </w:rPr>
        <w:t>ı</w:t>
      </w:r>
      <w:r w:rsidRPr="00EA76DC">
        <w:rPr>
          <w:rFonts w:ascii="Arial" w:hAnsi="Arial" w:cs="Arial"/>
          <w:color w:val="050207"/>
          <w:sz w:val="26"/>
          <w:szCs w:val="26"/>
          <w:lang w:val="en-US"/>
        </w:rPr>
        <w:t>lmas</w:t>
      </w:r>
      <w:r w:rsidRPr="00EA76DC">
        <w:rPr>
          <w:rFonts w:ascii="Arial" w:hAnsi="Arial" w:cs="Arial"/>
          <w:color w:val="050207"/>
          <w:sz w:val="26"/>
          <w:szCs w:val="26"/>
        </w:rPr>
        <w:t xml:space="preserve">ı </w:t>
      </w:r>
      <w:r w:rsidR="000B3F4A" w:rsidRPr="00EA76DC">
        <w:rPr>
          <w:rFonts w:ascii="Arial" w:hAnsi="Arial" w:cs="Arial"/>
          <w:color w:val="050207"/>
          <w:sz w:val="26"/>
          <w:szCs w:val="26"/>
          <w:lang w:val="en-US"/>
        </w:rPr>
        <w:t xml:space="preserve">konusunda </w:t>
      </w:r>
      <w:r w:rsidRPr="00EA76DC">
        <w:rPr>
          <w:rFonts w:ascii="Arial" w:hAnsi="Arial" w:cs="Arial"/>
          <w:color w:val="050207"/>
          <w:sz w:val="26"/>
          <w:szCs w:val="26"/>
          <w:lang w:val="en-US"/>
        </w:rPr>
        <w:t>temizlik personeli bilinçlendirilmelidir</w:t>
      </w:r>
      <w:r w:rsidRPr="00EA76DC">
        <w:rPr>
          <w:rFonts w:ascii="Arial" w:hAnsi="Arial" w:cs="Arial"/>
          <w:color w:val="28282A"/>
          <w:sz w:val="26"/>
          <w:szCs w:val="26"/>
          <w:lang w:val="en-US"/>
        </w:rPr>
        <w:t xml:space="preserve">. </w:t>
      </w:r>
    </w:p>
    <w:p w:rsidR="00F07E67" w:rsidRPr="00EA76DC" w:rsidRDefault="00F07E67" w:rsidP="00C65292">
      <w:pPr>
        <w:autoSpaceDE w:val="0"/>
        <w:autoSpaceDN w:val="0"/>
        <w:adjustRightInd w:val="0"/>
        <w:spacing w:before="307" w:after="0" w:line="320" w:lineRule="exact"/>
        <w:ind w:left="4" w:right="4"/>
        <w:jc w:val="both"/>
        <w:rPr>
          <w:rFonts w:ascii="Arial" w:hAnsi="Arial" w:cs="Arial"/>
          <w:color w:val="28282A"/>
          <w:sz w:val="26"/>
          <w:szCs w:val="26"/>
          <w:lang w:val="en-US"/>
        </w:rPr>
      </w:pPr>
      <w:r w:rsidRPr="00EA76DC">
        <w:rPr>
          <w:rFonts w:ascii="Arial" w:hAnsi="Arial" w:cs="Arial"/>
          <w:color w:val="050207"/>
          <w:sz w:val="26"/>
          <w:szCs w:val="26"/>
          <w:lang w:val="en-US"/>
        </w:rPr>
        <w:t>• Yenileme gereken durumlarda,</w:t>
      </w:r>
      <w:r w:rsidR="003C4719">
        <w:rPr>
          <w:rFonts w:ascii="Arial" w:hAnsi="Arial" w:cs="Arial"/>
          <w:color w:val="050207"/>
          <w:sz w:val="26"/>
          <w:szCs w:val="26"/>
          <w:lang w:val="en-US"/>
        </w:rPr>
        <w:t xml:space="preserve"> akkor telli lambalar, daha az </w:t>
      </w:r>
      <w:r w:rsidRPr="00EA76DC">
        <w:rPr>
          <w:rFonts w:ascii="Arial" w:hAnsi="Arial" w:cs="Arial"/>
          <w:color w:val="050207"/>
          <w:sz w:val="26"/>
          <w:szCs w:val="26"/>
          <w:lang w:val="en-US"/>
        </w:rPr>
        <w:t xml:space="preserve">enerji tüketen, buna mukabil </w:t>
      </w:r>
      <w:r w:rsidRPr="00EA76DC">
        <w:rPr>
          <w:rFonts w:ascii="Arial" w:hAnsi="Arial" w:cs="Arial"/>
          <w:color w:val="050207"/>
          <w:sz w:val="26"/>
          <w:szCs w:val="26"/>
        </w:rPr>
        <w:t>ışı</w:t>
      </w:r>
      <w:r w:rsidRPr="00EA76DC">
        <w:rPr>
          <w:rFonts w:ascii="Arial" w:hAnsi="Arial" w:cs="Arial"/>
          <w:color w:val="050207"/>
          <w:sz w:val="26"/>
          <w:szCs w:val="26"/>
          <w:lang w:val="en-US"/>
        </w:rPr>
        <w:t xml:space="preserve">k verimi yüksek ve </w:t>
      </w:r>
      <w:r w:rsidR="000B3F4A" w:rsidRPr="00EA76DC">
        <w:rPr>
          <w:rFonts w:ascii="Arial" w:hAnsi="Arial" w:cs="Arial"/>
          <w:color w:val="050207"/>
          <w:sz w:val="26"/>
          <w:szCs w:val="26"/>
          <w:lang w:val="en-US"/>
        </w:rPr>
        <w:t xml:space="preserve">% </w:t>
      </w:r>
      <w:r w:rsidR="003C4719">
        <w:rPr>
          <w:rFonts w:ascii="Arial" w:hAnsi="Arial" w:cs="Arial"/>
          <w:color w:val="050207"/>
          <w:sz w:val="26"/>
          <w:szCs w:val="26"/>
          <w:lang w:val="en-US"/>
        </w:rPr>
        <w:t xml:space="preserve">80 enerji </w:t>
      </w:r>
      <w:r w:rsidRPr="00EA76DC">
        <w:rPr>
          <w:rFonts w:ascii="Arial" w:hAnsi="Arial" w:cs="Arial"/>
          <w:color w:val="050207"/>
          <w:sz w:val="26"/>
          <w:szCs w:val="26"/>
          <w:lang w:val="en-US"/>
        </w:rPr>
        <w:t>tasarrufu sa</w:t>
      </w:r>
      <w:r w:rsidRPr="00EA76DC">
        <w:rPr>
          <w:rFonts w:ascii="Arial" w:hAnsi="Arial" w:cs="Arial"/>
          <w:color w:val="050207"/>
          <w:sz w:val="26"/>
          <w:szCs w:val="26"/>
        </w:rPr>
        <w:t>ğ</w:t>
      </w:r>
      <w:r w:rsidRPr="00EA76DC">
        <w:rPr>
          <w:rFonts w:ascii="Arial" w:hAnsi="Arial" w:cs="Arial"/>
          <w:color w:val="050207"/>
          <w:sz w:val="26"/>
          <w:szCs w:val="26"/>
          <w:lang w:val="en-US"/>
        </w:rPr>
        <w:t>layan flüoresan lambalarla de</w:t>
      </w:r>
      <w:r w:rsidRPr="00EA76DC">
        <w:rPr>
          <w:rFonts w:ascii="Arial" w:hAnsi="Arial" w:cs="Arial"/>
          <w:color w:val="050207"/>
          <w:sz w:val="26"/>
          <w:szCs w:val="26"/>
        </w:rPr>
        <w:t>ğ</w:t>
      </w:r>
      <w:r w:rsidRPr="00EA76DC">
        <w:rPr>
          <w:rFonts w:ascii="Arial" w:hAnsi="Arial" w:cs="Arial"/>
          <w:color w:val="050207"/>
          <w:sz w:val="26"/>
          <w:szCs w:val="26"/>
          <w:lang w:val="en-US"/>
        </w:rPr>
        <w:t>i</w:t>
      </w:r>
      <w:r w:rsidRPr="00EA76DC">
        <w:rPr>
          <w:rFonts w:ascii="Arial" w:hAnsi="Arial" w:cs="Arial"/>
          <w:color w:val="050207"/>
          <w:sz w:val="26"/>
          <w:szCs w:val="26"/>
        </w:rPr>
        <w:t>ş</w:t>
      </w:r>
      <w:r w:rsidRPr="00EA76DC">
        <w:rPr>
          <w:rFonts w:ascii="Arial" w:hAnsi="Arial" w:cs="Arial"/>
          <w:color w:val="050207"/>
          <w:sz w:val="26"/>
          <w:szCs w:val="26"/>
          <w:lang w:val="en-US"/>
        </w:rPr>
        <w:t>tirilmelidir</w:t>
      </w:r>
      <w:r w:rsidRPr="00EA76DC">
        <w:rPr>
          <w:rFonts w:ascii="Arial" w:hAnsi="Arial" w:cs="Arial"/>
          <w:color w:val="28282A"/>
          <w:sz w:val="26"/>
          <w:szCs w:val="26"/>
          <w:lang w:val="en-US"/>
        </w:rPr>
        <w:t xml:space="preserve">. </w:t>
      </w:r>
    </w:p>
    <w:p w:rsidR="00F07E67" w:rsidRPr="00EA76DC" w:rsidRDefault="00F07E67" w:rsidP="00C65292">
      <w:pPr>
        <w:autoSpaceDE w:val="0"/>
        <w:autoSpaceDN w:val="0"/>
        <w:adjustRightInd w:val="0"/>
        <w:spacing w:before="312" w:after="0" w:line="320" w:lineRule="exact"/>
        <w:ind w:left="9" w:right="-1"/>
        <w:jc w:val="both"/>
        <w:rPr>
          <w:rFonts w:ascii="Arial" w:hAnsi="Arial" w:cs="Arial"/>
          <w:color w:val="050207"/>
          <w:sz w:val="26"/>
          <w:szCs w:val="26"/>
          <w:lang w:val="en-US"/>
        </w:rPr>
      </w:pPr>
      <w:r w:rsidRPr="00EA76DC">
        <w:rPr>
          <w:rFonts w:ascii="Arial" w:hAnsi="Arial" w:cs="Arial"/>
          <w:color w:val="050207"/>
          <w:sz w:val="26"/>
          <w:szCs w:val="26"/>
          <w:lang w:val="en-US"/>
        </w:rPr>
        <w:t>• Bilhassa uzun süreli ayd</w:t>
      </w:r>
      <w:r w:rsidRPr="00EA76DC">
        <w:rPr>
          <w:rFonts w:ascii="Arial" w:hAnsi="Arial" w:cs="Arial"/>
          <w:color w:val="050207"/>
          <w:sz w:val="26"/>
          <w:szCs w:val="26"/>
        </w:rPr>
        <w:t>ı</w:t>
      </w:r>
      <w:r w:rsidRPr="00EA76DC">
        <w:rPr>
          <w:rFonts w:ascii="Arial" w:hAnsi="Arial" w:cs="Arial"/>
          <w:color w:val="050207"/>
          <w:sz w:val="26"/>
          <w:szCs w:val="26"/>
          <w:lang w:val="en-US"/>
        </w:rPr>
        <w:t>nlatman</w:t>
      </w:r>
      <w:r w:rsidRPr="00EA76DC">
        <w:rPr>
          <w:rFonts w:ascii="Arial" w:hAnsi="Arial" w:cs="Arial"/>
          <w:color w:val="050207"/>
          <w:sz w:val="26"/>
          <w:szCs w:val="26"/>
        </w:rPr>
        <w:t>ı</w:t>
      </w:r>
      <w:r w:rsidRPr="00EA76DC">
        <w:rPr>
          <w:rFonts w:ascii="Arial" w:hAnsi="Arial" w:cs="Arial"/>
          <w:color w:val="050207"/>
          <w:sz w:val="26"/>
          <w:szCs w:val="26"/>
          <w:lang w:val="en-US"/>
        </w:rPr>
        <w:t>n gerekli oldu</w:t>
      </w:r>
      <w:r w:rsidRPr="00EA76DC">
        <w:rPr>
          <w:rFonts w:ascii="Arial" w:hAnsi="Arial" w:cs="Arial"/>
          <w:color w:val="050207"/>
          <w:sz w:val="26"/>
          <w:szCs w:val="26"/>
        </w:rPr>
        <w:t>ğ</w:t>
      </w:r>
      <w:r w:rsidR="003C4719">
        <w:rPr>
          <w:rFonts w:ascii="Arial" w:hAnsi="Arial" w:cs="Arial"/>
          <w:color w:val="050207"/>
          <w:sz w:val="26"/>
          <w:szCs w:val="26"/>
          <w:lang w:val="en-US"/>
        </w:rPr>
        <w:t xml:space="preserve">u koridor </w:t>
      </w:r>
      <w:r w:rsidRPr="00EA76DC">
        <w:rPr>
          <w:rFonts w:ascii="Arial" w:hAnsi="Arial" w:cs="Arial"/>
          <w:color w:val="050207"/>
          <w:sz w:val="26"/>
          <w:szCs w:val="26"/>
          <w:lang w:val="en-US"/>
        </w:rPr>
        <w:t>gibi yerlerde mutlaka elektrik tasarrufu sa</w:t>
      </w:r>
      <w:r w:rsidRPr="00EA76DC">
        <w:rPr>
          <w:rFonts w:ascii="Arial" w:hAnsi="Arial" w:cs="Arial"/>
          <w:color w:val="050207"/>
          <w:sz w:val="26"/>
          <w:szCs w:val="26"/>
        </w:rPr>
        <w:t>ğ</w:t>
      </w:r>
      <w:r w:rsidR="003C4719">
        <w:rPr>
          <w:rFonts w:ascii="Arial" w:hAnsi="Arial" w:cs="Arial"/>
          <w:color w:val="050207"/>
          <w:sz w:val="26"/>
          <w:szCs w:val="26"/>
          <w:lang w:val="en-US"/>
        </w:rPr>
        <w:t xml:space="preserve">layan flüoresan </w:t>
      </w:r>
      <w:r w:rsidRPr="00EA76DC">
        <w:rPr>
          <w:rFonts w:ascii="Arial" w:hAnsi="Arial" w:cs="Arial"/>
          <w:color w:val="050207"/>
          <w:sz w:val="26"/>
          <w:szCs w:val="26"/>
          <w:lang w:val="en-US"/>
        </w:rPr>
        <w:t>lambalar kullan</w:t>
      </w:r>
      <w:r w:rsidRPr="00EA76DC">
        <w:rPr>
          <w:rFonts w:ascii="Arial" w:hAnsi="Arial" w:cs="Arial"/>
          <w:color w:val="050207"/>
          <w:sz w:val="26"/>
          <w:szCs w:val="26"/>
        </w:rPr>
        <w:t>ı</w:t>
      </w:r>
      <w:r w:rsidRPr="00EA76DC">
        <w:rPr>
          <w:rFonts w:ascii="Arial" w:hAnsi="Arial" w:cs="Arial"/>
          <w:color w:val="050207"/>
          <w:sz w:val="26"/>
          <w:szCs w:val="26"/>
          <w:lang w:val="en-US"/>
        </w:rPr>
        <w:t>lmal</w:t>
      </w:r>
      <w:r w:rsidRPr="00EA76DC">
        <w:rPr>
          <w:rFonts w:ascii="Arial" w:hAnsi="Arial" w:cs="Arial"/>
          <w:color w:val="050207"/>
          <w:sz w:val="26"/>
          <w:szCs w:val="26"/>
        </w:rPr>
        <w:t>ı</w:t>
      </w:r>
      <w:r w:rsidRPr="00EA76DC">
        <w:rPr>
          <w:rFonts w:ascii="Arial" w:hAnsi="Arial" w:cs="Arial"/>
          <w:color w:val="050207"/>
          <w:sz w:val="26"/>
          <w:szCs w:val="26"/>
          <w:lang w:val="en-US"/>
        </w:rPr>
        <w:t>d</w:t>
      </w:r>
      <w:r w:rsidRPr="00EA76DC">
        <w:rPr>
          <w:rFonts w:ascii="Arial" w:hAnsi="Arial" w:cs="Arial"/>
          <w:color w:val="050207"/>
          <w:sz w:val="26"/>
          <w:szCs w:val="26"/>
        </w:rPr>
        <w:t>ı</w:t>
      </w:r>
      <w:r w:rsidRPr="00EA76DC">
        <w:rPr>
          <w:rFonts w:ascii="Arial" w:hAnsi="Arial" w:cs="Arial"/>
          <w:color w:val="050207"/>
          <w:sz w:val="26"/>
          <w:szCs w:val="26"/>
          <w:lang w:val="en-US"/>
        </w:rPr>
        <w:t xml:space="preserve">r. </w:t>
      </w:r>
    </w:p>
    <w:p w:rsidR="00F07E67" w:rsidRPr="00EA76DC" w:rsidRDefault="00F07E67" w:rsidP="00C65292">
      <w:pPr>
        <w:autoSpaceDE w:val="0"/>
        <w:autoSpaceDN w:val="0"/>
        <w:adjustRightInd w:val="0"/>
        <w:spacing w:before="369" w:after="0" w:line="320" w:lineRule="exact"/>
        <w:ind w:left="9" w:right="14"/>
        <w:jc w:val="both"/>
        <w:rPr>
          <w:rFonts w:ascii="Arial" w:hAnsi="Arial" w:cs="Arial"/>
          <w:color w:val="050207"/>
          <w:sz w:val="26"/>
          <w:szCs w:val="26"/>
          <w:lang w:val="en-US"/>
        </w:rPr>
      </w:pPr>
      <w:r w:rsidRPr="00EA76DC">
        <w:rPr>
          <w:rFonts w:ascii="Arial" w:hAnsi="Arial" w:cs="Arial"/>
          <w:color w:val="050207"/>
          <w:sz w:val="26"/>
          <w:szCs w:val="26"/>
          <w:lang w:val="en-US"/>
        </w:rPr>
        <w:t>• Flüoresan lamba kullan</w:t>
      </w:r>
      <w:r w:rsidRPr="00EA76DC">
        <w:rPr>
          <w:rFonts w:ascii="Arial" w:hAnsi="Arial" w:cs="Arial"/>
          <w:color w:val="050207"/>
          <w:sz w:val="26"/>
          <w:szCs w:val="26"/>
        </w:rPr>
        <w:t>ı</w:t>
      </w:r>
      <w:r w:rsidRPr="00EA76DC">
        <w:rPr>
          <w:rFonts w:ascii="Arial" w:hAnsi="Arial" w:cs="Arial"/>
          <w:color w:val="050207"/>
          <w:sz w:val="26"/>
          <w:szCs w:val="26"/>
          <w:lang w:val="en-US"/>
        </w:rPr>
        <w:t>m</w:t>
      </w:r>
      <w:r w:rsidRPr="00EA76DC">
        <w:rPr>
          <w:rFonts w:ascii="Arial" w:hAnsi="Arial" w:cs="Arial"/>
          <w:color w:val="050207"/>
          <w:sz w:val="26"/>
          <w:szCs w:val="26"/>
        </w:rPr>
        <w:t>ı</w:t>
      </w:r>
      <w:r w:rsidRPr="00EA76DC">
        <w:rPr>
          <w:rFonts w:ascii="Arial" w:hAnsi="Arial" w:cs="Arial"/>
          <w:color w:val="050207"/>
          <w:sz w:val="26"/>
          <w:szCs w:val="26"/>
          <w:lang w:val="en-US"/>
        </w:rPr>
        <w:t>nda, indüktif balasti</w:t>
      </w:r>
      <w:r w:rsidRPr="00EA76DC">
        <w:rPr>
          <w:rFonts w:ascii="Arial" w:hAnsi="Arial" w:cs="Arial"/>
          <w:color w:val="050207"/>
          <w:sz w:val="26"/>
          <w:szCs w:val="26"/>
        </w:rPr>
        <w:t xml:space="preserve">ı </w:t>
      </w:r>
      <w:r w:rsidR="000B3F4A" w:rsidRPr="00EA76DC">
        <w:rPr>
          <w:rFonts w:ascii="Arial" w:hAnsi="Arial" w:cs="Arial"/>
          <w:color w:val="050207"/>
          <w:sz w:val="26"/>
          <w:szCs w:val="26"/>
          <w:lang w:val="en-US"/>
        </w:rPr>
        <w:t xml:space="preserve">lamba yerine </w:t>
      </w:r>
      <w:r w:rsidRPr="00EA76DC">
        <w:rPr>
          <w:rFonts w:ascii="Arial" w:hAnsi="Arial" w:cs="Arial"/>
          <w:color w:val="050207"/>
          <w:sz w:val="26"/>
          <w:szCs w:val="26"/>
          <w:lang w:val="en-US"/>
        </w:rPr>
        <w:t>daha az enerji tüketen elektronik balasti</w:t>
      </w:r>
      <w:r w:rsidRPr="00EA76DC">
        <w:rPr>
          <w:rFonts w:ascii="Arial" w:hAnsi="Arial" w:cs="Arial"/>
          <w:color w:val="050207"/>
          <w:sz w:val="26"/>
          <w:szCs w:val="26"/>
        </w:rPr>
        <w:t xml:space="preserve">ı </w:t>
      </w:r>
      <w:r w:rsidR="000B3F4A" w:rsidRPr="00EA76DC">
        <w:rPr>
          <w:rFonts w:ascii="Arial" w:hAnsi="Arial" w:cs="Arial"/>
          <w:color w:val="050207"/>
          <w:sz w:val="26"/>
          <w:szCs w:val="26"/>
          <w:lang w:val="en-US"/>
        </w:rPr>
        <w:t xml:space="preserve">flüoresan lamba </w:t>
      </w:r>
      <w:r w:rsidRPr="00EA76DC">
        <w:rPr>
          <w:rFonts w:ascii="Arial" w:hAnsi="Arial" w:cs="Arial"/>
          <w:color w:val="050207"/>
          <w:sz w:val="26"/>
          <w:szCs w:val="26"/>
          <w:lang w:val="en-US"/>
        </w:rPr>
        <w:t>kullan</w:t>
      </w:r>
      <w:r w:rsidRPr="00EA76DC">
        <w:rPr>
          <w:rFonts w:ascii="Arial" w:hAnsi="Arial" w:cs="Arial"/>
          <w:color w:val="050207"/>
          <w:sz w:val="26"/>
          <w:szCs w:val="26"/>
        </w:rPr>
        <w:t>ı</w:t>
      </w:r>
      <w:r w:rsidRPr="00EA76DC">
        <w:rPr>
          <w:rFonts w:ascii="Arial" w:hAnsi="Arial" w:cs="Arial"/>
          <w:color w:val="050207"/>
          <w:sz w:val="26"/>
          <w:szCs w:val="26"/>
          <w:lang w:val="en-US"/>
        </w:rPr>
        <w:t>lmal</w:t>
      </w:r>
      <w:r w:rsidRPr="00EA76DC">
        <w:rPr>
          <w:rFonts w:ascii="Arial" w:hAnsi="Arial" w:cs="Arial"/>
          <w:color w:val="050207"/>
          <w:sz w:val="26"/>
          <w:szCs w:val="26"/>
        </w:rPr>
        <w:t>ı</w:t>
      </w:r>
      <w:r w:rsidRPr="00EA76DC">
        <w:rPr>
          <w:rFonts w:ascii="Arial" w:hAnsi="Arial" w:cs="Arial"/>
          <w:color w:val="050207"/>
          <w:sz w:val="26"/>
          <w:szCs w:val="26"/>
          <w:lang w:val="en-US"/>
        </w:rPr>
        <w:t>d</w:t>
      </w:r>
      <w:r w:rsidRPr="00EA76DC">
        <w:rPr>
          <w:rFonts w:ascii="Arial" w:hAnsi="Arial" w:cs="Arial"/>
          <w:color w:val="050207"/>
          <w:sz w:val="26"/>
          <w:szCs w:val="26"/>
        </w:rPr>
        <w:t>ı</w:t>
      </w:r>
      <w:r w:rsidRPr="00EA76DC">
        <w:rPr>
          <w:rFonts w:ascii="Arial" w:hAnsi="Arial" w:cs="Arial"/>
          <w:color w:val="050207"/>
          <w:sz w:val="26"/>
          <w:szCs w:val="26"/>
          <w:lang w:val="en-US"/>
        </w:rPr>
        <w:t xml:space="preserve">r. </w:t>
      </w:r>
    </w:p>
    <w:p w:rsidR="00F07E67" w:rsidRPr="00EA76DC" w:rsidRDefault="00F07E67" w:rsidP="00C65292">
      <w:pPr>
        <w:autoSpaceDE w:val="0"/>
        <w:autoSpaceDN w:val="0"/>
        <w:adjustRightInd w:val="0"/>
        <w:spacing w:before="369" w:after="0" w:line="320" w:lineRule="exact"/>
        <w:ind w:left="19" w:right="13"/>
        <w:jc w:val="both"/>
        <w:rPr>
          <w:rFonts w:ascii="Arial" w:hAnsi="Arial" w:cs="Arial"/>
          <w:color w:val="050207"/>
          <w:sz w:val="26"/>
          <w:szCs w:val="26"/>
          <w:lang w:val="en-US"/>
        </w:rPr>
      </w:pPr>
      <w:r w:rsidRPr="00EA76DC">
        <w:rPr>
          <w:rFonts w:ascii="Arial" w:hAnsi="Arial" w:cs="Arial"/>
          <w:color w:val="050207"/>
          <w:sz w:val="26"/>
          <w:szCs w:val="26"/>
          <w:lang w:val="en-US"/>
        </w:rPr>
        <w:t xml:space="preserve">• </w:t>
      </w:r>
      <w:r w:rsidRPr="00C65292">
        <w:rPr>
          <w:rFonts w:ascii="Arial" w:hAnsi="Arial" w:cs="Arial"/>
          <w:color w:val="050207"/>
          <w:sz w:val="26"/>
          <w:szCs w:val="26"/>
          <w:lang w:val="en-US"/>
        </w:rPr>
        <w:t>Mümkün oldu</w:t>
      </w:r>
      <w:r w:rsidRPr="00C65292">
        <w:rPr>
          <w:rFonts w:ascii="Arial" w:hAnsi="Arial" w:cs="Arial"/>
          <w:color w:val="050207"/>
          <w:sz w:val="26"/>
          <w:szCs w:val="26"/>
        </w:rPr>
        <w:t>ğ</w:t>
      </w:r>
      <w:r w:rsidRPr="00C65292">
        <w:rPr>
          <w:rFonts w:ascii="Arial" w:hAnsi="Arial" w:cs="Arial"/>
          <w:color w:val="050207"/>
          <w:sz w:val="26"/>
          <w:szCs w:val="26"/>
          <w:lang w:val="en-US"/>
        </w:rPr>
        <w:t>unca tavan ayd</w:t>
      </w:r>
      <w:r w:rsidRPr="00C65292">
        <w:rPr>
          <w:rFonts w:ascii="Arial" w:hAnsi="Arial" w:cs="Arial"/>
          <w:color w:val="050207"/>
          <w:sz w:val="26"/>
          <w:szCs w:val="26"/>
        </w:rPr>
        <w:t>ı</w:t>
      </w:r>
      <w:r w:rsidRPr="00C65292">
        <w:rPr>
          <w:rFonts w:ascii="Arial" w:hAnsi="Arial" w:cs="Arial"/>
          <w:color w:val="050207"/>
          <w:sz w:val="26"/>
          <w:szCs w:val="26"/>
          <w:lang w:val="en-US"/>
        </w:rPr>
        <w:t>nlatmas</w:t>
      </w:r>
      <w:r w:rsidRPr="00C65292">
        <w:rPr>
          <w:rFonts w:ascii="Arial" w:hAnsi="Arial" w:cs="Arial"/>
          <w:color w:val="050207"/>
          <w:sz w:val="26"/>
          <w:szCs w:val="26"/>
        </w:rPr>
        <w:t xml:space="preserve">ı </w:t>
      </w:r>
      <w:r w:rsidRPr="00C65292">
        <w:rPr>
          <w:rFonts w:ascii="Arial" w:hAnsi="Arial" w:cs="Arial"/>
          <w:color w:val="050207"/>
          <w:sz w:val="26"/>
          <w:szCs w:val="26"/>
          <w:lang w:val="en-US"/>
        </w:rPr>
        <w:t>yer</w:t>
      </w:r>
      <w:r w:rsidR="000B3F4A" w:rsidRPr="00C65292">
        <w:rPr>
          <w:rFonts w:ascii="Arial" w:hAnsi="Arial" w:cs="Arial"/>
          <w:color w:val="050207"/>
          <w:sz w:val="26"/>
          <w:szCs w:val="26"/>
          <w:lang w:val="en-US"/>
        </w:rPr>
        <w:t xml:space="preserve">ine masa </w:t>
      </w:r>
      <w:r w:rsidRPr="00C65292">
        <w:rPr>
          <w:rFonts w:ascii="Arial" w:hAnsi="Arial" w:cs="Arial"/>
          <w:color w:val="050207"/>
          <w:sz w:val="26"/>
          <w:szCs w:val="26"/>
          <w:lang w:val="en-US"/>
        </w:rPr>
        <w:t>ayd</w:t>
      </w:r>
      <w:r w:rsidRPr="00C65292">
        <w:rPr>
          <w:rFonts w:ascii="Arial" w:hAnsi="Arial" w:cs="Arial"/>
          <w:color w:val="050207"/>
          <w:sz w:val="26"/>
          <w:szCs w:val="26"/>
        </w:rPr>
        <w:t>ı</w:t>
      </w:r>
      <w:r w:rsidRPr="00C65292">
        <w:rPr>
          <w:rFonts w:ascii="Arial" w:hAnsi="Arial" w:cs="Arial"/>
          <w:color w:val="050207"/>
          <w:sz w:val="26"/>
          <w:szCs w:val="26"/>
          <w:lang w:val="en-US"/>
        </w:rPr>
        <w:t>nlatmas</w:t>
      </w:r>
      <w:r w:rsidRPr="00C65292">
        <w:rPr>
          <w:rFonts w:ascii="Arial" w:hAnsi="Arial" w:cs="Arial"/>
          <w:color w:val="050207"/>
          <w:sz w:val="26"/>
          <w:szCs w:val="26"/>
        </w:rPr>
        <w:t xml:space="preserve">ı </w:t>
      </w:r>
      <w:r w:rsidRPr="00C65292">
        <w:rPr>
          <w:rFonts w:ascii="Arial" w:hAnsi="Arial" w:cs="Arial"/>
          <w:color w:val="050207"/>
          <w:sz w:val="26"/>
          <w:szCs w:val="26"/>
          <w:lang w:val="en-US"/>
        </w:rPr>
        <w:t>tercih edilmelidir</w:t>
      </w:r>
      <w:r w:rsidRPr="00EA76DC">
        <w:rPr>
          <w:rFonts w:ascii="Arial" w:hAnsi="Arial" w:cs="Arial"/>
          <w:color w:val="050207"/>
          <w:sz w:val="26"/>
          <w:szCs w:val="26"/>
          <w:lang w:val="en-US"/>
        </w:rPr>
        <w:t xml:space="preserve">. </w:t>
      </w:r>
    </w:p>
    <w:p w:rsidR="00F07E67" w:rsidRPr="00EA76DC" w:rsidRDefault="00F07E67" w:rsidP="00C65292">
      <w:pPr>
        <w:autoSpaceDE w:val="0"/>
        <w:autoSpaceDN w:val="0"/>
        <w:adjustRightInd w:val="0"/>
        <w:spacing w:before="273" w:after="0" w:line="320" w:lineRule="exact"/>
        <w:ind w:left="19" w:right="13"/>
        <w:jc w:val="both"/>
        <w:rPr>
          <w:rFonts w:ascii="Arial" w:hAnsi="Arial" w:cs="Arial"/>
          <w:color w:val="050207"/>
          <w:sz w:val="26"/>
          <w:szCs w:val="26"/>
          <w:lang w:val="en-US"/>
        </w:rPr>
      </w:pPr>
      <w:r w:rsidRPr="00EA76DC">
        <w:rPr>
          <w:rFonts w:ascii="Arial" w:hAnsi="Arial" w:cs="Arial"/>
          <w:color w:val="050207"/>
          <w:sz w:val="26"/>
          <w:szCs w:val="26"/>
          <w:lang w:val="en-US"/>
        </w:rPr>
        <w:t xml:space="preserve">• </w:t>
      </w:r>
      <w:r w:rsidR="000B3F4A" w:rsidRPr="00EA76DC">
        <w:rPr>
          <w:rFonts w:ascii="Arial" w:hAnsi="Arial" w:cs="Arial"/>
          <w:color w:val="050207"/>
          <w:sz w:val="26"/>
          <w:szCs w:val="26"/>
          <w:lang w:val="en-US"/>
        </w:rPr>
        <w:t>İ</w:t>
      </w:r>
      <w:r w:rsidRPr="00EA76DC">
        <w:rPr>
          <w:rFonts w:ascii="Arial" w:hAnsi="Arial" w:cs="Arial"/>
          <w:color w:val="050207"/>
          <w:sz w:val="26"/>
          <w:szCs w:val="26"/>
        </w:rPr>
        <w:t>ş</w:t>
      </w:r>
      <w:r w:rsidRPr="00EA76DC">
        <w:rPr>
          <w:rFonts w:ascii="Arial" w:hAnsi="Arial" w:cs="Arial"/>
          <w:color w:val="050207"/>
          <w:sz w:val="26"/>
          <w:szCs w:val="26"/>
          <w:lang w:val="en-US"/>
        </w:rPr>
        <w:t>yerlerinde elektrik sobas</w:t>
      </w:r>
      <w:r w:rsidRPr="00EA76DC">
        <w:rPr>
          <w:rFonts w:ascii="Arial" w:hAnsi="Arial" w:cs="Arial"/>
          <w:color w:val="050207"/>
          <w:sz w:val="26"/>
          <w:szCs w:val="26"/>
        </w:rPr>
        <w:t>ı</w:t>
      </w:r>
      <w:r w:rsidRPr="00EA76DC">
        <w:rPr>
          <w:rFonts w:ascii="Arial" w:hAnsi="Arial" w:cs="Arial"/>
          <w:color w:val="050207"/>
          <w:sz w:val="26"/>
          <w:szCs w:val="26"/>
          <w:lang w:val="en-US"/>
        </w:rPr>
        <w:t>, elektrik oca</w:t>
      </w:r>
      <w:r w:rsidRPr="00EA76DC">
        <w:rPr>
          <w:rFonts w:ascii="Arial" w:hAnsi="Arial" w:cs="Arial"/>
          <w:color w:val="050207"/>
          <w:sz w:val="26"/>
          <w:szCs w:val="26"/>
        </w:rPr>
        <w:t xml:space="preserve">ğı </w:t>
      </w:r>
      <w:r w:rsidRPr="00EA76DC">
        <w:rPr>
          <w:rFonts w:ascii="Arial" w:hAnsi="Arial" w:cs="Arial"/>
          <w:color w:val="050207"/>
          <w:sz w:val="26"/>
          <w:szCs w:val="26"/>
          <w:lang w:val="en-US"/>
        </w:rPr>
        <w:t xml:space="preserve">ve elektrikli </w:t>
      </w:r>
      <w:r w:rsidRPr="00EA76DC">
        <w:rPr>
          <w:rFonts w:ascii="Arial" w:hAnsi="Arial" w:cs="Arial"/>
          <w:color w:val="050207"/>
          <w:sz w:val="26"/>
          <w:szCs w:val="26"/>
        </w:rPr>
        <w:t>ı</w:t>
      </w:r>
      <w:r w:rsidRPr="00EA76DC">
        <w:rPr>
          <w:rFonts w:ascii="Arial" w:hAnsi="Arial" w:cs="Arial"/>
          <w:color w:val="050207"/>
          <w:sz w:val="26"/>
          <w:szCs w:val="26"/>
          <w:lang w:val="en-US"/>
        </w:rPr>
        <w:t>s</w:t>
      </w:r>
      <w:r w:rsidRPr="00EA76DC">
        <w:rPr>
          <w:rFonts w:ascii="Arial" w:hAnsi="Arial" w:cs="Arial"/>
          <w:color w:val="050207"/>
          <w:sz w:val="26"/>
          <w:szCs w:val="26"/>
        </w:rPr>
        <w:t>ı</w:t>
      </w:r>
      <w:r w:rsidR="003C4719">
        <w:rPr>
          <w:rFonts w:ascii="Arial" w:hAnsi="Arial" w:cs="Arial"/>
          <w:color w:val="050207"/>
          <w:sz w:val="26"/>
          <w:szCs w:val="26"/>
          <w:lang w:val="en-US"/>
        </w:rPr>
        <w:t xml:space="preserve">tma </w:t>
      </w:r>
      <w:r w:rsidRPr="00EA76DC">
        <w:rPr>
          <w:rFonts w:ascii="Arial" w:hAnsi="Arial" w:cs="Arial"/>
          <w:color w:val="050207"/>
          <w:sz w:val="26"/>
          <w:szCs w:val="26"/>
          <w:lang w:val="en-US"/>
        </w:rPr>
        <w:t>cihazlar</w:t>
      </w:r>
      <w:r w:rsidRPr="00EA76DC">
        <w:rPr>
          <w:rFonts w:ascii="Arial" w:hAnsi="Arial" w:cs="Arial"/>
          <w:color w:val="050207"/>
          <w:sz w:val="26"/>
          <w:szCs w:val="26"/>
        </w:rPr>
        <w:t xml:space="preserve">ı </w:t>
      </w:r>
      <w:r w:rsidRPr="00EA76DC">
        <w:rPr>
          <w:rFonts w:ascii="Arial" w:hAnsi="Arial" w:cs="Arial"/>
          <w:color w:val="050207"/>
          <w:sz w:val="26"/>
          <w:szCs w:val="26"/>
          <w:lang w:val="en-US"/>
        </w:rPr>
        <w:t>kullan</w:t>
      </w:r>
      <w:r w:rsidRPr="00EA76DC">
        <w:rPr>
          <w:rFonts w:ascii="Arial" w:hAnsi="Arial" w:cs="Arial"/>
          <w:color w:val="050207"/>
          <w:sz w:val="26"/>
          <w:szCs w:val="26"/>
        </w:rPr>
        <w:t>ı</w:t>
      </w:r>
      <w:r w:rsidRPr="00EA76DC">
        <w:rPr>
          <w:rFonts w:ascii="Arial" w:hAnsi="Arial" w:cs="Arial"/>
          <w:color w:val="050207"/>
          <w:sz w:val="26"/>
          <w:szCs w:val="26"/>
          <w:lang w:val="en-US"/>
        </w:rPr>
        <w:t>lmamal</w:t>
      </w:r>
      <w:r w:rsidRPr="00EA76DC">
        <w:rPr>
          <w:rFonts w:ascii="Arial" w:hAnsi="Arial" w:cs="Arial"/>
          <w:color w:val="050207"/>
          <w:sz w:val="26"/>
          <w:szCs w:val="26"/>
        </w:rPr>
        <w:t>ı</w:t>
      </w:r>
      <w:r w:rsidRPr="00EA76DC">
        <w:rPr>
          <w:rFonts w:ascii="Arial" w:hAnsi="Arial" w:cs="Arial"/>
          <w:color w:val="050207"/>
          <w:sz w:val="26"/>
          <w:szCs w:val="26"/>
          <w:lang w:val="en-US"/>
        </w:rPr>
        <w:t>d</w:t>
      </w:r>
      <w:r w:rsidRPr="00EA76DC">
        <w:rPr>
          <w:rFonts w:ascii="Arial" w:hAnsi="Arial" w:cs="Arial"/>
          <w:color w:val="050207"/>
          <w:sz w:val="26"/>
          <w:szCs w:val="26"/>
        </w:rPr>
        <w:t>ı</w:t>
      </w:r>
      <w:r w:rsidRPr="00EA76DC">
        <w:rPr>
          <w:rFonts w:ascii="Arial" w:hAnsi="Arial" w:cs="Arial"/>
          <w:color w:val="050207"/>
          <w:sz w:val="26"/>
          <w:szCs w:val="26"/>
          <w:lang w:val="en-US"/>
        </w:rPr>
        <w:t xml:space="preserve">r. </w:t>
      </w:r>
    </w:p>
    <w:p w:rsidR="00737CDF" w:rsidRPr="00EA76DC" w:rsidRDefault="00737CDF" w:rsidP="00C65292">
      <w:pPr>
        <w:autoSpaceDE w:val="0"/>
        <w:autoSpaceDN w:val="0"/>
        <w:adjustRightInd w:val="0"/>
        <w:spacing w:after="0" w:line="320" w:lineRule="exact"/>
        <w:ind w:left="24"/>
        <w:rPr>
          <w:rFonts w:ascii="Times New Roman" w:hAnsi="Times New Roman"/>
          <w:color w:val="272427"/>
          <w:sz w:val="26"/>
          <w:szCs w:val="26"/>
          <w:lang w:val="en-US"/>
        </w:rPr>
      </w:pPr>
    </w:p>
    <w:p w:rsidR="00F07E67" w:rsidRPr="00EA76DC" w:rsidRDefault="00F07E67" w:rsidP="00C65292">
      <w:pPr>
        <w:autoSpaceDE w:val="0"/>
        <w:autoSpaceDN w:val="0"/>
        <w:adjustRightInd w:val="0"/>
        <w:spacing w:after="0" w:line="280" w:lineRule="exact"/>
        <w:ind w:right="17"/>
        <w:jc w:val="both"/>
        <w:rPr>
          <w:rFonts w:ascii="Arial" w:hAnsi="Arial" w:cs="Arial"/>
          <w:color w:val="0D0A0E"/>
          <w:sz w:val="26"/>
          <w:szCs w:val="26"/>
          <w:lang w:val="en-US"/>
        </w:rPr>
      </w:pPr>
      <w:r w:rsidRPr="00EA76DC">
        <w:rPr>
          <w:rFonts w:ascii="Arial" w:hAnsi="Arial" w:cs="Arial"/>
          <w:color w:val="0D0A0E"/>
          <w:sz w:val="26"/>
          <w:szCs w:val="26"/>
          <w:lang w:val="en-US"/>
        </w:rPr>
        <w:t>• Asansörler zorunlu olmad</w:t>
      </w:r>
      <w:r w:rsidRPr="00EA76DC">
        <w:rPr>
          <w:rFonts w:ascii="Arial" w:hAnsi="Arial" w:cs="Arial"/>
          <w:color w:val="0D0A0E"/>
          <w:sz w:val="26"/>
          <w:szCs w:val="26"/>
        </w:rPr>
        <w:t>ı</w:t>
      </w:r>
      <w:r w:rsidR="00A838AA" w:rsidRPr="00EA76DC">
        <w:rPr>
          <w:rFonts w:ascii="Arial" w:hAnsi="Arial" w:cs="Arial"/>
          <w:color w:val="0D0A0E"/>
          <w:sz w:val="26"/>
          <w:szCs w:val="26"/>
          <w:lang w:val="en-US"/>
        </w:rPr>
        <w:t xml:space="preserve">kça 3'üncü kata kadar </w:t>
      </w:r>
      <w:r w:rsidRPr="00EA76DC">
        <w:rPr>
          <w:rFonts w:ascii="Arial" w:hAnsi="Arial" w:cs="Arial"/>
          <w:color w:val="0D0A0E"/>
          <w:sz w:val="26"/>
          <w:szCs w:val="26"/>
          <w:lang w:val="en-US"/>
        </w:rPr>
        <w:t>kullan</w:t>
      </w:r>
      <w:r w:rsidRPr="00EA76DC">
        <w:rPr>
          <w:rFonts w:ascii="Arial" w:hAnsi="Arial" w:cs="Arial"/>
          <w:color w:val="0D0A0E"/>
          <w:sz w:val="26"/>
          <w:szCs w:val="26"/>
        </w:rPr>
        <w:t>ı</w:t>
      </w:r>
      <w:r w:rsidRPr="00EA76DC">
        <w:rPr>
          <w:rFonts w:ascii="Arial" w:hAnsi="Arial" w:cs="Arial"/>
          <w:color w:val="0D0A0E"/>
          <w:sz w:val="26"/>
          <w:szCs w:val="26"/>
          <w:lang w:val="en-US"/>
        </w:rPr>
        <w:t>lmamal</w:t>
      </w:r>
      <w:r w:rsidRPr="00EA76DC">
        <w:rPr>
          <w:rFonts w:ascii="Arial" w:hAnsi="Arial" w:cs="Arial"/>
          <w:color w:val="0D0A0E"/>
          <w:sz w:val="26"/>
          <w:szCs w:val="26"/>
        </w:rPr>
        <w:t>ı</w:t>
      </w:r>
      <w:r w:rsidRPr="00EA76DC">
        <w:rPr>
          <w:rFonts w:ascii="Arial" w:hAnsi="Arial" w:cs="Arial"/>
          <w:color w:val="0D0A0E"/>
          <w:sz w:val="26"/>
          <w:szCs w:val="26"/>
          <w:lang w:val="en-US"/>
        </w:rPr>
        <w:t>d</w:t>
      </w:r>
      <w:r w:rsidRPr="00EA76DC">
        <w:rPr>
          <w:rFonts w:ascii="Arial" w:hAnsi="Arial" w:cs="Arial"/>
          <w:color w:val="0D0A0E"/>
          <w:sz w:val="26"/>
          <w:szCs w:val="26"/>
        </w:rPr>
        <w:t>ı</w:t>
      </w:r>
      <w:r w:rsidRPr="00EA76DC">
        <w:rPr>
          <w:rFonts w:ascii="Arial" w:hAnsi="Arial" w:cs="Arial"/>
          <w:color w:val="0D0A0E"/>
          <w:sz w:val="26"/>
          <w:szCs w:val="26"/>
          <w:lang w:val="en-US"/>
        </w:rPr>
        <w:t xml:space="preserve">r. </w:t>
      </w:r>
    </w:p>
    <w:p w:rsidR="00F07E67" w:rsidRPr="00EA76DC" w:rsidRDefault="00F07E67" w:rsidP="00C65292">
      <w:pPr>
        <w:autoSpaceDE w:val="0"/>
        <w:autoSpaceDN w:val="0"/>
        <w:adjustRightInd w:val="0"/>
        <w:spacing w:before="360" w:after="0" w:line="280" w:lineRule="exact"/>
        <w:ind w:left="9" w:right="17"/>
        <w:rPr>
          <w:rFonts w:ascii="Arial" w:hAnsi="Arial" w:cs="Arial"/>
          <w:color w:val="0D0A0E"/>
          <w:sz w:val="26"/>
          <w:szCs w:val="26"/>
          <w:lang w:val="en-US"/>
        </w:rPr>
      </w:pPr>
      <w:r w:rsidRPr="00EA76DC">
        <w:rPr>
          <w:rFonts w:ascii="Arial" w:hAnsi="Arial" w:cs="Arial"/>
          <w:color w:val="0D0A0E"/>
          <w:sz w:val="26"/>
          <w:szCs w:val="26"/>
          <w:lang w:val="en-US"/>
        </w:rPr>
        <w:t>• Klima cihazlar</w:t>
      </w:r>
      <w:r w:rsidRPr="00EA76DC">
        <w:rPr>
          <w:rFonts w:ascii="Arial" w:hAnsi="Arial" w:cs="Arial"/>
          <w:color w:val="0D0A0E"/>
          <w:sz w:val="26"/>
          <w:szCs w:val="26"/>
        </w:rPr>
        <w:t>ı ı</w:t>
      </w:r>
      <w:r w:rsidRPr="00EA76DC">
        <w:rPr>
          <w:rFonts w:ascii="Arial" w:hAnsi="Arial" w:cs="Arial"/>
          <w:color w:val="0D0A0E"/>
          <w:sz w:val="26"/>
          <w:szCs w:val="26"/>
          <w:lang w:val="en-US"/>
        </w:rPr>
        <w:t>s</w:t>
      </w:r>
      <w:r w:rsidRPr="00EA76DC">
        <w:rPr>
          <w:rFonts w:ascii="Arial" w:hAnsi="Arial" w:cs="Arial"/>
          <w:color w:val="0D0A0E"/>
          <w:sz w:val="26"/>
          <w:szCs w:val="26"/>
        </w:rPr>
        <w:t>ı</w:t>
      </w:r>
      <w:r w:rsidRPr="00EA76DC">
        <w:rPr>
          <w:rFonts w:ascii="Arial" w:hAnsi="Arial" w:cs="Arial"/>
          <w:color w:val="0D0A0E"/>
          <w:sz w:val="26"/>
          <w:szCs w:val="26"/>
          <w:lang w:val="en-US"/>
        </w:rPr>
        <w:t>tma amaçl</w:t>
      </w:r>
      <w:r w:rsidRPr="00EA76DC">
        <w:rPr>
          <w:rFonts w:ascii="Arial" w:hAnsi="Arial" w:cs="Arial"/>
          <w:color w:val="0D0A0E"/>
          <w:sz w:val="26"/>
          <w:szCs w:val="26"/>
        </w:rPr>
        <w:t xml:space="preserve">ı </w:t>
      </w:r>
      <w:r w:rsidRPr="00EA76DC">
        <w:rPr>
          <w:rFonts w:ascii="Arial" w:hAnsi="Arial" w:cs="Arial"/>
          <w:color w:val="0D0A0E"/>
          <w:sz w:val="26"/>
          <w:szCs w:val="26"/>
          <w:lang w:val="en-US"/>
        </w:rPr>
        <w:t>kullan</w:t>
      </w:r>
      <w:r w:rsidRPr="00EA76DC">
        <w:rPr>
          <w:rFonts w:ascii="Arial" w:hAnsi="Arial" w:cs="Arial"/>
          <w:color w:val="0D0A0E"/>
          <w:sz w:val="26"/>
          <w:szCs w:val="26"/>
        </w:rPr>
        <w:t>ı</w:t>
      </w:r>
      <w:r w:rsidRPr="00EA76DC">
        <w:rPr>
          <w:rFonts w:ascii="Arial" w:hAnsi="Arial" w:cs="Arial"/>
          <w:color w:val="0D0A0E"/>
          <w:sz w:val="26"/>
          <w:szCs w:val="26"/>
          <w:lang w:val="en-US"/>
        </w:rPr>
        <w:t>lmamal</w:t>
      </w:r>
      <w:r w:rsidRPr="00EA76DC">
        <w:rPr>
          <w:rFonts w:ascii="Arial" w:hAnsi="Arial" w:cs="Arial"/>
          <w:color w:val="0D0A0E"/>
          <w:sz w:val="26"/>
          <w:szCs w:val="26"/>
        </w:rPr>
        <w:t>ı</w:t>
      </w:r>
      <w:r w:rsidRPr="00EA76DC">
        <w:rPr>
          <w:rFonts w:ascii="Arial" w:hAnsi="Arial" w:cs="Arial"/>
          <w:color w:val="0D0A0E"/>
          <w:sz w:val="26"/>
          <w:szCs w:val="26"/>
          <w:lang w:val="en-US"/>
        </w:rPr>
        <w:t>d</w:t>
      </w:r>
      <w:r w:rsidRPr="00EA76DC">
        <w:rPr>
          <w:rFonts w:ascii="Arial" w:hAnsi="Arial" w:cs="Arial"/>
          <w:color w:val="0D0A0E"/>
          <w:sz w:val="26"/>
          <w:szCs w:val="26"/>
        </w:rPr>
        <w:t>ı</w:t>
      </w:r>
      <w:r w:rsidRPr="00EA76DC">
        <w:rPr>
          <w:rFonts w:ascii="Arial" w:hAnsi="Arial" w:cs="Arial"/>
          <w:color w:val="0D0A0E"/>
          <w:sz w:val="26"/>
          <w:szCs w:val="26"/>
          <w:lang w:val="en-US"/>
        </w:rPr>
        <w:t xml:space="preserve">r. </w:t>
      </w:r>
    </w:p>
    <w:p w:rsidR="00F07E67" w:rsidRPr="00EA76DC" w:rsidRDefault="00F07E67" w:rsidP="00C65292">
      <w:pPr>
        <w:autoSpaceDE w:val="0"/>
        <w:autoSpaceDN w:val="0"/>
        <w:adjustRightInd w:val="0"/>
        <w:spacing w:before="307" w:after="0" w:line="320" w:lineRule="exact"/>
        <w:ind w:left="4" w:right="14"/>
        <w:jc w:val="both"/>
        <w:rPr>
          <w:rFonts w:ascii="Arial" w:hAnsi="Arial" w:cs="Arial"/>
          <w:color w:val="0D0A0E"/>
          <w:sz w:val="26"/>
          <w:szCs w:val="26"/>
          <w:lang w:val="en-US"/>
        </w:rPr>
      </w:pPr>
      <w:r w:rsidRPr="00EA76DC">
        <w:rPr>
          <w:rFonts w:ascii="Arial" w:hAnsi="Arial" w:cs="Arial"/>
          <w:color w:val="0D0A0E"/>
          <w:sz w:val="26"/>
          <w:szCs w:val="26"/>
          <w:lang w:val="en-US"/>
        </w:rPr>
        <w:t>• Klima cihazlar</w:t>
      </w:r>
      <w:r w:rsidRPr="00EA76DC">
        <w:rPr>
          <w:rFonts w:ascii="Arial" w:hAnsi="Arial" w:cs="Arial"/>
          <w:color w:val="0D0A0E"/>
          <w:sz w:val="26"/>
          <w:szCs w:val="26"/>
        </w:rPr>
        <w:t>ı</w:t>
      </w:r>
      <w:r w:rsidRPr="00EA76DC">
        <w:rPr>
          <w:rFonts w:ascii="Arial" w:hAnsi="Arial" w:cs="Arial"/>
          <w:color w:val="0D0A0E"/>
          <w:sz w:val="26"/>
          <w:szCs w:val="26"/>
          <w:lang w:val="en-US"/>
        </w:rPr>
        <w:t>yla so</w:t>
      </w:r>
      <w:r w:rsidRPr="00EA76DC">
        <w:rPr>
          <w:rFonts w:ascii="Arial" w:hAnsi="Arial" w:cs="Arial"/>
          <w:color w:val="0D0A0E"/>
          <w:sz w:val="26"/>
          <w:szCs w:val="26"/>
        </w:rPr>
        <w:t>ğ</w:t>
      </w:r>
      <w:r w:rsidRPr="00EA76DC">
        <w:rPr>
          <w:rFonts w:ascii="Arial" w:hAnsi="Arial" w:cs="Arial"/>
          <w:color w:val="0D0A0E"/>
          <w:sz w:val="26"/>
          <w:szCs w:val="26"/>
          <w:lang w:val="en-US"/>
        </w:rPr>
        <w:t>utulan mekanlar</w:t>
      </w:r>
      <w:r w:rsidRPr="00EA76DC">
        <w:rPr>
          <w:rFonts w:ascii="Arial" w:hAnsi="Arial" w:cs="Arial"/>
          <w:color w:val="0D0A0E"/>
          <w:sz w:val="26"/>
          <w:szCs w:val="26"/>
        </w:rPr>
        <w:t>ı</w:t>
      </w:r>
      <w:r w:rsidRPr="00EA76DC">
        <w:rPr>
          <w:rFonts w:ascii="Arial" w:hAnsi="Arial" w:cs="Arial"/>
          <w:color w:val="0D0A0E"/>
          <w:sz w:val="26"/>
          <w:szCs w:val="26"/>
          <w:lang w:val="en-US"/>
        </w:rPr>
        <w:t>n kap</w:t>
      </w:r>
      <w:r w:rsidRPr="00EA76DC">
        <w:rPr>
          <w:rFonts w:ascii="Arial" w:hAnsi="Arial" w:cs="Arial"/>
          <w:color w:val="0D0A0E"/>
          <w:sz w:val="26"/>
          <w:szCs w:val="26"/>
        </w:rPr>
        <w:t xml:space="preserve">ı </w:t>
      </w:r>
      <w:r w:rsidR="00A838AA" w:rsidRPr="00EA76DC">
        <w:rPr>
          <w:rFonts w:ascii="Arial" w:hAnsi="Arial" w:cs="Arial"/>
          <w:color w:val="0D0A0E"/>
          <w:sz w:val="26"/>
          <w:szCs w:val="26"/>
          <w:lang w:val="en-US"/>
        </w:rPr>
        <w:t xml:space="preserve">ve pencereleri </w:t>
      </w:r>
      <w:r w:rsidRPr="00EA76DC">
        <w:rPr>
          <w:rFonts w:ascii="Arial" w:hAnsi="Arial" w:cs="Arial"/>
          <w:color w:val="0D0A0E"/>
          <w:sz w:val="26"/>
          <w:szCs w:val="26"/>
          <w:lang w:val="en-US"/>
        </w:rPr>
        <w:t>kapal</w:t>
      </w:r>
      <w:r w:rsidRPr="00EA76DC">
        <w:rPr>
          <w:rFonts w:ascii="Arial" w:hAnsi="Arial" w:cs="Arial"/>
          <w:color w:val="0D0A0E"/>
          <w:sz w:val="26"/>
          <w:szCs w:val="26"/>
        </w:rPr>
        <w:t xml:space="preserve">ı </w:t>
      </w:r>
      <w:r w:rsidRPr="00EA76DC">
        <w:rPr>
          <w:rFonts w:ascii="Arial" w:hAnsi="Arial" w:cs="Arial"/>
          <w:color w:val="0D0A0E"/>
          <w:sz w:val="26"/>
          <w:szCs w:val="26"/>
          <w:lang w:val="en-US"/>
        </w:rPr>
        <w:t>tutulmal</w:t>
      </w:r>
      <w:r w:rsidRPr="00EA76DC">
        <w:rPr>
          <w:rFonts w:ascii="Arial" w:hAnsi="Arial" w:cs="Arial"/>
          <w:color w:val="0D0A0E"/>
          <w:sz w:val="26"/>
          <w:szCs w:val="26"/>
        </w:rPr>
        <w:t>ı</w:t>
      </w:r>
      <w:r w:rsidRPr="00EA76DC">
        <w:rPr>
          <w:rFonts w:ascii="Arial" w:hAnsi="Arial" w:cs="Arial"/>
          <w:color w:val="0D0A0E"/>
          <w:sz w:val="26"/>
          <w:szCs w:val="26"/>
          <w:lang w:val="en-US"/>
        </w:rPr>
        <w:t>, gerekli yal</w:t>
      </w:r>
      <w:r w:rsidRPr="00EA76DC">
        <w:rPr>
          <w:rFonts w:ascii="Arial" w:hAnsi="Arial" w:cs="Arial"/>
          <w:color w:val="0D0A0E"/>
          <w:sz w:val="26"/>
          <w:szCs w:val="26"/>
        </w:rPr>
        <w:t>ı</w:t>
      </w:r>
      <w:r w:rsidRPr="00EA76DC">
        <w:rPr>
          <w:rFonts w:ascii="Arial" w:hAnsi="Arial" w:cs="Arial"/>
          <w:color w:val="0D0A0E"/>
          <w:sz w:val="26"/>
          <w:szCs w:val="26"/>
          <w:lang w:val="en-US"/>
        </w:rPr>
        <w:t>t</w:t>
      </w:r>
      <w:r w:rsidRPr="00EA76DC">
        <w:rPr>
          <w:rFonts w:ascii="Arial" w:hAnsi="Arial" w:cs="Arial"/>
          <w:color w:val="0D0A0E"/>
          <w:sz w:val="26"/>
          <w:szCs w:val="26"/>
        </w:rPr>
        <w:t>ı</w:t>
      </w:r>
      <w:r w:rsidRPr="00EA76DC">
        <w:rPr>
          <w:rFonts w:ascii="Arial" w:hAnsi="Arial" w:cs="Arial"/>
          <w:color w:val="0D0A0E"/>
          <w:sz w:val="26"/>
          <w:szCs w:val="26"/>
          <w:lang w:val="en-US"/>
        </w:rPr>
        <w:t>m önlemleri al</w:t>
      </w:r>
      <w:r w:rsidRPr="00EA76DC">
        <w:rPr>
          <w:rFonts w:ascii="Arial" w:hAnsi="Arial" w:cs="Arial"/>
          <w:color w:val="0D0A0E"/>
          <w:sz w:val="26"/>
          <w:szCs w:val="26"/>
        </w:rPr>
        <w:t>ı</w:t>
      </w:r>
      <w:r w:rsidRPr="00EA76DC">
        <w:rPr>
          <w:rFonts w:ascii="Arial" w:hAnsi="Arial" w:cs="Arial"/>
          <w:color w:val="0D0A0E"/>
          <w:sz w:val="26"/>
          <w:szCs w:val="26"/>
          <w:lang w:val="en-US"/>
        </w:rPr>
        <w:t>nmal</w:t>
      </w:r>
      <w:r w:rsidRPr="00EA76DC">
        <w:rPr>
          <w:rFonts w:ascii="Arial" w:hAnsi="Arial" w:cs="Arial"/>
          <w:color w:val="0D0A0E"/>
          <w:sz w:val="26"/>
          <w:szCs w:val="26"/>
        </w:rPr>
        <w:t>ı</w:t>
      </w:r>
      <w:r w:rsidRPr="00EA76DC">
        <w:rPr>
          <w:rFonts w:ascii="Arial" w:hAnsi="Arial" w:cs="Arial"/>
          <w:color w:val="0D0A0E"/>
          <w:sz w:val="26"/>
          <w:szCs w:val="26"/>
          <w:lang w:val="en-US"/>
        </w:rPr>
        <w:t>d</w:t>
      </w:r>
      <w:r w:rsidRPr="00EA76DC">
        <w:rPr>
          <w:rFonts w:ascii="Arial" w:hAnsi="Arial" w:cs="Arial"/>
          <w:color w:val="0D0A0E"/>
          <w:sz w:val="26"/>
          <w:szCs w:val="26"/>
        </w:rPr>
        <w:t>ı</w:t>
      </w:r>
      <w:r w:rsidRPr="00EA76DC">
        <w:rPr>
          <w:rFonts w:ascii="Arial" w:hAnsi="Arial" w:cs="Arial"/>
          <w:color w:val="0D0A0E"/>
          <w:sz w:val="26"/>
          <w:szCs w:val="26"/>
          <w:lang w:val="en-US"/>
        </w:rPr>
        <w:t xml:space="preserve">r. </w:t>
      </w:r>
    </w:p>
    <w:p w:rsidR="00F07E67" w:rsidRPr="00EA76DC" w:rsidRDefault="00F07E67" w:rsidP="00C65292">
      <w:pPr>
        <w:autoSpaceDE w:val="0"/>
        <w:autoSpaceDN w:val="0"/>
        <w:adjustRightInd w:val="0"/>
        <w:spacing w:before="316" w:after="0" w:line="320" w:lineRule="exact"/>
        <w:ind w:left="9" w:right="19"/>
        <w:jc w:val="both"/>
        <w:rPr>
          <w:rFonts w:ascii="Arial" w:hAnsi="Arial" w:cs="Arial"/>
          <w:color w:val="0D0A0E"/>
          <w:sz w:val="26"/>
          <w:szCs w:val="26"/>
          <w:lang w:val="en-US"/>
        </w:rPr>
      </w:pPr>
      <w:r w:rsidRPr="00EA76DC">
        <w:rPr>
          <w:rFonts w:ascii="Arial" w:hAnsi="Arial" w:cs="Arial"/>
          <w:color w:val="0D0A0E"/>
          <w:sz w:val="26"/>
          <w:szCs w:val="26"/>
          <w:lang w:val="en-US"/>
        </w:rPr>
        <w:t>• Saha ayd</w:t>
      </w:r>
      <w:r w:rsidRPr="00EA76DC">
        <w:rPr>
          <w:rFonts w:ascii="Arial" w:hAnsi="Arial" w:cs="Arial"/>
          <w:color w:val="0D0A0E"/>
          <w:sz w:val="26"/>
          <w:szCs w:val="26"/>
        </w:rPr>
        <w:t>ı</w:t>
      </w:r>
      <w:r w:rsidRPr="00EA76DC">
        <w:rPr>
          <w:rFonts w:ascii="Arial" w:hAnsi="Arial" w:cs="Arial"/>
          <w:color w:val="0D0A0E"/>
          <w:sz w:val="26"/>
          <w:szCs w:val="26"/>
          <w:lang w:val="en-US"/>
        </w:rPr>
        <w:t>nlatmalar</w:t>
      </w:r>
      <w:r w:rsidRPr="00EA76DC">
        <w:rPr>
          <w:rFonts w:ascii="Arial" w:hAnsi="Arial" w:cs="Arial"/>
          <w:color w:val="0D0A0E"/>
          <w:sz w:val="26"/>
          <w:szCs w:val="26"/>
        </w:rPr>
        <w:t xml:space="preserve">ı </w:t>
      </w:r>
      <w:r w:rsidRPr="00EA76DC">
        <w:rPr>
          <w:rFonts w:ascii="Arial" w:hAnsi="Arial" w:cs="Arial"/>
          <w:color w:val="0D0A0E"/>
          <w:sz w:val="26"/>
          <w:szCs w:val="26"/>
          <w:lang w:val="en-US"/>
        </w:rPr>
        <w:t>gerekl</w:t>
      </w:r>
      <w:r w:rsidR="00A838AA" w:rsidRPr="00EA76DC">
        <w:rPr>
          <w:rFonts w:ascii="Arial" w:hAnsi="Arial" w:cs="Arial"/>
          <w:color w:val="0D0A0E"/>
          <w:sz w:val="26"/>
          <w:szCs w:val="26"/>
          <w:lang w:val="en-US"/>
        </w:rPr>
        <w:t xml:space="preserve">i en alt seviyeye indirilmeli, </w:t>
      </w:r>
      <w:r w:rsidRPr="00EA76DC">
        <w:rPr>
          <w:rFonts w:ascii="Arial" w:hAnsi="Arial" w:cs="Arial"/>
          <w:color w:val="0D0A0E"/>
          <w:sz w:val="26"/>
          <w:szCs w:val="26"/>
          <w:lang w:val="en-US"/>
        </w:rPr>
        <w:t>reklam amaçl</w:t>
      </w:r>
      <w:r w:rsidRPr="00EA76DC">
        <w:rPr>
          <w:rFonts w:ascii="Arial" w:hAnsi="Arial" w:cs="Arial"/>
          <w:color w:val="0D0A0E"/>
          <w:sz w:val="26"/>
          <w:szCs w:val="26"/>
        </w:rPr>
        <w:t xml:space="preserve">ı </w:t>
      </w:r>
      <w:r w:rsidRPr="00EA76DC">
        <w:rPr>
          <w:rFonts w:ascii="Arial" w:hAnsi="Arial" w:cs="Arial"/>
          <w:color w:val="0D0A0E"/>
          <w:sz w:val="26"/>
          <w:szCs w:val="26"/>
          <w:lang w:val="en-US"/>
        </w:rPr>
        <w:t>ayd</w:t>
      </w:r>
      <w:r w:rsidRPr="00EA76DC">
        <w:rPr>
          <w:rFonts w:ascii="Arial" w:hAnsi="Arial" w:cs="Arial"/>
          <w:color w:val="0D0A0E"/>
          <w:sz w:val="26"/>
          <w:szCs w:val="26"/>
        </w:rPr>
        <w:t>ı</w:t>
      </w:r>
      <w:r w:rsidRPr="00EA76DC">
        <w:rPr>
          <w:rFonts w:ascii="Arial" w:hAnsi="Arial" w:cs="Arial"/>
          <w:color w:val="0D0A0E"/>
          <w:sz w:val="26"/>
          <w:szCs w:val="26"/>
          <w:lang w:val="en-US"/>
        </w:rPr>
        <w:t>nlatma yap</w:t>
      </w:r>
      <w:r w:rsidRPr="00EA76DC">
        <w:rPr>
          <w:rFonts w:ascii="Arial" w:hAnsi="Arial" w:cs="Arial"/>
          <w:color w:val="0D0A0E"/>
          <w:sz w:val="26"/>
          <w:szCs w:val="26"/>
        </w:rPr>
        <w:t>ı</w:t>
      </w:r>
      <w:r w:rsidRPr="00EA76DC">
        <w:rPr>
          <w:rFonts w:ascii="Arial" w:hAnsi="Arial" w:cs="Arial"/>
          <w:color w:val="0D0A0E"/>
          <w:sz w:val="26"/>
          <w:szCs w:val="26"/>
          <w:lang w:val="en-US"/>
        </w:rPr>
        <w:t>lmamal</w:t>
      </w:r>
      <w:r w:rsidRPr="00EA76DC">
        <w:rPr>
          <w:rFonts w:ascii="Arial" w:hAnsi="Arial" w:cs="Arial"/>
          <w:color w:val="0D0A0E"/>
          <w:sz w:val="26"/>
          <w:szCs w:val="26"/>
        </w:rPr>
        <w:t>ı</w:t>
      </w:r>
      <w:r w:rsidRPr="00EA76DC">
        <w:rPr>
          <w:rFonts w:ascii="Arial" w:hAnsi="Arial" w:cs="Arial"/>
          <w:color w:val="0D0A0E"/>
          <w:sz w:val="26"/>
          <w:szCs w:val="26"/>
          <w:lang w:val="en-US"/>
        </w:rPr>
        <w:t>d</w:t>
      </w:r>
      <w:r w:rsidRPr="00EA76DC">
        <w:rPr>
          <w:rFonts w:ascii="Arial" w:hAnsi="Arial" w:cs="Arial"/>
          <w:color w:val="0D0A0E"/>
          <w:sz w:val="26"/>
          <w:szCs w:val="26"/>
        </w:rPr>
        <w:t>ı</w:t>
      </w:r>
      <w:r w:rsidRPr="00EA76DC">
        <w:rPr>
          <w:rFonts w:ascii="Arial" w:hAnsi="Arial" w:cs="Arial"/>
          <w:color w:val="0D0A0E"/>
          <w:sz w:val="26"/>
          <w:szCs w:val="26"/>
          <w:lang w:val="en-US"/>
        </w:rPr>
        <w:t xml:space="preserve">r. </w:t>
      </w:r>
    </w:p>
    <w:p w:rsidR="00F07E67" w:rsidRPr="00EA76DC" w:rsidRDefault="00F07E67" w:rsidP="00C65292">
      <w:pPr>
        <w:autoSpaceDE w:val="0"/>
        <w:autoSpaceDN w:val="0"/>
        <w:adjustRightInd w:val="0"/>
        <w:spacing w:before="312" w:after="0" w:line="320" w:lineRule="exact"/>
        <w:ind w:left="9" w:right="5"/>
        <w:jc w:val="both"/>
        <w:rPr>
          <w:rFonts w:ascii="Arial" w:hAnsi="Arial" w:cs="Arial"/>
          <w:color w:val="0D0A0E"/>
          <w:sz w:val="26"/>
          <w:szCs w:val="26"/>
          <w:lang w:val="en-US"/>
        </w:rPr>
      </w:pPr>
      <w:r w:rsidRPr="00EA76DC">
        <w:rPr>
          <w:rFonts w:ascii="Arial" w:hAnsi="Arial" w:cs="Arial"/>
          <w:color w:val="0D0A0E"/>
          <w:sz w:val="26"/>
          <w:szCs w:val="26"/>
          <w:lang w:val="en-US"/>
        </w:rPr>
        <w:t xml:space="preserve">• </w:t>
      </w:r>
      <w:r w:rsidRPr="00C65292">
        <w:rPr>
          <w:rFonts w:ascii="Arial" w:hAnsi="Arial" w:cs="Arial"/>
          <w:color w:val="0D0A0E"/>
          <w:sz w:val="26"/>
          <w:szCs w:val="26"/>
          <w:lang w:val="en-US"/>
        </w:rPr>
        <w:t>Çal</w:t>
      </w:r>
      <w:r w:rsidRPr="00C65292">
        <w:rPr>
          <w:rFonts w:ascii="Arial" w:hAnsi="Arial" w:cs="Arial"/>
          <w:color w:val="0D0A0E"/>
          <w:sz w:val="26"/>
          <w:szCs w:val="26"/>
        </w:rPr>
        <w:t>ış</w:t>
      </w:r>
      <w:r w:rsidRPr="00C65292">
        <w:rPr>
          <w:rFonts w:ascii="Arial" w:hAnsi="Arial" w:cs="Arial"/>
          <w:color w:val="0D0A0E"/>
          <w:sz w:val="26"/>
          <w:szCs w:val="26"/>
          <w:lang w:val="en-US"/>
        </w:rPr>
        <w:t>ma saatlerinden sonra, unutulan veya aç</w:t>
      </w:r>
      <w:r w:rsidRPr="00C65292">
        <w:rPr>
          <w:rFonts w:ascii="Arial" w:hAnsi="Arial" w:cs="Arial"/>
          <w:color w:val="0D0A0E"/>
          <w:sz w:val="26"/>
          <w:szCs w:val="26"/>
        </w:rPr>
        <w:t>ı</w:t>
      </w:r>
      <w:r w:rsidRPr="00C65292">
        <w:rPr>
          <w:rFonts w:ascii="Arial" w:hAnsi="Arial" w:cs="Arial"/>
          <w:color w:val="0D0A0E"/>
          <w:sz w:val="26"/>
          <w:szCs w:val="26"/>
          <w:lang w:val="en-US"/>
        </w:rPr>
        <w:t>k b</w:t>
      </w:r>
      <w:r w:rsidRPr="00C65292">
        <w:rPr>
          <w:rFonts w:ascii="Arial" w:hAnsi="Arial" w:cs="Arial"/>
          <w:color w:val="0D0A0E"/>
          <w:sz w:val="26"/>
          <w:szCs w:val="26"/>
        </w:rPr>
        <w:t>ı</w:t>
      </w:r>
      <w:r w:rsidRPr="00C65292">
        <w:rPr>
          <w:rFonts w:ascii="Arial" w:hAnsi="Arial" w:cs="Arial"/>
          <w:color w:val="0D0A0E"/>
          <w:sz w:val="26"/>
          <w:szCs w:val="26"/>
          <w:lang w:val="en-US"/>
        </w:rPr>
        <w:t>rak</w:t>
      </w:r>
      <w:r w:rsidRPr="00C65292">
        <w:rPr>
          <w:rFonts w:ascii="Arial" w:hAnsi="Arial" w:cs="Arial"/>
          <w:color w:val="0D0A0E"/>
          <w:sz w:val="26"/>
          <w:szCs w:val="26"/>
        </w:rPr>
        <w:t>ı</w:t>
      </w:r>
      <w:r w:rsidR="00A838AA" w:rsidRPr="00C65292">
        <w:rPr>
          <w:rFonts w:ascii="Arial" w:hAnsi="Arial" w:cs="Arial"/>
          <w:color w:val="0D0A0E"/>
          <w:sz w:val="26"/>
          <w:szCs w:val="26"/>
          <w:lang w:val="en-US"/>
        </w:rPr>
        <w:t xml:space="preserve">lan </w:t>
      </w:r>
      <w:r w:rsidRPr="00C65292">
        <w:rPr>
          <w:rFonts w:ascii="Arial" w:hAnsi="Arial" w:cs="Arial"/>
          <w:color w:val="0D0A0E"/>
          <w:sz w:val="26"/>
          <w:szCs w:val="26"/>
          <w:lang w:val="en-US"/>
        </w:rPr>
        <w:t>lambalar</w:t>
      </w:r>
      <w:r w:rsidRPr="00C65292">
        <w:rPr>
          <w:rFonts w:ascii="Arial" w:hAnsi="Arial" w:cs="Arial"/>
          <w:color w:val="0D0A0E"/>
          <w:sz w:val="26"/>
          <w:szCs w:val="26"/>
        </w:rPr>
        <w:t>ı</w:t>
      </w:r>
      <w:r w:rsidRPr="00C65292">
        <w:rPr>
          <w:rFonts w:ascii="Arial" w:hAnsi="Arial" w:cs="Arial"/>
          <w:color w:val="0D0A0E"/>
          <w:sz w:val="26"/>
          <w:szCs w:val="26"/>
          <w:lang w:val="en-US"/>
        </w:rPr>
        <w:t xml:space="preserve">n kontrol edilerek </w:t>
      </w:r>
      <w:r w:rsidR="003C4719" w:rsidRPr="00C65292">
        <w:rPr>
          <w:rFonts w:ascii="Arial" w:hAnsi="Arial" w:cs="Arial"/>
          <w:color w:val="0D0A0E"/>
          <w:sz w:val="26"/>
          <w:szCs w:val="26"/>
          <w:lang w:val="en-US"/>
        </w:rPr>
        <w:t xml:space="preserve">söndürülmesi hususunda nöbetçi </w:t>
      </w:r>
      <w:r w:rsidRPr="00C65292">
        <w:rPr>
          <w:rFonts w:ascii="Arial" w:hAnsi="Arial" w:cs="Arial"/>
          <w:color w:val="0D0A0E"/>
          <w:sz w:val="26"/>
          <w:szCs w:val="26"/>
          <w:lang w:val="en-US"/>
        </w:rPr>
        <w:t>personel sorumlu k</w:t>
      </w:r>
      <w:r w:rsidRPr="00C65292">
        <w:rPr>
          <w:rFonts w:ascii="Arial" w:hAnsi="Arial" w:cs="Arial"/>
          <w:color w:val="0D0A0E"/>
          <w:sz w:val="26"/>
          <w:szCs w:val="26"/>
        </w:rPr>
        <w:t>ı</w:t>
      </w:r>
      <w:r w:rsidRPr="00C65292">
        <w:rPr>
          <w:rFonts w:ascii="Arial" w:hAnsi="Arial" w:cs="Arial"/>
          <w:color w:val="0D0A0E"/>
          <w:sz w:val="26"/>
          <w:szCs w:val="26"/>
          <w:lang w:val="en-US"/>
        </w:rPr>
        <w:t>l</w:t>
      </w:r>
      <w:r w:rsidRPr="00C65292">
        <w:rPr>
          <w:rFonts w:ascii="Arial" w:hAnsi="Arial" w:cs="Arial"/>
          <w:color w:val="0D0A0E"/>
          <w:sz w:val="26"/>
          <w:szCs w:val="26"/>
        </w:rPr>
        <w:t>ı</w:t>
      </w:r>
      <w:r w:rsidRPr="00C65292">
        <w:rPr>
          <w:rFonts w:ascii="Arial" w:hAnsi="Arial" w:cs="Arial"/>
          <w:color w:val="0D0A0E"/>
          <w:sz w:val="26"/>
          <w:szCs w:val="26"/>
          <w:lang w:val="en-US"/>
        </w:rPr>
        <w:t>nmal</w:t>
      </w:r>
      <w:r w:rsidRPr="00C65292">
        <w:rPr>
          <w:rFonts w:ascii="Arial" w:hAnsi="Arial" w:cs="Arial"/>
          <w:color w:val="0D0A0E"/>
          <w:sz w:val="26"/>
          <w:szCs w:val="26"/>
        </w:rPr>
        <w:t xml:space="preserve">ı </w:t>
      </w:r>
      <w:r w:rsidRPr="00C65292">
        <w:rPr>
          <w:rFonts w:ascii="Arial" w:hAnsi="Arial" w:cs="Arial"/>
          <w:color w:val="0D0A0E"/>
          <w:sz w:val="26"/>
          <w:szCs w:val="26"/>
          <w:lang w:val="en-US"/>
        </w:rPr>
        <w:t>ve takibi yap</w:t>
      </w:r>
      <w:r w:rsidRPr="00C65292">
        <w:rPr>
          <w:rFonts w:ascii="Arial" w:hAnsi="Arial" w:cs="Arial"/>
          <w:color w:val="0D0A0E"/>
          <w:sz w:val="26"/>
          <w:szCs w:val="26"/>
        </w:rPr>
        <w:t>ı</w:t>
      </w:r>
      <w:r w:rsidRPr="00C65292">
        <w:rPr>
          <w:rFonts w:ascii="Arial" w:hAnsi="Arial" w:cs="Arial"/>
          <w:color w:val="0D0A0E"/>
          <w:sz w:val="26"/>
          <w:szCs w:val="26"/>
          <w:lang w:val="en-US"/>
        </w:rPr>
        <w:t>lmal</w:t>
      </w:r>
      <w:r w:rsidRPr="00C65292">
        <w:rPr>
          <w:rFonts w:ascii="Arial" w:hAnsi="Arial" w:cs="Arial"/>
          <w:color w:val="0D0A0E"/>
          <w:sz w:val="26"/>
          <w:szCs w:val="26"/>
        </w:rPr>
        <w:t>ı</w:t>
      </w:r>
      <w:r w:rsidRPr="00C65292">
        <w:rPr>
          <w:rFonts w:ascii="Arial" w:hAnsi="Arial" w:cs="Arial"/>
          <w:color w:val="0D0A0E"/>
          <w:sz w:val="26"/>
          <w:szCs w:val="26"/>
          <w:lang w:val="en-US"/>
        </w:rPr>
        <w:t>d</w:t>
      </w:r>
      <w:r w:rsidRPr="00C65292">
        <w:rPr>
          <w:rFonts w:ascii="Arial" w:hAnsi="Arial" w:cs="Arial"/>
          <w:color w:val="0D0A0E"/>
          <w:sz w:val="26"/>
          <w:szCs w:val="26"/>
        </w:rPr>
        <w:t>ı</w:t>
      </w:r>
      <w:r w:rsidRPr="00C65292">
        <w:rPr>
          <w:rFonts w:ascii="Arial" w:hAnsi="Arial" w:cs="Arial"/>
          <w:color w:val="0D0A0E"/>
          <w:sz w:val="26"/>
          <w:szCs w:val="26"/>
          <w:lang w:val="en-US"/>
        </w:rPr>
        <w:t>r</w:t>
      </w:r>
      <w:r w:rsidRPr="00EA76DC">
        <w:rPr>
          <w:rFonts w:ascii="Arial" w:hAnsi="Arial" w:cs="Arial"/>
          <w:color w:val="0D0A0E"/>
          <w:sz w:val="26"/>
          <w:szCs w:val="26"/>
          <w:lang w:val="en-US"/>
        </w:rPr>
        <w:t xml:space="preserve">. </w:t>
      </w:r>
    </w:p>
    <w:p w:rsidR="00F07E67" w:rsidRPr="00EA76DC" w:rsidRDefault="00F07E67" w:rsidP="00C65292">
      <w:pPr>
        <w:autoSpaceDE w:val="0"/>
        <w:autoSpaceDN w:val="0"/>
        <w:adjustRightInd w:val="0"/>
        <w:spacing w:before="321" w:after="0" w:line="320" w:lineRule="exact"/>
        <w:ind w:left="14" w:right="9"/>
        <w:jc w:val="both"/>
        <w:rPr>
          <w:rFonts w:ascii="Arial" w:hAnsi="Arial" w:cs="Arial"/>
          <w:color w:val="000000"/>
          <w:sz w:val="26"/>
          <w:szCs w:val="26"/>
          <w:lang w:val="en-US"/>
        </w:rPr>
      </w:pPr>
      <w:r w:rsidRPr="00EA76DC">
        <w:rPr>
          <w:rFonts w:ascii="Arial" w:hAnsi="Arial" w:cs="Arial"/>
          <w:color w:val="0D0A0E"/>
          <w:sz w:val="26"/>
          <w:szCs w:val="26"/>
          <w:lang w:val="en-US"/>
        </w:rPr>
        <w:t>• Elektrik kullan</w:t>
      </w:r>
      <w:r w:rsidRPr="00EA76DC">
        <w:rPr>
          <w:rFonts w:ascii="Arial" w:hAnsi="Arial" w:cs="Arial"/>
          <w:color w:val="0D0A0E"/>
          <w:sz w:val="26"/>
          <w:szCs w:val="26"/>
        </w:rPr>
        <w:t>ı</w:t>
      </w:r>
      <w:r w:rsidRPr="00EA76DC">
        <w:rPr>
          <w:rFonts w:ascii="Arial" w:hAnsi="Arial" w:cs="Arial"/>
          <w:color w:val="0D0A0E"/>
          <w:sz w:val="26"/>
          <w:szCs w:val="26"/>
          <w:lang w:val="en-US"/>
        </w:rPr>
        <w:t>m</w:t>
      </w:r>
      <w:r w:rsidRPr="00EA76DC">
        <w:rPr>
          <w:rFonts w:ascii="Arial" w:hAnsi="Arial" w:cs="Arial"/>
          <w:color w:val="0D0A0E"/>
          <w:sz w:val="26"/>
          <w:szCs w:val="26"/>
        </w:rPr>
        <w:t>ı</w:t>
      </w:r>
      <w:r w:rsidRPr="00EA76DC">
        <w:rPr>
          <w:rFonts w:ascii="Arial" w:hAnsi="Arial" w:cs="Arial"/>
          <w:color w:val="0D0A0E"/>
          <w:sz w:val="26"/>
          <w:szCs w:val="26"/>
          <w:lang w:val="en-US"/>
        </w:rPr>
        <w:t>yla ilgili t</w:t>
      </w:r>
      <w:r w:rsidR="00A838AA" w:rsidRPr="00EA76DC">
        <w:rPr>
          <w:rFonts w:ascii="Arial" w:hAnsi="Arial" w:cs="Arial"/>
          <w:color w:val="0D0A0E"/>
          <w:sz w:val="26"/>
          <w:szCs w:val="26"/>
          <w:lang w:val="en-US"/>
        </w:rPr>
        <w:t xml:space="preserve">asarruf önlemleri sürekli hale </w:t>
      </w:r>
      <w:r w:rsidRPr="00EA76DC">
        <w:rPr>
          <w:rFonts w:ascii="Arial" w:hAnsi="Arial" w:cs="Arial"/>
          <w:color w:val="0D0A0E"/>
          <w:sz w:val="26"/>
          <w:szCs w:val="26"/>
          <w:lang w:val="en-US"/>
        </w:rPr>
        <w:t>getirilmeli, sonuçlar</w:t>
      </w:r>
      <w:r w:rsidRPr="00EA76DC">
        <w:rPr>
          <w:rFonts w:ascii="Arial" w:hAnsi="Arial" w:cs="Arial"/>
          <w:color w:val="0D0A0E"/>
          <w:sz w:val="26"/>
          <w:szCs w:val="26"/>
        </w:rPr>
        <w:t xml:space="preserve">ı </w:t>
      </w:r>
      <w:r w:rsidRPr="00EA76DC">
        <w:rPr>
          <w:rFonts w:ascii="Arial" w:hAnsi="Arial" w:cs="Arial"/>
          <w:color w:val="0D0A0E"/>
          <w:sz w:val="26"/>
          <w:szCs w:val="26"/>
          <w:lang w:val="en-US"/>
        </w:rPr>
        <w:t>izlenmeli ve geli</w:t>
      </w:r>
      <w:r w:rsidRPr="00EA76DC">
        <w:rPr>
          <w:rFonts w:ascii="Arial" w:hAnsi="Arial" w:cs="Arial"/>
          <w:color w:val="0D0A0E"/>
          <w:sz w:val="26"/>
          <w:szCs w:val="26"/>
        </w:rPr>
        <w:t>ş</w:t>
      </w:r>
      <w:r w:rsidRPr="00EA76DC">
        <w:rPr>
          <w:rFonts w:ascii="Arial" w:hAnsi="Arial" w:cs="Arial"/>
          <w:color w:val="0D0A0E"/>
          <w:sz w:val="26"/>
          <w:szCs w:val="26"/>
          <w:lang w:val="en-US"/>
        </w:rPr>
        <w:t>tirilmelidir</w:t>
      </w:r>
      <w:r w:rsidRPr="00EA76DC">
        <w:rPr>
          <w:rFonts w:ascii="Arial" w:hAnsi="Arial" w:cs="Arial"/>
          <w:color w:val="000000"/>
          <w:sz w:val="26"/>
          <w:szCs w:val="26"/>
          <w:lang w:val="en-US"/>
        </w:rPr>
        <w:t xml:space="preserve">. </w:t>
      </w:r>
    </w:p>
    <w:p w:rsidR="00F07E67" w:rsidRPr="00EA76DC" w:rsidRDefault="00F07E67" w:rsidP="00C65292">
      <w:pPr>
        <w:autoSpaceDE w:val="0"/>
        <w:autoSpaceDN w:val="0"/>
        <w:adjustRightInd w:val="0"/>
        <w:spacing w:before="312" w:after="0" w:line="320" w:lineRule="exact"/>
        <w:ind w:left="9" w:right="9"/>
        <w:jc w:val="both"/>
        <w:rPr>
          <w:rFonts w:ascii="Arial" w:hAnsi="Arial" w:cs="Arial"/>
          <w:color w:val="0D0A0E"/>
          <w:sz w:val="26"/>
          <w:szCs w:val="26"/>
          <w:lang w:val="en-US"/>
        </w:rPr>
      </w:pPr>
      <w:r w:rsidRPr="00EA76DC">
        <w:rPr>
          <w:rFonts w:ascii="Arial" w:hAnsi="Arial" w:cs="Arial"/>
          <w:color w:val="0D0A0E"/>
          <w:sz w:val="26"/>
          <w:szCs w:val="26"/>
          <w:lang w:val="en-US"/>
        </w:rPr>
        <w:lastRenderedPageBreak/>
        <w:t xml:space="preserve">• </w:t>
      </w:r>
      <w:r w:rsidRPr="00852E57">
        <w:rPr>
          <w:rFonts w:ascii="Arial" w:hAnsi="Arial" w:cs="Arial"/>
          <w:color w:val="0D0A0E"/>
          <w:sz w:val="26"/>
          <w:szCs w:val="26"/>
          <w:lang w:val="en-US"/>
        </w:rPr>
        <w:t>Elektrik tasarrufu gerekçesiyl</w:t>
      </w:r>
      <w:r w:rsidR="00A838AA" w:rsidRPr="00852E57">
        <w:rPr>
          <w:rFonts w:ascii="Arial" w:hAnsi="Arial" w:cs="Arial"/>
          <w:color w:val="0D0A0E"/>
          <w:sz w:val="26"/>
          <w:szCs w:val="26"/>
          <w:lang w:val="en-US"/>
        </w:rPr>
        <w:t xml:space="preserve">e emniyet ve güvenlikle ilgili </w:t>
      </w:r>
      <w:r w:rsidRPr="00852E57">
        <w:rPr>
          <w:rFonts w:ascii="Arial" w:hAnsi="Arial" w:cs="Arial"/>
          <w:color w:val="0D0A0E"/>
          <w:sz w:val="26"/>
          <w:szCs w:val="26"/>
          <w:lang w:val="en-US"/>
        </w:rPr>
        <w:t>tedbirler ihmal edilmemelidir</w:t>
      </w:r>
      <w:r w:rsidRPr="00EA76DC">
        <w:rPr>
          <w:rFonts w:ascii="Arial" w:hAnsi="Arial" w:cs="Arial"/>
          <w:color w:val="0D0A0E"/>
          <w:sz w:val="26"/>
          <w:szCs w:val="26"/>
          <w:lang w:val="en-US"/>
        </w:rPr>
        <w:t xml:space="preserve">. </w:t>
      </w:r>
    </w:p>
    <w:p w:rsidR="00F07E67" w:rsidRPr="00EA76DC" w:rsidRDefault="00F07E67" w:rsidP="00F07E67">
      <w:pPr>
        <w:autoSpaceDE w:val="0"/>
        <w:autoSpaceDN w:val="0"/>
        <w:adjustRightInd w:val="0"/>
        <w:spacing w:before="384" w:after="0" w:line="302" w:lineRule="exact"/>
        <w:ind w:left="9" w:right="19"/>
        <w:rPr>
          <w:rFonts w:ascii="Arial" w:hAnsi="Arial" w:cs="Arial"/>
          <w:b/>
          <w:bCs/>
          <w:color w:val="0D0A0E"/>
          <w:sz w:val="26"/>
          <w:szCs w:val="26"/>
          <w:lang w:val="en-US"/>
        </w:rPr>
      </w:pPr>
      <w:r w:rsidRPr="00EA76DC">
        <w:rPr>
          <w:rFonts w:ascii="Arial" w:hAnsi="Arial" w:cs="Arial"/>
          <w:b/>
          <w:bCs/>
          <w:color w:val="0D0A0E"/>
          <w:sz w:val="26"/>
          <w:szCs w:val="26"/>
          <w:lang w:val="en-US"/>
        </w:rPr>
        <w:t>d) Su Kullan</w:t>
      </w:r>
      <w:r w:rsidRPr="00EA76DC">
        <w:rPr>
          <w:rFonts w:ascii="Arial" w:hAnsi="Arial" w:cs="Arial"/>
          <w:b/>
          <w:bCs/>
          <w:color w:val="0D0A0E"/>
          <w:sz w:val="26"/>
          <w:szCs w:val="26"/>
        </w:rPr>
        <w:t>ı</w:t>
      </w:r>
      <w:r w:rsidRPr="00EA76DC">
        <w:rPr>
          <w:rFonts w:ascii="Arial" w:hAnsi="Arial" w:cs="Arial"/>
          <w:b/>
          <w:bCs/>
          <w:color w:val="0D0A0E"/>
          <w:sz w:val="26"/>
          <w:szCs w:val="26"/>
          <w:lang w:val="en-US"/>
        </w:rPr>
        <w:t>m</w:t>
      </w:r>
      <w:r w:rsidRPr="00EA76DC">
        <w:rPr>
          <w:rFonts w:ascii="Arial" w:hAnsi="Arial" w:cs="Arial"/>
          <w:b/>
          <w:bCs/>
          <w:color w:val="0D0A0E"/>
          <w:sz w:val="26"/>
          <w:szCs w:val="26"/>
        </w:rPr>
        <w:t>ı</w:t>
      </w:r>
      <w:r w:rsidRPr="00EA76DC">
        <w:rPr>
          <w:rFonts w:ascii="Arial" w:hAnsi="Arial" w:cs="Arial"/>
          <w:b/>
          <w:bCs/>
          <w:color w:val="0D0A0E"/>
          <w:sz w:val="26"/>
          <w:szCs w:val="26"/>
          <w:lang w:val="en-US"/>
        </w:rPr>
        <w:t xml:space="preserve">nda Uygulanacak Tasarruf </w:t>
      </w:r>
      <w:r w:rsidR="00A838AA" w:rsidRPr="00EA76DC">
        <w:rPr>
          <w:rFonts w:ascii="Arial" w:hAnsi="Arial" w:cs="Arial"/>
          <w:b/>
          <w:bCs/>
          <w:color w:val="0D0A0E"/>
          <w:sz w:val="26"/>
          <w:szCs w:val="26"/>
          <w:lang w:val="en-US"/>
        </w:rPr>
        <w:t>Ö</w:t>
      </w:r>
      <w:r w:rsidRPr="00EA76DC">
        <w:rPr>
          <w:rFonts w:ascii="Arial" w:hAnsi="Arial" w:cs="Arial"/>
          <w:b/>
          <w:bCs/>
          <w:color w:val="0D0A0E"/>
          <w:sz w:val="26"/>
          <w:szCs w:val="26"/>
          <w:lang w:val="en-US"/>
        </w:rPr>
        <w:t xml:space="preserve">nlemleri </w:t>
      </w:r>
    </w:p>
    <w:p w:rsidR="00F07E67" w:rsidRPr="00EA76DC" w:rsidRDefault="00F07E67" w:rsidP="003B14E0">
      <w:pPr>
        <w:autoSpaceDE w:val="0"/>
        <w:autoSpaceDN w:val="0"/>
        <w:adjustRightInd w:val="0"/>
        <w:spacing w:before="321" w:after="0" w:line="326" w:lineRule="exact"/>
        <w:ind w:left="14"/>
        <w:jc w:val="both"/>
        <w:rPr>
          <w:rFonts w:ascii="Arial" w:hAnsi="Arial" w:cs="Arial"/>
          <w:color w:val="0D0A0E"/>
          <w:sz w:val="26"/>
          <w:szCs w:val="26"/>
          <w:lang w:val="en-US"/>
        </w:rPr>
      </w:pPr>
      <w:r w:rsidRPr="00EA76DC">
        <w:rPr>
          <w:rFonts w:ascii="Arial" w:hAnsi="Arial" w:cs="Arial"/>
          <w:color w:val="0D0A0E"/>
          <w:sz w:val="26"/>
          <w:szCs w:val="26"/>
          <w:lang w:val="en-US"/>
        </w:rPr>
        <w:t xml:space="preserve">• </w:t>
      </w:r>
      <w:r w:rsidRPr="00852E57">
        <w:rPr>
          <w:rFonts w:ascii="Arial" w:hAnsi="Arial" w:cs="Arial"/>
          <w:color w:val="0D0A0E"/>
          <w:sz w:val="26"/>
          <w:szCs w:val="26"/>
          <w:lang w:val="en-US"/>
        </w:rPr>
        <w:t>Su da</w:t>
      </w:r>
      <w:r w:rsidRPr="00852E57">
        <w:rPr>
          <w:rFonts w:ascii="Arial" w:hAnsi="Arial" w:cs="Arial"/>
          <w:color w:val="0D0A0E"/>
          <w:sz w:val="26"/>
          <w:szCs w:val="26"/>
        </w:rPr>
        <w:t>ğı</w:t>
      </w:r>
      <w:r w:rsidRPr="00852E57">
        <w:rPr>
          <w:rFonts w:ascii="Arial" w:hAnsi="Arial" w:cs="Arial"/>
          <w:color w:val="0D0A0E"/>
          <w:sz w:val="26"/>
          <w:szCs w:val="26"/>
          <w:lang w:val="en-US"/>
        </w:rPr>
        <w:t>t</w:t>
      </w:r>
      <w:r w:rsidRPr="00852E57">
        <w:rPr>
          <w:rFonts w:ascii="Arial" w:hAnsi="Arial" w:cs="Arial"/>
          <w:color w:val="0D0A0E"/>
          <w:sz w:val="26"/>
          <w:szCs w:val="26"/>
        </w:rPr>
        <w:t>ı</w:t>
      </w:r>
      <w:r w:rsidRPr="00852E57">
        <w:rPr>
          <w:rFonts w:ascii="Arial" w:hAnsi="Arial" w:cs="Arial"/>
          <w:color w:val="0D0A0E"/>
          <w:sz w:val="26"/>
          <w:szCs w:val="26"/>
          <w:lang w:val="en-US"/>
        </w:rPr>
        <w:t>m ve iletim tesisat</w:t>
      </w:r>
      <w:r w:rsidRPr="00852E57">
        <w:rPr>
          <w:rFonts w:ascii="Arial" w:hAnsi="Arial" w:cs="Arial"/>
          <w:color w:val="0D0A0E"/>
          <w:sz w:val="26"/>
          <w:szCs w:val="26"/>
        </w:rPr>
        <w:t>ı</w:t>
      </w:r>
      <w:r w:rsidRPr="00852E57">
        <w:rPr>
          <w:rFonts w:ascii="Arial" w:hAnsi="Arial" w:cs="Arial"/>
          <w:color w:val="0D0A0E"/>
          <w:sz w:val="26"/>
          <w:szCs w:val="26"/>
          <w:lang w:val="en-US"/>
        </w:rPr>
        <w:t>nda TSE damgas</w:t>
      </w:r>
      <w:r w:rsidRPr="00852E57">
        <w:rPr>
          <w:rFonts w:ascii="Arial" w:hAnsi="Arial" w:cs="Arial"/>
          <w:color w:val="0D0A0E"/>
          <w:sz w:val="26"/>
          <w:szCs w:val="26"/>
        </w:rPr>
        <w:t xml:space="preserve">ı </w:t>
      </w:r>
      <w:r w:rsidR="003C4719" w:rsidRPr="00852E57">
        <w:rPr>
          <w:rFonts w:ascii="Arial" w:hAnsi="Arial" w:cs="Arial"/>
          <w:color w:val="0D0A0E"/>
          <w:sz w:val="26"/>
          <w:szCs w:val="26"/>
          <w:lang w:val="en-US"/>
        </w:rPr>
        <w:t xml:space="preserve">olmayan </w:t>
      </w:r>
      <w:r w:rsidRPr="00852E57">
        <w:rPr>
          <w:rFonts w:ascii="Arial" w:hAnsi="Arial" w:cs="Arial"/>
          <w:color w:val="0D0A0E"/>
          <w:sz w:val="26"/>
          <w:szCs w:val="26"/>
          <w:lang w:val="en-US"/>
        </w:rPr>
        <w:t>malzeme kullan</w:t>
      </w:r>
      <w:r w:rsidRPr="00852E57">
        <w:rPr>
          <w:rFonts w:ascii="Arial" w:hAnsi="Arial" w:cs="Arial"/>
          <w:color w:val="0D0A0E"/>
          <w:sz w:val="26"/>
          <w:szCs w:val="26"/>
        </w:rPr>
        <w:t>ı</w:t>
      </w:r>
      <w:r w:rsidRPr="00852E57">
        <w:rPr>
          <w:rFonts w:ascii="Arial" w:hAnsi="Arial" w:cs="Arial"/>
          <w:color w:val="0D0A0E"/>
          <w:sz w:val="26"/>
          <w:szCs w:val="26"/>
          <w:lang w:val="en-US"/>
        </w:rPr>
        <w:t>lmamal</w:t>
      </w:r>
      <w:r w:rsidRPr="00852E57">
        <w:rPr>
          <w:rFonts w:ascii="Arial" w:hAnsi="Arial" w:cs="Arial"/>
          <w:color w:val="0D0A0E"/>
          <w:sz w:val="26"/>
          <w:szCs w:val="26"/>
        </w:rPr>
        <w:t>ı</w:t>
      </w:r>
      <w:r w:rsidRPr="00852E57">
        <w:rPr>
          <w:rFonts w:ascii="Arial" w:hAnsi="Arial" w:cs="Arial"/>
          <w:color w:val="0D0A0E"/>
          <w:sz w:val="26"/>
          <w:szCs w:val="26"/>
          <w:lang w:val="en-US"/>
        </w:rPr>
        <w:t>d</w:t>
      </w:r>
      <w:r w:rsidRPr="00852E57">
        <w:rPr>
          <w:rFonts w:ascii="Arial" w:hAnsi="Arial" w:cs="Arial"/>
          <w:color w:val="0D0A0E"/>
          <w:sz w:val="26"/>
          <w:szCs w:val="26"/>
        </w:rPr>
        <w:t>ı</w:t>
      </w:r>
      <w:r w:rsidRPr="00852E57">
        <w:rPr>
          <w:rFonts w:ascii="Arial" w:hAnsi="Arial" w:cs="Arial"/>
          <w:color w:val="0D0A0E"/>
          <w:sz w:val="26"/>
          <w:szCs w:val="26"/>
          <w:lang w:val="en-US"/>
        </w:rPr>
        <w:t>r</w:t>
      </w:r>
      <w:r w:rsidRPr="00EA76DC">
        <w:rPr>
          <w:rFonts w:ascii="Arial" w:hAnsi="Arial" w:cs="Arial"/>
          <w:color w:val="0D0A0E"/>
          <w:sz w:val="26"/>
          <w:szCs w:val="26"/>
          <w:lang w:val="en-US"/>
        </w:rPr>
        <w:t xml:space="preserve">. </w:t>
      </w:r>
    </w:p>
    <w:p w:rsidR="00F07E67" w:rsidRPr="00EA76DC" w:rsidRDefault="00F07E67" w:rsidP="003B14E0">
      <w:pPr>
        <w:autoSpaceDE w:val="0"/>
        <w:autoSpaceDN w:val="0"/>
        <w:adjustRightInd w:val="0"/>
        <w:spacing w:before="350" w:after="0" w:line="326" w:lineRule="exact"/>
        <w:ind w:left="9" w:right="9"/>
        <w:jc w:val="both"/>
        <w:rPr>
          <w:rFonts w:ascii="Arial" w:hAnsi="Arial" w:cs="Arial"/>
          <w:color w:val="000000"/>
          <w:sz w:val="26"/>
          <w:szCs w:val="26"/>
          <w:lang w:val="en-US"/>
        </w:rPr>
      </w:pPr>
      <w:r w:rsidRPr="00EA76DC">
        <w:rPr>
          <w:rFonts w:ascii="Arial" w:hAnsi="Arial" w:cs="Arial"/>
          <w:color w:val="0D0A0E"/>
          <w:sz w:val="26"/>
          <w:szCs w:val="26"/>
          <w:lang w:val="en-US"/>
        </w:rPr>
        <w:t xml:space="preserve">• Su </w:t>
      </w:r>
      <w:r w:rsidRPr="00EA76DC">
        <w:rPr>
          <w:rFonts w:ascii="Arial" w:hAnsi="Arial" w:cs="Arial"/>
          <w:color w:val="0D0A0E"/>
          <w:sz w:val="26"/>
          <w:szCs w:val="26"/>
        </w:rPr>
        <w:t>ş</w:t>
      </w:r>
      <w:r w:rsidRPr="00EA76DC">
        <w:rPr>
          <w:rFonts w:ascii="Arial" w:hAnsi="Arial" w:cs="Arial"/>
          <w:color w:val="0D0A0E"/>
          <w:sz w:val="26"/>
          <w:szCs w:val="26"/>
          <w:lang w:val="en-US"/>
        </w:rPr>
        <w:t>ebekesi devaml</w:t>
      </w:r>
      <w:r w:rsidRPr="00EA76DC">
        <w:rPr>
          <w:rFonts w:ascii="Arial" w:hAnsi="Arial" w:cs="Arial"/>
          <w:color w:val="0D0A0E"/>
          <w:sz w:val="26"/>
          <w:szCs w:val="26"/>
        </w:rPr>
        <w:t xml:space="preserve">ı </w:t>
      </w:r>
      <w:r w:rsidRPr="00EA76DC">
        <w:rPr>
          <w:rFonts w:ascii="Arial" w:hAnsi="Arial" w:cs="Arial"/>
          <w:color w:val="0D0A0E"/>
          <w:sz w:val="26"/>
          <w:szCs w:val="26"/>
          <w:lang w:val="en-US"/>
        </w:rPr>
        <w:t>gözetim alt</w:t>
      </w:r>
      <w:r w:rsidRPr="00EA76DC">
        <w:rPr>
          <w:rFonts w:ascii="Arial" w:hAnsi="Arial" w:cs="Arial"/>
          <w:color w:val="0D0A0E"/>
          <w:sz w:val="26"/>
          <w:szCs w:val="26"/>
        </w:rPr>
        <w:t>ı</w:t>
      </w:r>
      <w:r w:rsidRPr="00EA76DC">
        <w:rPr>
          <w:rFonts w:ascii="Arial" w:hAnsi="Arial" w:cs="Arial"/>
          <w:color w:val="0D0A0E"/>
          <w:sz w:val="26"/>
          <w:szCs w:val="26"/>
          <w:lang w:val="en-US"/>
        </w:rPr>
        <w:t>nda tutulmal</w:t>
      </w:r>
      <w:r w:rsidRPr="00EA76DC">
        <w:rPr>
          <w:rFonts w:ascii="Arial" w:hAnsi="Arial" w:cs="Arial"/>
          <w:color w:val="0D0A0E"/>
          <w:sz w:val="26"/>
          <w:szCs w:val="26"/>
        </w:rPr>
        <w:t>ı</w:t>
      </w:r>
      <w:r w:rsidRPr="00EA76DC">
        <w:rPr>
          <w:rFonts w:ascii="Arial" w:hAnsi="Arial" w:cs="Arial"/>
          <w:color w:val="0D0A0E"/>
          <w:sz w:val="26"/>
          <w:szCs w:val="26"/>
          <w:lang w:val="en-US"/>
        </w:rPr>
        <w:t>, su s</w:t>
      </w:r>
      <w:r w:rsidRPr="00EA76DC">
        <w:rPr>
          <w:rFonts w:ascii="Arial" w:hAnsi="Arial" w:cs="Arial"/>
          <w:color w:val="0D0A0E"/>
          <w:sz w:val="26"/>
          <w:szCs w:val="26"/>
        </w:rPr>
        <w:t>ı</w:t>
      </w:r>
      <w:r w:rsidRPr="00EA76DC">
        <w:rPr>
          <w:rFonts w:ascii="Arial" w:hAnsi="Arial" w:cs="Arial"/>
          <w:color w:val="0D0A0E"/>
          <w:sz w:val="26"/>
          <w:szCs w:val="26"/>
          <w:lang w:val="en-US"/>
        </w:rPr>
        <w:t>zd</w:t>
      </w:r>
      <w:r w:rsidRPr="00EA76DC">
        <w:rPr>
          <w:rFonts w:ascii="Arial" w:hAnsi="Arial" w:cs="Arial"/>
          <w:color w:val="0D0A0E"/>
          <w:sz w:val="26"/>
          <w:szCs w:val="26"/>
        </w:rPr>
        <w:t>ı</w:t>
      </w:r>
      <w:r w:rsidR="003B14E0" w:rsidRPr="00EA76DC">
        <w:rPr>
          <w:rFonts w:ascii="Arial" w:hAnsi="Arial" w:cs="Arial"/>
          <w:color w:val="0D0A0E"/>
          <w:sz w:val="26"/>
          <w:szCs w:val="26"/>
          <w:lang w:val="en-US"/>
        </w:rPr>
        <w:t xml:space="preserve">ran </w:t>
      </w:r>
      <w:r w:rsidRPr="00EA76DC">
        <w:rPr>
          <w:rFonts w:ascii="Arial" w:hAnsi="Arial" w:cs="Arial"/>
          <w:color w:val="0D0A0E"/>
          <w:sz w:val="26"/>
          <w:szCs w:val="26"/>
          <w:lang w:val="en-US"/>
        </w:rPr>
        <w:t>bozuk musluk ve rezervuarlar mutlaka tamir edilmelidir</w:t>
      </w:r>
      <w:r w:rsidRPr="00EA76DC">
        <w:rPr>
          <w:rFonts w:ascii="Arial" w:hAnsi="Arial" w:cs="Arial"/>
          <w:color w:val="000000"/>
          <w:sz w:val="26"/>
          <w:szCs w:val="26"/>
          <w:lang w:val="en-US"/>
        </w:rPr>
        <w:t xml:space="preserve">. </w:t>
      </w:r>
    </w:p>
    <w:p w:rsidR="00F07E67" w:rsidRPr="00EA76DC" w:rsidRDefault="00F07E67" w:rsidP="00C65292">
      <w:pPr>
        <w:autoSpaceDE w:val="0"/>
        <w:autoSpaceDN w:val="0"/>
        <w:adjustRightInd w:val="0"/>
        <w:spacing w:before="340" w:after="0" w:line="300" w:lineRule="exact"/>
        <w:ind w:left="14" w:right="6"/>
        <w:jc w:val="both"/>
        <w:rPr>
          <w:rFonts w:ascii="Arial" w:hAnsi="Arial" w:cs="Arial"/>
          <w:color w:val="2B272C"/>
          <w:sz w:val="26"/>
          <w:szCs w:val="26"/>
          <w:lang w:val="en-US"/>
        </w:rPr>
      </w:pPr>
      <w:r w:rsidRPr="00EA76DC">
        <w:rPr>
          <w:rFonts w:ascii="Arial" w:hAnsi="Arial" w:cs="Arial"/>
          <w:color w:val="0D0A0E"/>
          <w:sz w:val="26"/>
          <w:szCs w:val="26"/>
          <w:lang w:val="en-US"/>
        </w:rPr>
        <w:t>• Kullan</w:t>
      </w:r>
      <w:r w:rsidRPr="00EA76DC">
        <w:rPr>
          <w:rFonts w:ascii="Arial" w:hAnsi="Arial" w:cs="Arial"/>
          <w:color w:val="0D0A0E"/>
          <w:sz w:val="26"/>
          <w:szCs w:val="26"/>
        </w:rPr>
        <w:t>ı</w:t>
      </w:r>
      <w:r w:rsidRPr="00EA76DC">
        <w:rPr>
          <w:rFonts w:ascii="Arial" w:hAnsi="Arial" w:cs="Arial"/>
          <w:color w:val="0D0A0E"/>
          <w:sz w:val="26"/>
          <w:szCs w:val="26"/>
          <w:lang w:val="en-US"/>
        </w:rPr>
        <w:t>lmayan bina ve bölümlerin sular</w:t>
      </w:r>
      <w:r w:rsidRPr="00EA76DC">
        <w:rPr>
          <w:rFonts w:ascii="Arial" w:hAnsi="Arial" w:cs="Arial"/>
          <w:color w:val="0D0A0E"/>
          <w:sz w:val="26"/>
          <w:szCs w:val="26"/>
        </w:rPr>
        <w:t xml:space="preserve">ı </w:t>
      </w:r>
      <w:r w:rsidR="003C4719">
        <w:rPr>
          <w:rFonts w:ascii="Arial" w:hAnsi="Arial" w:cs="Arial"/>
          <w:color w:val="0D0A0E"/>
          <w:sz w:val="26"/>
          <w:szCs w:val="26"/>
          <w:lang w:val="en-US"/>
        </w:rPr>
        <w:t xml:space="preserve">ana besleme </w:t>
      </w:r>
      <w:r w:rsidRPr="00EA76DC">
        <w:rPr>
          <w:rFonts w:ascii="Arial" w:hAnsi="Arial" w:cs="Arial"/>
          <w:color w:val="0D0A0E"/>
          <w:sz w:val="26"/>
          <w:szCs w:val="26"/>
          <w:lang w:val="en-US"/>
        </w:rPr>
        <w:t>vanalar</w:t>
      </w:r>
      <w:r w:rsidRPr="00EA76DC">
        <w:rPr>
          <w:rFonts w:ascii="Arial" w:hAnsi="Arial" w:cs="Arial"/>
          <w:color w:val="0D0A0E"/>
          <w:sz w:val="26"/>
          <w:szCs w:val="26"/>
        </w:rPr>
        <w:t>ı</w:t>
      </w:r>
      <w:r w:rsidRPr="00EA76DC">
        <w:rPr>
          <w:rFonts w:ascii="Arial" w:hAnsi="Arial" w:cs="Arial"/>
          <w:color w:val="0D0A0E"/>
          <w:sz w:val="26"/>
          <w:szCs w:val="26"/>
          <w:lang w:val="en-US"/>
        </w:rPr>
        <w:t>ndan kesilmelidir</w:t>
      </w:r>
      <w:r w:rsidRPr="00EA76DC">
        <w:rPr>
          <w:rFonts w:ascii="Arial" w:hAnsi="Arial" w:cs="Arial"/>
          <w:color w:val="2B272C"/>
          <w:sz w:val="26"/>
          <w:szCs w:val="26"/>
          <w:lang w:val="en-US"/>
        </w:rPr>
        <w:t xml:space="preserve">. </w:t>
      </w:r>
    </w:p>
    <w:p w:rsidR="00F07E67" w:rsidRPr="00EA76DC" w:rsidRDefault="00F07E67" w:rsidP="00C65292">
      <w:pPr>
        <w:autoSpaceDE w:val="0"/>
        <w:autoSpaceDN w:val="0"/>
        <w:adjustRightInd w:val="0"/>
        <w:spacing w:before="345" w:after="0" w:line="300" w:lineRule="exact"/>
        <w:ind w:left="4" w:right="6"/>
        <w:jc w:val="both"/>
        <w:rPr>
          <w:rFonts w:ascii="Arial" w:hAnsi="Arial" w:cs="Arial"/>
          <w:color w:val="2B272C"/>
          <w:sz w:val="26"/>
          <w:szCs w:val="26"/>
          <w:lang w:val="en-US"/>
        </w:rPr>
      </w:pPr>
      <w:r w:rsidRPr="00EA76DC">
        <w:rPr>
          <w:rFonts w:ascii="Arial" w:hAnsi="Arial" w:cs="Arial"/>
          <w:color w:val="0D0A0E"/>
          <w:sz w:val="26"/>
          <w:szCs w:val="26"/>
          <w:lang w:val="en-US"/>
        </w:rPr>
        <w:t>• Çe</w:t>
      </w:r>
      <w:r w:rsidRPr="00EA76DC">
        <w:rPr>
          <w:rFonts w:ascii="Arial" w:hAnsi="Arial" w:cs="Arial"/>
          <w:color w:val="0D0A0E"/>
          <w:sz w:val="26"/>
          <w:szCs w:val="26"/>
        </w:rPr>
        <w:t>ş</w:t>
      </w:r>
      <w:r w:rsidRPr="00EA76DC">
        <w:rPr>
          <w:rFonts w:ascii="Arial" w:hAnsi="Arial" w:cs="Arial"/>
          <w:color w:val="0D0A0E"/>
          <w:sz w:val="26"/>
          <w:szCs w:val="26"/>
          <w:lang w:val="en-US"/>
        </w:rPr>
        <w:t>me say</w:t>
      </w:r>
      <w:r w:rsidRPr="00EA76DC">
        <w:rPr>
          <w:rFonts w:ascii="Arial" w:hAnsi="Arial" w:cs="Arial"/>
          <w:color w:val="0D0A0E"/>
          <w:sz w:val="26"/>
          <w:szCs w:val="26"/>
        </w:rPr>
        <w:t>ı</w:t>
      </w:r>
      <w:r w:rsidRPr="00EA76DC">
        <w:rPr>
          <w:rFonts w:ascii="Arial" w:hAnsi="Arial" w:cs="Arial"/>
          <w:color w:val="0D0A0E"/>
          <w:sz w:val="26"/>
          <w:szCs w:val="26"/>
          <w:lang w:val="en-US"/>
        </w:rPr>
        <w:t>s</w:t>
      </w:r>
      <w:r w:rsidRPr="00EA76DC">
        <w:rPr>
          <w:rFonts w:ascii="Arial" w:hAnsi="Arial" w:cs="Arial"/>
          <w:color w:val="0D0A0E"/>
          <w:sz w:val="26"/>
          <w:szCs w:val="26"/>
        </w:rPr>
        <w:t xml:space="preserve">ı </w:t>
      </w:r>
      <w:r w:rsidRPr="00EA76DC">
        <w:rPr>
          <w:rFonts w:ascii="Arial" w:hAnsi="Arial" w:cs="Arial"/>
          <w:color w:val="0D0A0E"/>
          <w:sz w:val="26"/>
          <w:szCs w:val="26"/>
          <w:lang w:val="en-US"/>
        </w:rPr>
        <w:t>ihtiyac</w:t>
      </w:r>
      <w:r w:rsidRPr="00EA76DC">
        <w:rPr>
          <w:rFonts w:ascii="Arial" w:hAnsi="Arial" w:cs="Arial"/>
          <w:color w:val="0D0A0E"/>
          <w:sz w:val="26"/>
          <w:szCs w:val="26"/>
        </w:rPr>
        <w:t xml:space="preserve">ı </w:t>
      </w:r>
      <w:r w:rsidRPr="00EA76DC">
        <w:rPr>
          <w:rFonts w:ascii="Arial" w:hAnsi="Arial" w:cs="Arial"/>
          <w:color w:val="0D0A0E"/>
          <w:sz w:val="26"/>
          <w:szCs w:val="26"/>
          <w:lang w:val="en-US"/>
        </w:rPr>
        <w:t>kar</w:t>
      </w:r>
      <w:r w:rsidRPr="00EA76DC">
        <w:rPr>
          <w:rFonts w:ascii="Arial" w:hAnsi="Arial" w:cs="Arial"/>
          <w:color w:val="0D0A0E"/>
          <w:sz w:val="26"/>
          <w:szCs w:val="26"/>
        </w:rPr>
        <w:t>şı</w:t>
      </w:r>
      <w:r w:rsidRPr="00EA76DC">
        <w:rPr>
          <w:rFonts w:ascii="Arial" w:hAnsi="Arial" w:cs="Arial"/>
          <w:color w:val="0D0A0E"/>
          <w:sz w:val="26"/>
          <w:szCs w:val="26"/>
          <w:lang w:val="en-US"/>
        </w:rPr>
        <w:t xml:space="preserve">layacak </w:t>
      </w:r>
      <w:r w:rsidRPr="00EA76DC">
        <w:rPr>
          <w:rFonts w:ascii="Arial" w:hAnsi="Arial" w:cs="Arial"/>
          <w:color w:val="0D0A0E"/>
          <w:sz w:val="26"/>
          <w:szCs w:val="26"/>
        </w:rPr>
        <w:t>ş</w:t>
      </w:r>
      <w:r w:rsidR="003B14E0" w:rsidRPr="00EA76DC">
        <w:rPr>
          <w:rFonts w:ascii="Arial" w:hAnsi="Arial" w:cs="Arial"/>
          <w:color w:val="0D0A0E"/>
          <w:sz w:val="26"/>
          <w:szCs w:val="26"/>
          <w:lang w:val="en-US"/>
        </w:rPr>
        <w:t xml:space="preserve">ekilde asgari düzeyde </w:t>
      </w:r>
      <w:r w:rsidRPr="00EA76DC">
        <w:rPr>
          <w:rFonts w:ascii="Arial" w:hAnsi="Arial" w:cs="Arial"/>
          <w:color w:val="0D0A0E"/>
          <w:sz w:val="26"/>
          <w:szCs w:val="26"/>
          <w:lang w:val="en-US"/>
        </w:rPr>
        <w:t>tutulmal</w:t>
      </w:r>
      <w:r w:rsidRPr="00EA76DC">
        <w:rPr>
          <w:rFonts w:ascii="Arial" w:hAnsi="Arial" w:cs="Arial"/>
          <w:color w:val="0D0A0E"/>
          <w:sz w:val="26"/>
          <w:szCs w:val="26"/>
        </w:rPr>
        <w:t>ı</w:t>
      </w:r>
      <w:r w:rsidRPr="00EA76DC">
        <w:rPr>
          <w:rFonts w:ascii="Arial" w:hAnsi="Arial" w:cs="Arial"/>
          <w:color w:val="0D0A0E"/>
          <w:sz w:val="26"/>
          <w:szCs w:val="26"/>
          <w:lang w:val="en-US"/>
        </w:rPr>
        <w:t>d</w:t>
      </w:r>
      <w:r w:rsidRPr="00EA76DC">
        <w:rPr>
          <w:rFonts w:ascii="Arial" w:hAnsi="Arial" w:cs="Arial"/>
          <w:color w:val="0D0A0E"/>
          <w:sz w:val="26"/>
          <w:szCs w:val="26"/>
        </w:rPr>
        <w:t>ı</w:t>
      </w:r>
      <w:r w:rsidRPr="00EA76DC">
        <w:rPr>
          <w:rFonts w:ascii="Arial" w:hAnsi="Arial" w:cs="Arial"/>
          <w:color w:val="0D0A0E"/>
          <w:sz w:val="26"/>
          <w:szCs w:val="26"/>
          <w:lang w:val="en-US"/>
        </w:rPr>
        <w:t>r</w:t>
      </w:r>
      <w:r w:rsidRPr="00EA76DC">
        <w:rPr>
          <w:rFonts w:ascii="Arial" w:hAnsi="Arial" w:cs="Arial"/>
          <w:color w:val="2B272C"/>
          <w:sz w:val="26"/>
          <w:szCs w:val="26"/>
          <w:lang w:val="en-US"/>
        </w:rPr>
        <w:t xml:space="preserve">. </w:t>
      </w:r>
    </w:p>
    <w:p w:rsidR="00F07E67" w:rsidRPr="00EA76DC" w:rsidRDefault="00F07E67" w:rsidP="003B14E0">
      <w:pPr>
        <w:autoSpaceDE w:val="0"/>
        <w:autoSpaceDN w:val="0"/>
        <w:adjustRightInd w:val="0"/>
        <w:spacing w:before="355" w:after="0" w:line="340" w:lineRule="exact"/>
        <w:ind w:left="9" w:right="5"/>
        <w:jc w:val="both"/>
        <w:rPr>
          <w:rFonts w:ascii="Arial" w:hAnsi="Arial" w:cs="Arial"/>
          <w:color w:val="000000"/>
          <w:sz w:val="26"/>
          <w:szCs w:val="26"/>
          <w:lang w:val="en-US"/>
        </w:rPr>
      </w:pPr>
      <w:r w:rsidRPr="00EA76DC">
        <w:rPr>
          <w:rFonts w:ascii="Arial" w:hAnsi="Arial" w:cs="Arial"/>
          <w:color w:val="0D0A0E"/>
          <w:sz w:val="26"/>
          <w:szCs w:val="26"/>
          <w:lang w:val="en-US"/>
        </w:rPr>
        <w:t xml:space="preserve">• </w:t>
      </w:r>
      <w:r w:rsidRPr="00852E57">
        <w:rPr>
          <w:rFonts w:ascii="Arial" w:hAnsi="Arial" w:cs="Arial"/>
          <w:color w:val="0D0A0E"/>
          <w:sz w:val="25"/>
          <w:szCs w:val="25"/>
          <w:lang w:val="en-US"/>
        </w:rPr>
        <w:t>Buharla</w:t>
      </w:r>
      <w:r w:rsidRPr="00852E57">
        <w:rPr>
          <w:rFonts w:ascii="Arial" w:hAnsi="Arial" w:cs="Arial"/>
          <w:color w:val="0D0A0E"/>
          <w:sz w:val="25"/>
          <w:szCs w:val="25"/>
        </w:rPr>
        <w:t>ş</w:t>
      </w:r>
      <w:r w:rsidRPr="00852E57">
        <w:rPr>
          <w:rFonts w:ascii="Arial" w:hAnsi="Arial" w:cs="Arial"/>
          <w:color w:val="0D0A0E"/>
          <w:sz w:val="25"/>
          <w:szCs w:val="25"/>
          <w:lang w:val="en-US"/>
        </w:rPr>
        <w:t>man</w:t>
      </w:r>
      <w:r w:rsidRPr="00852E57">
        <w:rPr>
          <w:rFonts w:ascii="Arial" w:hAnsi="Arial" w:cs="Arial"/>
          <w:color w:val="0D0A0E"/>
          <w:sz w:val="25"/>
          <w:szCs w:val="25"/>
        </w:rPr>
        <w:t>ı</w:t>
      </w:r>
      <w:r w:rsidRPr="00852E57">
        <w:rPr>
          <w:rFonts w:ascii="Arial" w:hAnsi="Arial" w:cs="Arial"/>
          <w:color w:val="0D0A0E"/>
          <w:sz w:val="25"/>
          <w:szCs w:val="25"/>
          <w:lang w:val="en-US"/>
        </w:rPr>
        <w:t>n yol açt</w:t>
      </w:r>
      <w:r w:rsidRPr="00852E57">
        <w:rPr>
          <w:rFonts w:ascii="Arial" w:hAnsi="Arial" w:cs="Arial"/>
          <w:color w:val="0D0A0E"/>
          <w:sz w:val="25"/>
          <w:szCs w:val="25"/>
        </w:rPr>
        <w:t xml:space="preserve">ığı </w:t>
      </w:r>
      <w:r w:rsidRPr="00852E57">
        <w:rPr>
          <w:rFonts w:ascii="Arial" w:hAnsi="Arial" w:cs="Arial"/>
          <w:color w:val="0D0A0E"/>
          <w:sz w:val="25"/>
          <w:szCs w:val="25"/>
          <w:lang w:val="en-US"/>
        </w:rPr>
        <w:t>su kayb</w:t>
      </w:r>
      <w:r w:rsidRPr="00852E57">
        <w:rPr>
          <w:rFonts w:ascii="Arial" w:hAnsi="Arial" w:cs="Arial"/>
          <w:color w:val="0D0A0E"/>
          <w:sz w:val="25"/>
          <w:szCs w:val="25"/>
        </w:rPr>
        <w:t>ı</w:t>
      </w:r>
      <w:r w:rsidRPr="00852E57">
        <w:rPr>
          <w:rFonts w:ascii="Arial" w:hAnsi="Arial" w:cs="Arial"/>
          <w:color w:val="0D0A0E"/>
          <w:sz w:val="25"/>
          <w:szCs w:val="25"/>
          <w:lang w:val="en-US"/>
        </w:rPr>
        <w:t>n</w:t>
      </w:r>
      <w:r w:rsidRPr="00852E57">
        <w:rPr>
          <w:rFonts w:ascii="Arial" w:hAnsi="Arial" w:cs="Arial"/>
          <w:color w:val="0D0A0E"/>
          <w:sz w:val="25"/>
          <w:szCs w:val="25"/>
        </w:rPr>
        <w:t xml:space="preserve">ı </w:t>
      </w:r>
      <w:r w:rsidRPr="00852E57">
        <w:rPr>
          <w:rFonts w:ascii="Arial" w:hAnsi="Arial" w:cs="Arial"/>
          <w:color w:val="0D0A0E"/>
          <w:sz w:val="25"/>
          <w:szCs w:val="25"/>
          <w:lang w:val="en-US"/>
        </w:rPr>
        <w:t>önlemek bak</w:t>
      </w:r>
      <w:r w:rsidRPr="00852E57">
        <w:rPr>
          <w:rFonts w:ascii="Arial" w:hAnsi="Arial" w:cs="Arial"/>
          <w:color w:val="0D0A0E"/>
          <w:sz w:val="25"/>
          <w:szCs w:val="25"/>
        </w:rPr>
        <w:t>ı</w:t>
      </w:r>
      <w:r w:rsidRPr="00852E57">
        <w:rPr>
          <w:rFonts w:ascii="Arial" w:hAnsi="Arial" w:cs="Arial"/>
          <w:color w:val="0D0A0E"/>
          <w:sz w:val="25"/>
          <w:szCs w:val="25"/>
          <w:lang w:val="en-US"/>
        </w:rPr>
        <w:t>m</w:t>
      </w:r>
      <w:r w:rsidRPr="00852E57">
        <w:rPr>
          <w:rFonts w:ascii="Arial" w:hAnsi="Arial" w:cs="Arial"/>
          <w:color w:val="0D0A0E"/>
          <w:sz w:val="25"/>
          <w:szCs w:val="25"/>
        </w:rPr>
        <w:t>ı</w:t>
      </w:r>
      <w:r w:rsidR="00707715" w:rsidRPr="00852E57">
        <w:rPr>
          <w:rFonts w:ascii="Arial" w:hAnsi="Arial" w:cs="Arial"/>
          <w:color w:val="0D0A0E"/>
          <w:sz w:val="25"/>
          <w:szCs w:val="25"/>
          <w:lang w:val="en-US"/>
        </w:rPr>
        <w:t xml:space="preserve">ndan, </w:t>
      </w:r>
      <w:r w:rsidRPr="00852E57">
        <w:rPr>
          <w:rFonts w:ascii="Arial" w:hAnsi="Arial" w:cs="Arial"/>
          <w:color w:val="0D0A0E"/>
          <w:sz w:val="25"/>
          <w:szCs w:val="25"/>
          <w:lang w:val="en-US"/>
        </w:rPr>
        <w:t>bahçe veya çim sulama i</w:t>
      </w:r>
      <w:r w:rsidRPr="00852E57">
        <w:rPr>
          <w:rFonts w:ascii="Arial" w:hAnsi="Arial" w:cs="Arial"/>
          <w:color w:val="0D0A0E"/>
          <w:sz w:val="25"/>
          <w:szCs w:val="25"/>
        </w:rPr>
        <w:t>ş</w:t>
      </w:r>
      <w:r w:rsidRPr="00852E57">
        <w:rPr>
          <w:rFonts w:ascii="Arial" w:hAnsi="Arial" w:cs="Arial"/>
          <w:color w:val="0D0A0E"/>
          <w:sz w:val="25"/>
          <w:szCs w:val="25"/>
          <w:lang w:val="en-US"/>
        </w:rPr>
        <w:t>leri güne</w:t>
      </w:r>
      <w:r w:rsidRPr="00852E57">
        <w:rPr>
          <w:rFonts w:ascii="Arial" w:hAnsi="Arial" w:cs="Arial"/>
          <w:color w:val="0D0A0E"/>
          <w:sz w:val="25"/>
          <w:szCs w:val="25"/>
        </w:rPr>
        <w:t>ş</w:t>
      </w:r>
      <w:r w:rsidRPr="00852E57">
        <w:rPr>
          <w:rFonts w:ascii="Arial" w:hAnsi="Arial" w:cs="Arial"/>
          <w:color w:val="0D0A0E"/>
          <w:sz w:val="25"/>
          <w:szCs w:val="25"/>
          <w:lang w:val="en-US"/>
        </w:rPr>
        <w:t>in</w:t>
      </w:r>
      <w:r w:rsidRPr="00852E57">
        <w:rPr>
          <w:rFonts w:ascii="Arial" w:hAnsi="Arial" w:cs="Arial"/>
          <w:color w:val="B2B2B8"/>
          <w:sz w:val="25"/>
          <w:szCs w:val="25"/>
          <w:lang w:val="en-US"/>
        </w:rPr>
        <w:t xml:space="preserve"> </w:t>
      </w:r>
      <w:r w:rsidRPr="00852E57">
        <w:rPr>
          <w:rFonts w:ascii="Arial" w:hAnsi="Arial" w:cs="Arial"/>
          <w:color w:val="0D0A0E"/>
          <w:sz w:val="25"/>
          <w:szCs w:val="25"/>
          <w:lang w:val="en-US"/>
        </w:rPr>
        <w:t>bat</w:t>
      </w:r>
      <w:r w:rsidRPr="00852E57">
        <w:rPr>
          <w:rFonts w:ascii="Arial" w:hAnsi="Arial" w:cs="Arial"/>
          <w:color w:val="0D0A0E"/>
          <w:sz w:val="25"/>
          <w:szCs w:val="25"/>
        </w:rPr>
        <w:t>ışı</w:t>
      </w:r>
      <w:r w:rsidR="00707715" w:rsidRPr="00852E57">
        <w:rPr>
          <w:rFonts w:ascii="Arial" w:hAnsi="Arial" w:cs="Arial"/>
          <w:color w:val="0D0A0E"/>
          <w:sz w:val="25"/>
          <w:szCs w:val="25"/>
          <w:lang w:val="en-US"/>
        </w:rPr>
        <w:t xml:space="preserve">ndan sonra </w:t>
      </w:r>
      <w:r w:rsidRPr="00852E57">
        <w:rPr>
          <w:rFonts w:ascii="Arial" w:hAnsi="Arial" w:cs="Arial"/>
          <w:color w:val="0D0A0E"/>
          <w:sz w:val="25"/>
          <w:szCs w:val="25"/>
          <w:lang w:val="en-US"/>
        </w:rPr>
        <w:t>yap</w:t>
      </w:r>
      <w:r w:rsidRPr="00852E57">
        <w:rPr>
          <w:rFonts w:ascii="Arial" w:hAnsi="Arial" w:cs="Arial"/>
          <w:color w:val="0D0A0E"/>
          <w:sz w:val="25"/>
          <w:szCs w:val="25"/>
        </w:rPr>
        <w:t>ı</w:t>
      </w:r>
      <w:r w:rsidRPr="00852E57">
        <w:rPr>
          <w:rFonts w:ascii="Arial" w:hAnsi="Arial" w:cs="Arial"/>
          <w:color w:val="0D0A0E"/>
          <w:sz w:val="25"/>
          <w:szCs w:val="25"/>
          <w:lang w:val="en-US"/>
        </w:rPr>
        <w:t>lmal</w:t>
      </w:r>
      <w:r w:rsidRPr="00852E57">
        <w:rPr>
          <w:rFonts w:ascii="Arial" w:hAnsi="Arial" w:cs="Arial"/>
          <w:color w:val="0D0A0E"/>
          <w:sz w:val="25"/>
          <w:szCs w:val="25"/>
        </w:rPr>
        <w:t>ı</w:t>
      </w:r>
      <w:r w:rsidRPr="00852E57">
        <w:rPr>
          <w:rFonts w:ascii="Arial" w:hAnsi="Arial" w:cs="Arial"/>
          <w:color w:val="0D0A0E"/>
          <w:sz w:val="25"/>
          <w:szCs w:val="25"/>
          <w:lang w:val="en-US"/>
        </w:rPr>
        <w:t>, ya</w:t>
      </w:r>
      <w:r w:rsidRPr="00852E57">
        <w:rPr>
          <w:rFonts w:ascii="Arial" w:hAnsi="Arial" w:cs="Arial"/>
          <w:color w:val="0D0A0E"/>
          <w:sz w:val="25"/>
          <w:szCs w:val="25"/>
        </w:rPr>
        <w:t>ğış</w:t>
      </w:r>
      <w:r w:rsidRPr="00852E57">
        <w:rPr>
          <w:rFonts w:ascii="Arial" w:hAnsi="Arial" w:cs="Arial"/>
          <w:color w:val="0D0A0E"/>
          <w:sz w:val="25"/>
          <w:szCs w:val="25"/>
          <w:lang w:val="en-US"/>
        </w:rPr>
        <w:t>l</w:t>
      </w:r>
      <w:r w:rsidRPr="00852E57">
        <w:rPr>
          <w:rFonts w:ascii="Arial" w:hAnsi="Arial" w:cs="Arial"/>
          <w:color w:val="0D0A0E"/>
          <w:sz w:val="25"/>
          <w:szCs w:val="25"/>
        </w:rPr>
        <w:t xml:space="preserve">ı </w:t>
      </w:r>
      <w:r w:rsidRPr="00852E57">
        <w:rPr>
          <w:rFonts w:ascii="Arial" w:hAnsi="Arial" w:cs="Arial"/>
          <w:color w:val="0D0A0E"/>
          <w:sz w:val="25"/>
          <w:szCs w:val="25"/>
          <w:lang w:val="en-US"/>
        </w:rPr>
        <w:t>günlerde sulama yap</w:t>
      </w:r>
      <w:r w:rsidRPr="00852E57">
        <w:rPr>
          <w:rFonts w:ascii="Arial" w:hAnsi="Arial" w:cs="Arial"/>
          <w:color w:val="0D0A0E"/>
          <w:sz w:val="25"/>
          <w:szCs w:val="25"/>
        </w:rPr>
        <w:t>ı</w:t>
      </w:r>
      <w:r w:rsidRPr="00852E57">
        <w:rPr>
          <w:rFonts w:ascii="Arial" w:hAnsi="Arial" w:cs="Arial"/>
          <w:color w:val="0D0A0E"/>
          <w:sz w:val="25"/>
          <w:szCs w:val="25"/>
          <w:lang w:val="en-US"/>
        </w:rPr>
        <w:t>lmamal</w:t>
      </w:r>
      <w:r w:rsidRPr="00852E57">
        <w:rPr>
          <w:rFonts w:ascii="Arial" w:hAnsi="Arial" w:cs="Arial"/>
          <w:color w:val="0D0A0E"/>
          <w:sz w:val="25"/>
          <w:szCs w:val="25"/>
        </w:rPr>
        <w:t>ı</w:t>
      </w:r>
      <w:r w:rsidRPr="00852E57">
        <w:rPr>
          <w:rFonts w:ascii="Arial" w:hAnsi="Arial" w:cs="Arial"/>
          <w:color w:val="0D0A0E"/>
          <w:sz w:val="25"/>
          <w:szCs w:val="25"/>
          <w:lang w:val="en-US"/>
        </w:rPr>
        <w:t>d</w:t>
      </w:r>
      <w:r w:rsidRPr="00852E57">
        <w:rPr>
          <w:rFonts w:ascii="Arial" w:hAnsi="Arial" w:cs="Arial"/>
          <w:color w:val="0D0A0E"/>
          <w:sz w:val="25"/>
          <w:szCs w:val="25"/>
        </w:rPr>
        <w:t>ı</w:t>
      </w:r>
      <w:r w:rsidRPr="00852E57">
        <w:rPr>
          <w:rFonts w:ascii="Arial" w:hAnsi="Arial" w:cs="Arial"/>
          <w:color w:val="0D0A0E"/>
          <w:sz w:val="25"/>
          <w:szCs w:val="25"/>
          <w:lang w:val="en-US"/>
        </w:rPr>
        <w:t>r</w:t>
      </w:r>
      <w:r w:rsidRPr="00EA76DC">
        <w:rPr>
          <w:rFonts w:ascii="Arial" w:hAnsi="Arial" w:cs="Arial"/>
          <w:color w:val="000000"/>
          <w:sz w:val="26"/>
          <w:szCs w:val="26"/>
          <w:lang w:val="en-US"/>
        </w:rPr>
        <w:t xml:space="preserve">. </w:t>
      </w:r>
    </w:p>
    <w:p w:rsidR="005E0A65" w:rsidRPr="00EA76DC" w:rsidRDefault="005E0A65" w:rsidP="003B14E0">
      <w:pPr>
        <w:autoSpaceDE w:val="0"/>
        <w:autoSpaceDN w:val="0"/>
        <w:adjustRightInd w:val="0"/>
        <w:spacing w:after="0" w:line="340" w:lineRule="exact"/>
        <w:ind w:left="9" w:right="-72"/>
        <w:jc w:val="both"/>
        <w:rPr>
          <w:rFonts w:ascii="Arial" w:hAnsi="Arial" w:cs="Arial"/>
          <w:color w:val="090509"/>
          <w:sz w:val="26"/>
          <w:szCs w:val="26"/>
          <w:lang w:val="en-US"/>
        </w:rPr>
      </w:pPr>
      <w:r w:rsidRPr="00EA76DC">
        <w:rPr>
          <w:rFonts w:ascii="Arial" w:hAnsi="Arial" w:cs="Arial"/>
          <w:color w:val="090509"/>
          <w:sz w:val="26"/>
          <w:szCs w:val="26"/>
          <w:lang w:val="en-US"/>
        </w:rPr>
        <w:t>• Çal</w:t>
      </w:r>
      <w:r w:rsidRPr="00EA76DC">
        <w:rPr>
          <w:rFonts w:ascii="Arial" w:hAnsi="Arial" w:cs="Arial"/>
          <w:color w:val="090509"/>
          <w:sz w:val="26"/>
          <w:szCs w:val="26"/>
        </w:rPr>
        <w:t>ış</w:t>
      </w:r>
      <w:r w:rsidRPr="00EA76DC">
        <w:rPr>
          <w:rFonts w:ascii="Arial" w:hAnsi="Arial" w:cs="Arial"/>
          <w:color w:val="090509"/>
          <w:sz w:val="26"/>
          <w:szCs w:val="26"/>
          <w:lang w:val="en-US"/>
        </w:rPr>
        <w:t>ma saatlerinin bitiminden sonra, aç</w:t>
      </w:r>
      <w:r w:rsidRPr="00EA76DC">
        <w:rPr>
          <w:rFonts w:ascii="Arial" w:hAnsi="Arial" w:cs="Arial"/>
          <w:color w:val="090509"/>
          <w:sz w:val="26"/>
          <w:szCs w:val="26"/>
        </w:rPr>
        <w:t>ı</w:t>
      </w:r>
      <w:r w:rsidRPr="00EA76DC">
        <w:rPr>
          <w:rFonts w:ascii="Arial" w:hAnsi="Arial" w:cs="Arial"/>
          <w:color w:val="090509"/>
          <w:sz w:val="26"/>
          <w:szCs w:val="26"/>
          <w:lang w:val="en-US"/>
        </w:rPr>
        <w:t>k b</w:t>
      </w:r>
      <w:r w:rsidRPr="00EA76DC">
        <w:rPr>
          <w:rFonts w:ascii="Arial" w:hAnsi="Arial" w:cs="Arial"/>
          <w:color w:val="090509"/>
          <w:sz w:val="26"/>
          <w:szCs w:val="26"/>
        </w:rPr>
        <w:t>ı</w:t>
      </w:r>
      <w:r w:rsidRPr="00EA76DC">
        <w:rPr>
          <w:rFonts w:ascii="Arial" w:hAnsi="Arial" w:cs="Arial"/>
          <w:color w:val="090509"/>
          <w:sz w:val="26"/>
          <w:szCs w:val="26"/>
          <w:lang w:val="en-US"/>
        </w:rPr>
        <w:t>rak</w:t>
      </w:r>
      <w:r w:rsidRPr="00EA76DC">
        <w:rPr>
          <w:rFonts w:ascii="Arial" w:hAnsi="Arial" w:cs="Arial"/>
          <w:color w:val="090509"/>
          <w:sz w:val="26"/>
          <w:szCs w:val="26"/>
        </w:rPr>
        <w:t>ı</w:t>
      </w:r>
      <w:r w:rsidR="003B14E0" w:rsidRPr="00EA76DC">
        <w:rPr>
          <w:rFonts w:ascii="Arial" w:hAnsi="Arial" w:cs="Arial"/>
          <w:color w:val="090509"/>
          <w:sz w:val="26"/>
          <w:szCs w:val="26"/>
          <w:lang w:val="en-US"/>
        </w:rPr>
        <w:t xml:space="preserve">lan ve su </w:t>
      </w:r>
      <w:r w:rsidRPr="00EA76DC">
        <w:rPr>
          <w:rFonts w:ascii="Arial" w:hAnsi="Arial" w:cs="Arial"/>
          <w:color w:val="090509"/>
          <w:sz w:val="26"/>
          <w:szCs w:val="26"/>
          <w:lang w:val="en-US"/>
        </w:rPr>
        <w:t>israf</w:t>
      </w:r>
      <w:r w:rsidRPr="00EA76DC">
        <w:rPr>
          <w:rFonts w:ascii="Arial" w:hAnsi="Arial" w:cs="Arial"/>
          <w:color w:val="090509"/>
          <w:sz w:val="26"/>
          <w:szCs w:val="26"/>
        </w:rPr>
        <w:t>ı</w:t>
      </w:r>
      <w:r w:rsidRPr="00EA76DC">
        <w:rPr>
          <w:rFonts w:ascii="Arial" w:hAnsi="Arial" w:cs="Arial"/>
          <w:color w:val="090509"/>
          <w:sz w:val="26"/>
          <w:szCs w:val="26"/>
          <w:lang w:val="en-US"/>
        </w:rPr>
        <w:t>na neden olan musluklar</w:t>
      </w:r>
      <w:r w:rsidRPr="00EA76DC">
        <w:rPr>
          <w:rFonts w:ascii="Arial" w:hAnsi="Arial" w:cs="Arial"/>
          <w:color w:val="090509"/>
          <w:sz w:val="26"/>
          <w:szCs w:val="26"/>
        </w:rPr>
        <w:t>ı</w:t>
      </w:r>
      <w:r w:rsidRPr="00EA76DC">
        <w:rPr>
          <w:rFonts w:ascii="Arial" w:hAnsi="Arial" w:cs="Arial"/>
          <w:color w:val="090509"/>
          <w:sz w:val="26"/>
          <w:szCs w:val="26"/>
          <w:lang w:val="en-US"/>
        </w:rPr>
        <w:t>n kontrol edilerek kapat</w:t>
      </w:r>
      <w:r w:rsidRPr="00EA76DC">
        <w:rPr>
          <w:rFonts w:ascii="Arial" w:hAnsi="Arial" w:cs="Arial"/>
          <w:color w:val="090509"/>
          <w:sz w:val="26"/>
          <w:szCs w:val="26"/>
        </w:rPr>
        <w:t>ı</w:t>
      </w:r>
      <w:r w:rsidRPr="00EA76DC">
        <w:rPr>
          <w:rFonts w:ascii="Arial" w:hAnsi="Arial" w:cs="Arial"/>
          <w:color w:val="090509"/>
          <w:sz w:val="26"/>
          <w:szCs w:val="26"/>
          <w:lang w:val="en-US"/>
        </w:rPr>
        <w:t>lmas</w:t>
      </w:r>
      <w:r w:rsidR="003B14E0" w:rsidRPr="00EA76DC">
        <w:rPr>
          <w:rFonts w:ascii="Arial" w:hAnsi="Arial" w:cs="Arial"/>
          <w:color w:val="090509"/>
          <w:sz w:val="26"/>
          <w:szCs w:val="26"/>
        </w:rPr>
        <w:t xml:space="preserve">ı </w:t>
      </w:r>
      <w:r w:rsidRPr="00EA76DC">
        <w:rPr>
          <w:rFonts w:ascii="Arial" w:hAnsi="Arial" w:cs="Arial"/>
          <w:color w:val="090509"/>
          <w:sz w:val="26"/>
          <w:szCs w:val="26"/>
          <w:lang w:val="en-US"/>
        </w:rPr>
        <w:t>konusunda nöbetçi personele s</w:t>
      </w:r>
      <w:r w:rsidR="003B14E0" w:rsidRPr="00EA76DC">
        <w:rPr>
          <w:rFonts w:ascii="Arial" w:hAnsi="Arial" w:cs="Arial"/>
          <w:color w:val="090509"/>
          <w:sz w:val="26"/>
          <w:szCs w:val="26"/>
          <w:lang w:val="en-US"/>
        </w:rPr>
        <w:t xml:space="preserve">orumluluk yüklenmeli ve takibi </w:t>
      </w:r>
      <w:r w:rsidRPr="00EA76DC">
        <w:rPr>
          <w:rFonts w:ascii="Arial" w:hAnsi="Arial" w:cs="Arial"/>
          <w:color w:val="090509"/>
          <w:sz w:val="26"/>
          <w:szCs w:val="26"/>
          <w:lang w:val="en-US"/>
        </w:rPr>
        <w:t>yap</w:t>
      </w:r>
      <w:r w:rsidRPr="00EA76DC">
        <w:rPr>
          <w:rFonts w:ascii="Arial" w:hAnsi="Arial" w:cs="Arial"/>
          <w:color w:val="090509"/>
          <w:sz w:val="26"/>
          <w:szCs w:val="26"/>
        </w:rPr>
        <w:t>ı</w:t>
      </w:r>
      <w:r w:rsidRPr="00EA76DC">
        <w:rPr>
          <w:rFonts w:ascii="Arial" w:hAnsi="Arial" w:cs="Arial"/>
          <w:color w:val="090509"/>
          <w:sz w:val="26"/>
          <w:szCs w:val="26"/>
          <w:lang w:val="en-US"/>
        </w:rPr>
        <w:t>lmal</w:t>
      </w:r>
      <w:r w:rsidRPr="00EA76DC">
        <w:rPr>
          <w:rFonts w:ascii="Arial" w:hAnsi="Arial" w:cs="Arial"/>
          <w:color w:val="090509"/>
          <w:sz w:val="26"/>
          <w:szCs w:val="26"/>
        </w:rPr>
        <w:t>ı</w:t>
      </w:r>
      <w:r w:rsidRPr="00EA76DC">
        <w:rPr>
          <w:rFonts w:ascii="Arial" w:hAnsi="Arial" w:cs="Arial"/>
          <w:color w:val="090509"/>
          <w:sz w:val="26"/>
          <w:szCs w:val="26"/>
          <w:lang w:val="en-US"/>
        </w:rPr>
        <w:t>d</w:t>
      </w:r>
      <w:r w:rsidRPr="00EA76DC">
        <w:rPr>
          <w:rFonts w:ascii="Arial" w:hAnsi="Arial" w:cs="Arial"/>
          <w:color w:val="090509"/>
          <w:sz w:val="26"/>
          <w:szCs w:val="26"/>
        </w:rPr>
        <w:t>ı</w:t>
      </w:r>
      <w:r w:rsidRPr="00EA76DC">
        <w:rPr>
          <w:rFonts w:ascii="Arial" w:hAnsi="Arial" w:cs="Arial"/>
          <w:color w:val="090509"/>
          <w:sz w:val="26"/>
          <w:szCs w:val="26"/>
          <w:lang w:val="en-US"/>
        </w:rPr>
        <w:t>r (S</w:t>
      </w:r>
      <w:r w:rsidRPr="00EA76DC">
        <w:rPr>
          <w:rFonts w:ascii="Arial" w:hAnsi="Arial" w:cs="Arial"/>
          <w:color w:val="090509"/>
          <w:sz w:val="26"/>
          <w:szCs w:val="26"/>
        </w:rPr>
        <w:t>ı</w:t>
      </w:r>
      <w:r w:rsidRPr="00EA76DC">
        <w:rPr>
          <w:rFonts w:ascii="Arial" w:hAnsi="Arial" w:cs="Arial"/>
          <w:color w:val="090509"/>
          <w:sz w:val="26"/>
          <w:szCs w:val="26"/>
          <w:lang w:val="en-US"/>
        </w:rPr>
        <w:t>z</w:t>
      </w:r>
      <w:r w:rsidRPr="00EA76DC">
        <w:rPr>
          <w:rFonts w:ascii="Arial" w:hAnsi="Arial" w:cs="Arial"/>
          <w:color w:val="090509"/>
          <w:sz w:val="26"/>
          <w:szCs w:val="26"/>
        </w:rPr>
        <w:t>ı</w:t>
      </w:r>
      <w:r w:rsidRPr="00EA76DC">
        <w:rPr>
          <w:rFonts w:ascii="Arial" w:hAnsi="Arial" w:cs="Arial"/>
          <w:color w:val="090509"/>
          <w:sz w:val="26"/>
          <w:szCs w:val="26"/>
          <w:lang w:val="en-US"/>
        </w:rPr>
        <w:t>nt</w:t>
      </w:r>
      <w:r w:rsidRPr="00EA76DC">
        <w:rPr>
          <w:rFonts w:ascii="Arial" w:hAnsi="Arial" w:cs="Arial"/>
          <w:color w:val="090509"/>
          <w:sz w:val="26"/>
          <w:szCs w:val="26"/>
        </w:rPr>
        <w:t xml:space="preserve">ı </w:t>
      </w:r>
      <w:r w:rsidRPr="00EA76DC">
        <w:rPr>
          <w:rFonts w:ascii="Arial" w:hAnsi="Arial" w:cs="Arial"/>
          <w:color w:val="090509"/>
          <w:sz w:val="26"/>
          <w:szCs w:val="26"/>
          <w:lang w:val="en-US"/>
        </w:rPr>
        <w:t>yapan, d</w:t>
      </w:r>
      <w:r w:rsidR="003B14E0" w:rsidRPr="00EA76DC">
        <w:rPr>
          <w:rFonts w:ascii="Arial" w:hAnsi="Arial" w:cs="Arial"/>
          <w:color w:val="090509"/>
          <w:sz w:val="26"/>
          <w:szCs w:val="26"/>
          <w:lang w:val="en-US"/>
        </w:rPr>
        <w:t xml:space="preserve">amlayan bir musluktan ayda </w:t>
      </w:r>
      <w:smartTag w:uri="urn:schemas-microsoft-com:office:smarttags" w:element="metricconverter">
        <w:smartTagPr>
          <w:attr w:name="ProductID" w:val="900 litre"/>
        </w:smartTagPr>
        <w:r w:rsidR="003B14E0" w:rsidRPr="00EA76DC">
          <w:rPr>
            <w:rFonts w:ascii="Arial" w:hAnsi="Arial" w:cs="Arial"/>
            <w:color w:val="090509"/>
            <w:sz w:val="26"/>
            <w:szCs w:val="26"/>
            <w:lang w:val="en-US"/>
          </w:rPr>
          <w:t xml:space="preserve">900 </w:t>
        </w:r>
        <w:r w:rsidRPr="00EA76DC">
          <w:rPr>
            <w:rFonts w:ascii="Arial" w:hAnsi="Arial" w:cs="Arial"/>
            <w:color w:val="090509"/>
            <w:sz w:val="26"/>
            <w:szCs w:val="26"/>
            <w:lang w:val="en-US"/>
          </w:rPr>
          <w:t>litre</w:t>
        </w:r>
      </w:smartTag>
      <w:r w:rsidRPr="00EA76DC">
        <w:rPr>
          <w:rFonts w:ascii="Arial" w:hAnsi="Arial" w:cs="Arial"/>
          <w:color w:val="090509"/>
          <w:sz w:val="26"/>
          <w:szCs w:val="26"/>
          <w:lang w:val="en-US"/>
        </w:rPr>
        <w:t xml:space="preserve"> yani yakla</w:t>
      </w:r>
      <w:r w:rsidRPr="00EA76DC">
        <w:rPr>
          <w:rFonts w:ascii="Arial" w:hAnsi="Arial" w:cs="Arial"/>
          <w:color w:val="090509"/>
          <w:sz w:val="26"/>
          <w:szCs w:val="26"/>
        </w:rPr>
        <w:t>şı</w:t>
      </w:r>
      <w:r w:rsidRPr="00EA76DC">
        <w:rPr>
          <w:rFonts w:ascii="Arial" w:hAnsi="Arial" w:cs="Arial"/>
          <w:color w:val="090509"/>
          <w:sz w:val="26"/>
          <w:szCs w:val="26"/>
          <w:lang w:val="en-US"/>
        </w:rPr>
        <w:t xml:space="preserve">k </w:t>
      </w:r>
      <w:smartTag w:uri="urn:schemas-microsoft-com:office:smarttags" w:element="metricconverter">
        <w:smartTagPr>
          <w:attr w:name="ProductID" w:val="1 m3"/>
        </w:smartTagPr>
        <w:r w:rsidRPr="00EA76DC">
          <w:rPr>
            <w:rFonts w:ascii="Arial" w:hAnsi="Arial" w:cs="Arial"/>
            <w:color w:val="090509"/>
            <w:sz w:val="26"/>
            <w:szCs w:val="26"/>
            <w:lang w:val="en-US"/>
          </w:rPr>
          <w:t>1 m3</w:t>
        </w:r>
      </w:smartTag>
      <w:r w:rsidRPr="00EA76DC">
        <w:rPr>
          <w:rFonts w:ascii="Arial" w:hAnsi="Arial" w:cs="Arial"/>
          <w:color w:val="090509"/>
          <w:sz w:val="26"/>
          <w:szCs w:val="26"/>
          <w:lang w:val="en-US"/>
        </w:rPr>
        <w:t xml:space="preserve"> su bo</w:t>
      </w:r>
      <w:r w:rsidRPr="00EA76DC">
        <w:rPr>
          <w:rFonts w:ascii="Arial" w:hAnsi="Arial" w:cs="Arial"/>
          <w:color w:val="090509"/>
          <w:sz w:val="26"/>
          <w:szCs w:val="26"/>
        </w:rPr>
        <w:t>ş</w:t>
      </w:r>
      <w:r w:rsidR="003B14E0" w:rsidRPr="00EA76DC">
        <w:rPr>
          <w:rFonts w:ascii="Arial" w:hAnsi="Arial" w:cs="Arial"/>
          <w:color w:val="090509"/>
          <w:sz w:val="26"/>
          <w:szCs w:val="26"/>
          <w:lang w:val="en-US"/>
        </w:rPr>
        <w:t xml:space="preserve">a akabilmektedir. Damlayan bir </w:t>
      </w:r>
      <w:r w:rsidRPr="00EA76DC">
        <w:rPr>
          <w:rFonts w:ascii="Arial" w:hAnsi="Arial" w:cs="Arial"/>
          <w:color w:val="090509"/>
          <w:sz w:val="26"/>
          <w:szCs w:val="26"/>
          <w:lang w:val="en-US"/>
        </w:rPr>
        <w:t>muslu</w:t>
      </w:r>
      <w:r w:rsidRPr="00EA76DC">
        <w:rPr>
          <w:rFonts w:ascii="Arial" w:hAnsi="Arial" w:cs="Arial"/>
          <w:color w:val="090509"/>
          <w:sz w:val="26"/>
          <w:szCs w:val="26"/>
        </w:rPr>
        <w:t>ğ</w:t>
      </w:r>
      <w:r w:rsidRPr="00EA76DC">
        <w:rPr>
          <w:rFonts w:ascii="Arial" w:hAnsi="Arial" w:cs="Arial"/>
          <w:color w:val="090509"/>
          <w:sz w:val="26"/>
          <w:szCs w:val="26"/>
          <w:lang w:val="en-US"/>
        </w:rPr>
        <w:t>un alt</w:t>
      </w:r>
      <w:r w:rsidRPr="00EA76DC">
        <w:rPr>
          <w:rFonts w:ascii="Arial" w:hAnsi="Arial" w:cs="Arial"/>
          <w:color w:val="090509"/>
          <w:sz w:val="26"/>
          <w:szCs w:val="26"/>
        </w:rPr>
        <w:t>ı</w:t>
      </w:r>
      <w:r w:rsidRPr="00EA76DC">
        <w:rPr>
          <w:rFonts w:ascii="Arial" w:hAnsi="Arial" w:cs="Arial"/>
          <w:color w:val="090509"/>
          <w:sz w:val="26"/>
          <w:szCs w:val="26"/>
          <w:lang w:val="en-US"/>
        </w:rPr>
        <w:t>na konulan bir fi</w:t>
      </w:r>
      <w:r w:rsidR="003B14E0" w:rsidRPr="00EA76DC">
        <w:rPr>
          <w:rFonts w:ascii="Arial" w:hAnsi="Arial" w:cs="Arial"/>
          <w:color w:val="090509"/>
          <w:sz w:val="26"/>
          <w:szCs w:val="26"/>
          <w:lang w:val="en-US"/>
        </w:rPr>
        <w:t xml:space="preserve">ncan 10 dakikada doluyorsa, bu </w:t>
      </w:r>
      <w:r w:rsidRPr="00EA76DC">
        <w:rPr>
          <w:rFonts w:ascii="Arial" w:hAnsi="Arial" w:cs="Arial"/>
          <w:color w:val="090509"/>
          <w:sz w:val="26"/>
          <w:szCs w:val="26"/>
        </w:rPr>
        <w:t>ş</w:t>
      </w:r>
      <w:r w:rsidRPr="00EA76DC">
        <w:rPr>
          <w:rFonts w:ascii="Arial" w:hAnsi="Arial" w:cs="Arial"/>
          <w:color w:val="090509"/>
          <w:sz w:val="26"/>
          <w:szCs w:val="26"/>
          <w:lang w:val="en-US"/>
        </w:rPr>
        <w:t>ekilde bo</w:t>
      </w:r>
      <w:r w:rsidRPr="00EA76DC">
        <w:rPr>
          <w:rFonts w:ascii="Arial" w:hAnsi="Arial" w:cs="Arial"/>
          <w:color w:val="090509"/>
          <w:sz w:val="26"/>
          <w:szCs w:val="26"/>
        </w:rPr>
        <w:t>ş</w:t>
      </w:r>
      <w:r w:rsidRPr="00EA76DC">
        <w:rPr>
          <w:rFonts w:ascii="Arial" w:hAnsi="Arial" w:cs="Arial"/>
          <w:color w:val="090509"/>
          <w:sz w:val="26"/>
          <w:szCs w:val="26"/>
          <w:lang w:val="en-US"/>
        </w:rPr>
        <w:t>a giden su miktar</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ı</w:t>
      </w:r>
      <w:r w:rsidRPr="00EA76DC">
        <w:rPr>
          <w:rFonts w:ascii="Arial" w:hAnsi="Arial" w:cs="Arial"/>
          <w:color w:val="090509"/>
          <w:sz w:val="26"/>
          <w:szCs w:val="26"/>
          <w:lang w:val="en-US"/>
        </w:rPr>
        <w:t>n y</w:t>
      </w:r>
      <w:r w:rsidRPr="00EA76DC">
        <w:rPr>
          <w:rFonts w:ascii="Arial" w:hAnsi="Arial" w:cs="Arial"/>
          <w:color w:val="090509"/>
          <w:sz w:val="26"/>
          <w:szCs w:val="26"/>
        </w:rPr>
        <w:t>ı</w:t>
      </w:r>
      <w:r w:rsidRPr="00EA76DC">
        <w:rPr>
          <w:rFonts w:ascii="Arial" w:hAnsi="Arial" w:cs="Arial"/>
          <w:color w:val="090509"/>
          <w:sz w:val="26"/>
          <w:szCs w:val="26"/>
          <w:lang w:val="en-US"/>
        </w:rPr>
        <w:t>lda 15.000 litreye ula</w:t>
      </w:r>
      <w:r w:rsidRPr="00EA76DC">
        <w:rPr>
          <w:rFonts w:ascii="Arial" w:hAnsi="Arial" w:cs="Arial"/>
          <w:color w:val="090509"/>
          <w:sz w:val="26"/>
          <w:szCs w:val="26"/>
        </w:rPr>
        <w:t>ş</w:t>
      </w:r>
      <w:r w:rsidRPr="00EA76DC">
        <w:rPr>
          <w:rFonts w:ascii="Arial" w:hAnsi="Arial" w:cs="Arial"/>
          <w:color w:val="090509"/>
          <w:sz w:val="26"/>
          <w:szCs w:val="26"/>
          <w:lang w:val="en-US"/>
        </w:rPr>
        <w:t>t</w:t>
      </w:r>
      <w:r w:rsidR="003B14E0" w:rsidRPr="00EA76DC">
        <w:rPr>
          <w:rFonts w:ascii="Arial" w:hAnsi="Arial" w:cs="Arial"/>
          <w:color w:val="090509"/>
          <w:sz w:val="26"/>
          <w:szCs w:val="26"/>
        </w:rPr>
        <w:t xml:space="preserve">ığı </w:t>
      </w:r>
      <w:r w:rsidRPr="00EA76DC">
        <w:rPr>
          <w:rFonts w:ascii="Arial" w:hAnsi="Arial" w:cs="Arial"/>
          <w:color w:val="090509"/>
          <w:sz w:val="26"/>
          <w:szCs w:val="26"/>
          <w:lang w:val="en-US"/>
        </w:rPr>
        <w:t>hesaplanm</w:t>
      </w:r>
      <w:r w:rsidRPr="00EA76DC">
        <w:rPr>
          <w:rFonts w:ascii="Arial" w:hAnsi="Arial" w:cs="Arial"/>
          <w:color w:val="090509"/>
          <w:sz w:val="26"/>
          <w:szCs w:val="26"/>
        </w:rPr>
        <w:t>ış</w:t>
      </w:r>
      <w:r w:rsidRPr="00EA76DC">
        <w:rPr>
          <w:rFonts w:ascii="Arial" w:hAnsi="Arial" w:cs="Arial"/>
          <w:color w:val="090509"/>
          <w:sz w:val="26"/>
          <w:szCs w:val="26"/>
          <w:lang w:val="en-US"/>
        </w:rPr>
        <w:t>t</w:t>
      </w:r>
      <w:r w:rsidRPr="00EA76DC">
        <w:rPr>
          <w:rFonts w:ascii="Arial" w:hAnsi="Arial" w:cs="Arial"/>
          <w:color w:val="090509"/>
          <w:sz w:val="26"/>
          <w:szCs w:val="26"/>
        </w:rPr>
        <w:t>ı</w:t>
      </w:r>
      <w:r w:rsidRPr="00EA76DC">
        <w:rPr>
          <w:rFonts w:ascii="Arial" w:hAnsi="Arial" w:cs="Arial"/>
          <w:color w:val="090509"/>
          <w:sz w:val="26"/>
          <w:szCs w:val="26"/>
          <w:lang w:val="en-US"/>
        </w:rPr>
        <w:t xml:space="preserve">r). </w:t>
      </w:r>
    </w:p>
    <w:p w:rsidR="005E0A65" w:rsidRPr="00EA76DC" w:rsidRDefault="005E0A65" w:rsidP="000D1C14">
      <w:pPr>
        <w:autoSpaceDE w:val="0"/>
        <w:autoSpaceDN w:val="0"/>
        <w:adjustRightInd w:val="0"/>
        <w:spacing w:before="321" w:after="0" w:line="340" w:lineRule="exact"/>
        <w:ind w:left="9" w:right="-72"/>
        <w:jc w:val="both"/>
        <w:rPr>
          <w:rFonts w:ascii="Arial" w:hAnsi="Arial" w:cs="Arial"/>
          <w:color w:val="090509"/>
          <w:sz w:val="26"/>
          <w:szCs w:val="26"/>
          <w:lang w:val="en-US"/>
        </w:rPr>
      </w:pPr>
      <w:r w:rsidRPr="00EA76DC">
        <w:rPr>
          <w:rFonts w:ascii="Arial" w:hAnsi="Arial" w:cs="Arial"/>
          <w:color w:val="090509"/>
          <w:sz w:val="26"/>
          <w:szCs w:val="26"/>
          <w:lang w:val="en-US"/>
        </w:rPr>
        <w:t>• Suyun tasarruflu kullan</w:t>
      </w:r>
      <w:r w:rsidRPr="00EA76DC">
        <w:rPr>
          <w:rFonts w:ascii="Arial" w:hAnsi="Arial" w:cs="Arial"/>
          <w:color w:val="090509"/>
          <w:sz w:val="26"/>
          <w:szCs w:val="26"/>
        </w:rPr>
        <w:t>ı</w:t>
      </w:r>
      <w:r w:rsidRPr="00EA76DC">
        <w:rPr>
          <w:rFonts w:ascii="Arial" w:hAnsi="Arial" w:cs="Arial"/>
          <w:color w:val="090509"/>
          <w:sz w:val="26"/>
          <w:szCs w:val="26"/>
          <w:lang w:val="en-US"/>
        </w:rPr>
        <w:t>m</w:t>
      </w:r>
      <w:r w:rsidRPr="00EA76DC">
        <w:rPr>
          <w:rFonts w:ascii="Arial" w:hAnsi="Arial" w:cs="Arial"/>
          <w:color w:val="090509"/>
          <w:sz w:val="26"/>
          <w:szCs w:val="26"/>
        </w:rPr>
        <w:t xml:space="preserve">ı </w:t>
      </w:r>
      <w:r w:rsidRPr="00EA76DC">
        <w:rPr>
          <w:rFonts w:ascii="Arial" w:hAnsi="Arial" w:cs="Arial"/>
          <w:color w:val="090509"/>
          <w:sz w:val="26"/>
          <w:szCs w:val="26"/>
          <w:lang w:val="en-US"/>
        </w:rPr>
        <w:t>konusunda çal</w:t>
      </w:r>
      <w:r w:rsidRPr="00EA76DC">
        <w:rPr>
          <w:rFonts w:ascii="Arial" w:hAnsi="Arial" w:cs="Arial"/>
          <w:color w:val="090509"/>
          <w:sz w:val="26"/>
          <w:szCs w:val="26"/>
        </w:rPr>
        <w:t>ış</w:t>
      </w:r>
      <w:r w:rsidRPr="00EA76DC">
        <w:rPr>
          <w:rFonts w:ascii="Arial" w:hAnsi="Arial" w:cs="Arial"/>
          <w:color w:val="090509"/>
          <w:sz w:val="26"/>
          <w:szCs w:val="26"/>
          <w:lang w:val="en-US"/>
        </w:rPr>
        <w:t xml:space="preserve">anlar bilinçlendirilmeli, kurum </w:t>
      </w:r>
      <w:r w:rsidR="00C70C8C" w:rsidRPr="00EA76DC">
        <w:rPr>
          <w:rFonts w:ascii="Arial" w:hAnsi="Arial" w:cs="Arial"/>
          <w:color w:val="090509"/>
          <w:sz w:val="26"/>
          <w:szCs w:val="26"/>
          <w:lang w:val="en-US"/>
        </w:rPr>
        <w:t>amirle</w:t>
      </w:r>
      <w:r w:rsidRPr="00EA76DC">
        <w:rPr>
          <w:rFonts w:ascii="Arial" w:hAnsi="Arial" w:cs="Arial"/>
          <w:color w:val="090509"/>
          <w:sz w:val="26"/>
          <w:szCs w:val="26"/>
          <w:lang w:val="en-US"/>
        </w:rPr>
        <w:t>ri personelini özendirmeli ve bil</w:t>
      </w:r>
      <w:r w:rsidR="000D1C14" w:rsidRPr="00EA76DC">
        <w:rPr>
          <w:rFonts w:ascii="Arial" w:hAnsi="Arial" w:cs="Arial"/>
          <w:color w:val="090509"/>
          <w:sz w:val="26"/>
          <w:szCs w:val="26"/>
          <w:lang w:val="en-US"/>
        </w:rPr>
        <w:t>gil</w:t>
      </w:r>
      <w:r w:rsidRPr="00EA76DC">
        <w:rPr>
          <w:rFonts w:ascii="Arial" w:hAnsi="Arial" w:cs="Arial"/>
          <w:color w:val="090509"/>
          <w:sz w:val="26"/>
          <w:szCs w:val="26"/>
          <w:lang w:val="en-US"/>
        </w:rPr>
        <w:t xml:space="preserve">endirmelidir. </w:t>
      </w:r>
    </w:p>
    <w:p w:rsidR="005E0A65" w:rsidRPr="00EA76DC" w:rsidRDefault="00AB1CF7" w:rsidP="00AB1CF7">
      <w:pPr>
        <w:tabs>
          <w:tab w:val="left" w:pos="5"/>
          <w:tab w:val="left" w:pos="677"/>
          <w:tab w:val="left" w:pos="2457"/>
          <w:tab w:val="left" w:pos="4761"/>
          <w:tab w:val="left" w:pos="7008"/>
        </w:tabs>
        <w:autoSpaceDE w:val="0"/>
        <w:autoSpaceDN w:val="0"/>
        <w:adjustRightInd w:val="0"/>
        <w:spacing w:before="316" w:after="0" w:line="316" w:lineRule="exact"/>
        <w:ind w:right="44"/>
        <w:jc w:val="both"/>
        <w:rPr>
          <w:rFonts w:ascii="Arial" w:hAnsi="Arial" w:cs="Arial"/>
          <w:b/>
          <w:bCs/>
          <w:color w:val="090509"/>
          <w:sz w:val="26"/>
          <w:szCs w:val="26"/>
          <w:lang w:val="en-US"/>
        </w:rPr>
      </w:pPr>
      <w:r w:rsidRPr="00EA76DC">
        <w:rPr>
          <w:rFonts w:ascii="Arial" w:hAnsi="Arial" w:cs="Arial"/>
          <w:b/>
          <w:color w:val="090509"/>
          <w:sz w:val="26"/>
          <w:szCs w:val="26"/>
          <w:lang w:val="en-US"/>
        </w:rPr>
        <w:t>e</w:t>
      </w:r>
      <w:r w:rsidR="005E0A65" w:rsidRPr="00EA76DC">
        <w:rPr>
          <w:rFonts w:ascii="Arial" w:hAnsi="Arial" w:cs="Arial"/>
          <w:b/>
          <w:color w:val="090509"/>
          <w:sz w:val="26"/>
          <w:szCs w:val="26"/>
          <w:lang w:val="en-US"/>
        </w:rPr>
        <w:t>)</w:t>
      </w:r>
      <w:r w:rsidR="005E0A65" w:rsidRPr="00EA76DC">
        <w:rPr>
          <w:rFonts w:ascii="Arial" w:hAnsi="Arial" w:cs="Arial"/>
          <w:color w:val="090509"/>
          <w:sz w:val="26"/>
          <w:szCs w:val="26"/>
          <w:lang w:val="en-US"/>
        </w:rPr>
        <w:t xml:space="preserve"> </w:t>
      </w:r>
      <w:r w:rsidR="005E0A65" w:rsidRPr="00EA76DC">
        <w:rPr>
          <w:rFonts w:ascii="Arial" w:hAnsi="Arial" w:cs="Arial"/>
          <w:b/>
          <w:bCs/>
          <w:color w:val="090509"/>
          <w:sz w:val="26"/>
          <w:szCs w:val="26"/>
          <w:lang w:val="en-US"/>
        </w:rPr>
        <w:t>Akaryak</w:t>
      </w:r>
      <w:r w:rsidR="005E0A65" w:rsidRPr="00EA76DC">
        <w:rPr>
          <w:rFonts w:ascii="Arial" w:hAnsi="Arial" w:cs="Arial"/>
          <w:b/>
          <w:bCs/>
          <w:color w:val="090509"/>
          <w:sz w:val="26"/>
          <w:szCs w:val="26"/>
        </w:rPr>
        <w:t>ı</w:t>
      </w:r>
      <w:r w:rsidR="005E0A65" w:rsidRPr="00EA76DC">
        <w:rPr>
          <w:rFonts w:ascii="Arial" w:hAnsi="Arial" w:cs="Arial"/>
          <w:b/>
          <w:bCs/>
          <w:color w:val="090509"/>
          <w:sz w:val="26"/>
          <w:szCs w:val="26"/>
          <w:lang w:val="en-US"/>
        </w:rPr>
        <w:t>t Kullan</w:t>
      </w:r>
      <w:r w:rsidR="005E0A65" w:rsidRPr="00EA76DC">
        <w:rPr>
          <w:rFonts w:ascii="Arial" w:hAnsi="Arial" w:cs="Arial"/>
          <w:b/>
          <w:bCs/>
          <w:color w:val="090509"/>
          <w:sz w:val="26"/>
          <w:szCs w:val="26"/>
        </w:rPr>
        <w:t>ı</w:t>
      </w:r>
      <w:r w:rsidR="005E0A65" w:rsidRPr="00EA76DC">
        <w:rPr>
          <w:rFonts w:ascii="Arial" w:hAnsi="Arial" w:cs="Arial"/>
          <w:b/>
          <w:bCs/>
          <w:color w:val="090509"/>
          <w:sz w:val="26"/>
          <w:szCs w:val="26"/>
          <w:lang w:val="en-US"/>
        </w:rPr>
        <w:t>m</w:t>
      </w:r>
      <w:r w:rsidR="005E0A65" w:rsidRPr="00EA76DC">
        <w:rPr>
          <w:rFonts w:ascii="Arial" w:hAnsi="Arial" w:cs="Arial"/>
          <w:b/>
          <w:bCs/>
          <w:color w:val="090509"/>
          <w:sz w:val="26"/>
          <w:szCs w:val="26"/>
        </w:rPr>
        <w:t>ı</w:t>
      </w:r>
      <w:r w:rsidRPr="00EA76DC">
        <w:rPr>
          <w:rFonts w:ascii="Arial" w:hAnsi="Arial" w:cs="Arial"/>
          <w:b/>
          <w:bCs/>
          <w:color w:val="090509"/>
          <w:sz w:val="26"/>
          <w:szCs w:val="26"/>
          <w:lang w:val="en-US"/>
        </w:rPr>
        <w:t xml:space="preserve">nda Uygulanacak </w:t>
      </w:r>
      <w:r w:rsidR="005E0A65" w:rsidRPr="00EA76DC">
        <w:rPr>
          <w:rFonts w:ascii="Arial" w:hAnsi="Arial" w:cs="Arial"/>
          <w:b/>
          <w:bCs/>
          <w:color w:val="090509"/>
          <w:sz w:val="26"/>
          <w:szCs w:val="26"/>
          <w:lang w:val="en-US"/>
        </w:rPr>
        <w:t xml:space="preserve">Tasarruf </w:t>
      </w:r>
      <w:r w:rsidRPr="00EA76DC">
        <w:rPr>
          <w:rFonts w:ascii="Arial" w:hAnsi="Arial" w:cs="Arial"/>
          <w:b/>
          <w:bCs/>
          <w:color w:val="090509"/>
          <w:sz w:val="26"/>
          <w:szCs w:val="26"/>
          <w:lang w:val="en-US"/>
        </w:rPr>
        <w:t>Ö</w:t>
      </w:r>
      <w:r w:rsidR="005E0A65" w:rsidRPr="00EA76DC">
        <w:rPr>
          <w:rFonts w:ascii="Arial" w:hAnsi="Arial" w:cs="Arial"/>
          <w:b/>
          <w:bCs/>
          <w:color w:val="090509"/>
          <w:sz w:val="26"/>
          <w:szCs w:val="26"/>
          <w:lang w:val="en-US"/>
        </w:rPr>
        <w:t xml:space="preserve">nlemleri </w:t>
      </w:r>
    </w:p>
    <w:p w:rsidR="005E0A65" w:rsidRPr="00EA76DC" w:rsidRDefault="005E0A65" w:rsidP="005E0A65">
      <w:pPr>
        <w:autoSpaceDE w:val="0"/>
        <w:autoSpaceDN w:val="0"/>
        <w:adjustRightInd w:val="0"/>
        <w:spacing w:after="0" w:line="379" w:lineRule="exact"/>
        <w:ind w:left="9" w:right="2208"/>
        <w:rPr>
          <w:rFonts w:ascii="Arial" w:hAnsi="Arial" w:cs="Arial"/>
          <w:sz w:val="26"/>
          <w:szCs w:val="26"/>
          <w:lang w:val="en-US"/>
        </w:rPr>
      </w:pPr>
    </w:p>
    <w:p w:rsidR="005E0A65" w:rsidRPr="00EA76DC" w:rsidRDefault="005E0A65" w:rsidP="00E4040A">
      <w:pPr>
        <w:autoSpaceDE w:val="0"/>
        <w:autoSpaceDN w:val="0"/>
        <w:adjustRightInd w:val="0"/>
        <w:spacing w:before="4" w:after="0" w:line="340" w:lineRule="exact"/>
        <w:ind w:left="14"/>
        <w:jc w:val="both"/>
        <w:rPr>
          <w:rFonts w:ascii="Arial" w:hAnsi="Arial" w:cs="Arial"/>
          <w:color w:val="090509"/>
          <w:sz w:val="26"/>
          <w:szCs w:val="26"/>
          <w:lang w:val="en-US"/>
        </w:rPr>
      </w:pPr>
      <w:r w:rsidRPr="00EA76DC">
        <w:rPr>
          <w:rFonts w:ascii="Arial" w:hAnsi="Arial" w:cs="Arial"/>
          <w:color w:val="090509"/>
          <w:sz w:val="26"/>
          <w:szCs w:val="26"/>
          <w:lang w:val="en-US"/>
        </w:rPr>
        <w:t xml:space="preserve">• </w:t>
      </w:r>
      <w:r w:rsidRPr="007A2F63">
        <w:rPr>
          <w:rFonts w:ascii="Arial" w:hAnsi="Arial" w:cs="Arial"/>
          <w:color w:val="090509"/>
          <w:sz w:val="26"/>
          <w:szCs w:val="26"/>
          <w:lang w:val="en-US"/>
        </w:rPr>
        <w:t>Kalariferli yap</w:t>
      </w:r>
      <w:r w:rsidRPr="007A2F63">
        <w:rPr>
          <w:rFonts w:ascii="Arial" w:hAnsi="Arial" w:cs="Arial"/>
          <w:color w:val="090509"/>
          <w:sz w:val="26"/>
          <w:szCs w:val="26"/>
        </w:rPr>
        <w:t>ı</w:t>
      </w:r>
      <w:r w:rsidRPr="007A2F63">
        <w:rPr>
          <w:rFonts w:ascii="Arial" w:hAnsi="Arial" w:cs="Arial"/>
          <w:color w:val="090509"/>
          <w:sz w:val="26"/>
          <w:szCs w:val="26"/>
          <w:lang w:val="en-US"/>
        </w:rPr>
        <w:t>larda, kullan</w:t>
      </w:r>
      <w:r w:rsidRPr="007A2F63">
        <w:rPr>
          <w:rFonts w:ascii="Arial" w:hAnsi="Arial" w:cs="Arial"/>
          <w:color w:val="090509"/>
          <w:sz w:val="26"/>
          <w:szCs w:val="26"/>
        </w:rPr>
        <w:t>ı</w:t>
      </w:r>
      <w:r w:rsidRPr="007A2F63">
        <w:rPr>
          <w:rFonts w:ascii="Arial" w:hAnsi="Arial" w:cs="Arial"/>
          <w:color w:val="090509"/>
          <w:sz w:val="26"/>
          <w:szCs w:val="26"/>
          <w:lang w:val="en-US"/>
        </w:rPr>
        <w:t xml:space="preserve">lmayan bina ve </w:t>
      </w:r>
      <w:r w:rsidR="00E4040A" w:rsidRPr="007A2F63">
        <w:rPr>
          <w:rFonts w:ascii="Arial" w:hAnsi="Arial" w:cs="Arial"/>
          <w:color w:val="090509"/>
          <w:sz w:val="26"/>
          <w:szCs w:val="26"/>
          <w:lang w:val="en-US"/>
        </w:rPr>
        <w:t xml:space="preserve">bölümler </w:t>
      </w:r>
      <w:r w:rsidRPr="007A2F63">
        <w:rPr>
          <w:rFonts w:ascii="Arial" w:hAnsi="Arial" w:cs="Arial"/>
          <w:color w:val="090509"/>
          <w:sz w:val="26"/>
          <w:szCs w:val="26"/>
          <w:lang w:val="en-US"/>
        </w:rPr>
        <w:t>donmay</w:t>
      </w:r>
      <w:r w:rsidRPr="007A2F63">
        <w:rPr>
          <w:rFonts w:ascii="Arial" w:hAnsi="Arial" w:cs="Arial"/>
          <w:color w:val="090509"/>
          <w:sz w:val="26"/>
          <w:szCs w:val="26"/>
        </w:rPr>
        <w:t xml:space="preserve">ı </w:t>
      </w:r>
      <w:r w:rsidR="00E4040A" w:rsidRPr="007A2F63">
        <w:rPr>
          <w:rFonts w:ascii="Arial" w:hAnsi="Arial" w:cs="Arial"/>
          <w:color w:val="090509"/>
          <w:sz w:val="26"/>
          <w:szCs w:val="26"/>
        </w:rPr>
        <w:t xml:space="preserve"> </w:t>
      </w:r>
      <w:r w:rsidRPr="007A2F63">
        <w:rPr>
          <w:rFonts w:ascii="Arial" w:hAnsi="Arial" w:cs="Arial"/>
          <w:color w:val="090509"/>
          <w:sz w:val="26"/>
          <w:szCs w:val="26"/>
          <w:lang w:val="en-US"/>
        </w:rPr>
        <w:t xml:space="preserve">önleyecek kadar </w:t>
      </w:r>
      <w:r w:rsidRPr="007A2F63">
        <w:rPr>
          <w:rFonts w:ascii="Arial" w:hAnsi="Arial" w:cs="Arial"/>
          <w:color w:val="090509"/>
          <w:sz w:val="26"/>
          <w:szCs w:val="26"/>
        </w:rPr>
        <w:t>ı</w:t>
      </w:r>
      <w:r w:rsidRPr="007A2F63">
        <w:rPr>
          <w:rFonts w:ascii="Arial" w:hAnsi="Arial" w:cs="Arial"/>
          <w:color w:val="090509"/>
          <w:sz w:val="26"/>
          <w:szCs w:val="26"/>
          <w:lang w:val="en-US"/>
        </w:rPr>
        <w:t>s</w:t>
      </w:r>
      <w:r w:rsidRPr="007A2F63">
        <w:rPr>
          <w:rFonts w:ascii="Arial" w:hAnsi="Arial" w:cs="Arial"/>
          <w:color w:val="090509"/>
          <w:sz w:val="26"/>
          <w:szCs w:val="26"/>
        </w:rPr>
        <w:t>ı</w:t>
      </w:r>
      <w:r w:rsidRPr="007A2F63">
        <w:rPr>
          <w:rFonts w:ascii="Arial" w:hAnsi="Arial" w:cs="Arial"/>
          <w:color w:val="090509"/>
          <w:sz w:val="26"/>
          <w:szCs w:val="26"/>
          <w:lang w:val="en-US"/>
        </w:rPr>
        <w:t>t</w:t>
      </w:r>
      <w:r w:rsidRPr="007A2F63">
        <w:rPr>
          <w:rFonts w:ascii="Arial" w:hAnsi="Arial" w:cs="Arial"/>
          <w:color w:val="090509"/>
          <w:sz w:val="26"/>
          <w:szCs w:val="26"/>
        </w:rPr>
        <w:t>ı</w:t>
      </w:r>
      <w:r w:rsidRPr="007A2F63">
        <w:rPr>
          <w:rFonts w:ascii="Arial" w:hAnsi="Arial" w:cs="Arial"/>
          <w:color w:val="090509"/>
          <w:sz w:val="26"/>
          <w:szCs w:val="26"/>
          <w:lang w:val="en-US"/>
        </w:rPr>
        <w:t>lmal</w:t>
      </w:r>
      <w:r w:rsidRPr="007A2F63">
        <w:rPr>
          <w:rFonts w:ascii="Arial" w:hAnsi="Arial" w:cs="Arial"/>
          <w:color w:val="090509"/>
          <w:sz w:val="26"/>
          <w:szCs w:val="26"/>
        </w:rPr>
        <w:t>ı</w:t>
      </w:r>
      <w:r w:rsidRPr="007A2F63">
        <w:rPr>
          <w:rFonts w:ascii="Arial" w:hAnsi="Arial" w:cs="Arial"/>
          <w:color w:val="090509"/>
          <w:sz w:val="26"/>
          <w:szCs w:val="26"/>
          <w:lang w:val="en-US"/>
        </w:rPr>
        <w:t xml:space="preserve">, donma </w:t>
      </w:r>
      <w:r w:rsidR="00E4040A" w:rsidRPr="007A2F63">
        <w:rPr>
          <w:rFonts w:ascii="Arial" w:hAnsi="Arial" w:cs="Arial"/>
          <w:color w:val="090509"/>
          <w:sz w:val="26"/>
          <w:szCs w:val="26"/>
          <w:lang w:val="en-US"/>
        </w:rPr>
        <w:t xml:space="preserve">tehlikesi bulunmayan </w:t>
      </w:r>
      <w:r w:rsidRPr="007A2F63">
        <w:rPr>
          <w:rFonts w:ascii="Arial" w:hAnsi="Arial" w:cs="Arial"/>
          <w:color w:val="090509"/>
          <w:sz w:val="26"/>
          <w:szCs w:val="26"/>
          <w:lang w:val="en-US"/>
        </w:rPr>
        <w:t xml:space="preserve">bölümlerin kaloriferleri ise </w:t>
      </w:r>
      <w:r w:rsidR="00E4040A" w:rsidRPr="007A2F63">
        <w:rPr>
          <w:rFonts w:ascii="Arial" w:hAnsi="Arial" w:cs="Arial"/>
          <w:color w:val="090509"/>
          <w:sz w:val="26"/>
          <w:szCs w:val="26"/>
          <w:lang w:val="en-US"/>
        </w:rPr>
        <w:t>tamamen ka</w:t>
      </w:r>
      <w:r w:rsidRPr="007A2F63">
        <w:rPr>
          <w:rFonts w:ascii="Arial" w:hAnsi="Arial" w:cs="Arial"/>
          <w:color w:val="090509"/>
          <w:sz w:val="26"/>
          <w:szCs w:val="26"/>
          <w:lang w:val="en-US"/>
        </w:rPr>
        <w:t>pat</w:t>
      </w:r>
      <w:r w:rsidR="00E4040A" w:rsidRPr="007A2F63">
        <w:rPr>
          <w:rFonts w:ascii="Arial" w:hAnsi="Arial" w:cs="Arial"/>
          <w:color w:val="090509"/>
          <w:sz w:val="26"/>
          <w:szCs w:val="26"/>
          <w:lang w:val="en-US"/>
        </w:rPr>
        <w:t>ı</w:t>
      </w:r>
      <w:r w:rsidRPr="007A2F63">
        <w:rPr>
          <w:rFonts w:ascii="Arial" w:hAnsi="Arial" w:cs="Arial"/>
          <w:color w:val="090509"/>
          <w:sz w:val="26"/>
          <w:szCs w:val="26"/>
          <w:lang w:val="en-US"/>
        </w:rPr>
        <w:t>lmal</w:t>
      </w:r>
      <w:r w:rsidRPr="007A2F63">
        <w:rPr>
          <w:rFonts w:ascii="Arial" w:hAnsi="Arial" w:cs="Arial"/>
          <w:color w:val="090509"/>
          <w:sz w:val="26"/>
          <w:szCs w:val="26"/>
        </w:rPr>
        <w:t>ı</w:t>
      </w:r>
      <w:r w:rsidRPr="007A2F63">
        <w:rPr>
          <w:rFonts w:ascii="Arial" w:hAnsi="Arial" w:cs="Arial"/>
          <w:color w:val="090509"/>
          <w:sz w:val="26"/>
          <w:szCs w:val="26"/>
          <w:lang w:val="en-US"/>
        </w:rPr>
        <w:t>d</w:t>
      </w:r>
      <w:r w:rsidRPr="007A2F63">
        <w:rPr>
          <w:rFonts w:ascii="Arial" w:hAnsi="Arial" w:cs="Arial"/>
          <w:color w:val="090509"/>
          <w:sz w:val="26"/>
          <w:szCs w:val="26"/>
        </w:rPr>
        <w:t>ı</w:t>
      </w:r>
      <w:r w:rsidRPr="007A2F63">
        <w:rPr>
          <w:rFonts w:ascii="Arial" w:hAnsi="Arial" w:cs="Arial"/>
          <w:color w:val="090509"/>
          <w:sz w:val="26"/>
          <w:szCs w:val="26"/>
          <w:lang w:val="en-US"/>
        </w:rPr>
        <w:t>r</w:t>
      </w:r>
      <w:r w:rsidRPr="00EA76DC">
        <w:rPr>
          <w:rFonts w:ascii="Arial" w:hAnsi="Arial" w:cs="Arial"/>
          <w:color w:val="090509"/>
          <w:sz w:val="26"/>
          <w:szCs w:val="26"/>
          <w:lang w:val="en-US"/>
        </w:rPr>
        <w:t xml:space="preserve">. </w:t>
      </w:r>
    </w:p>
    <w:p w:rsidR="005E0A65" w:rsidRPr="00EA76DC" w:rsidRDefault="005E0A65" w:rsidP="005E0A65">
      <w:pPr>
        <w:autoSpaceDE w:val="0"/>
        <w:autoSpaceDN w:val="0"/>
        <w:adjustRightInd w:val="0"/>
        <w:spacing w:after="0" w:line="1" w:lineRule="exact"/>
        <w:rPr>
          <w:rFonts w:ascii="Arial" w:hAnsi="Arial" w:cs="Arial"/>
          <w:sz w:val="26"/>
          <w:szCs w:val="26"/>
          <w:lang w:val="en-US"/>
        </w:rPr>
      </w:pPr>
    </w:p>
    <w:p w:rsidR="005E0A65" w:rsidRPr="00EA76DC" w:rsidRDefault="005E0A65" w:rsidP="005E0A65">
      <w:pPr>
        <w:autoSpaceDE w:val="0"/>
        <w:autoSpaceDN w:val="0"/>
        <w:adjustRightInd w:val="0"/>
        <w:spacing w:after="0" w:line="292" w:lineRule="exact"/>
        <w:ind w:right="-1"/>
        <w:rPr>
          <w:rFonts w:ascii="Arial" w:hAnsi="Arial" w:cs="Arial"/>
          <w:sz w:val="26"/>
          <w:szCs w:val="26"/>
          <w:lang w:val="en-US"/>
        </w:rPr>
      </w:pPr>
    </w:p>
    <w:p w:rsidR="005E0A65" w:rsidRPr="00EA76DC" w:rsidRDefault="005E0A65" w:rsidP="00E4040A">
      <w:pPr>
        <w:autoSpaceDE w:val="0"/>
        <w:autoSpaceDN w:val="0"/>
        <w:adjustRightInd w:val="0"/>
        <w:spacing w:after="0" w:line="340" w:lineRule="exact"/>
        <w:ind w:left="14" w:right="9"/>
        <w:jc w:val="both"/>
        <w:rPr>
          <w:rFonts w:ascii="Arial" w:hAnsi="Arial" w:cs="Arial"/>
          <w:color w:val="090509"/>
          <w:sz w:val="26"/>
          <w:szCs w:val="26"/>
          <w:lang w:val="en-US"/>
        </w:rPr>
      </w:pPr>
      <w:r w:rsidRPr="00EA76DC">
        <w:rPr>
          <w:rFonts w:ascii="Arial" w:hAnsi="Arial" w:cs="Arial"/>
          <w:color w:val="090509"/>
          <w:sz w:val="26"/>
          <w:szCs w:val="26"/>
          <w:lang w:val="en-US"/>
        </w:rPr>
        <w:t>• Is</w:t>
      </w:r>
      <w:r w:rsidRPr="00EA76DC">
        <w:rPr>
          <w:rFonts w:ascii="Arial" w:hAnsi="Arial" w:cs="Arial"/>
          <w:color w:val="090509"/>
          <w:sz w:val="26"/>
          <w:szCs w:val="26"/>
        </w:rPr>
        <w:t xml:space="preserve">ı </w:t>
      </w:r>
      <w:r w:rsidRPr="00EA76DC">
        <w:rPr>
          <w:rFonts w:ascii="Arial" w:hAnsi="Arial" w:cs="Arial"/>
          <w:color w:val="090509"/>
          <w:sz w:val="26"/>
          <w:szCs w:val="26"/>
          <w:lang w:val="en-US"/>
        </w:rPr>
        <w:t>kayb</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ı</w:t>
      </w:r>
      <w:r w:rsidRPr="00EA76DC">
        <w:rPr>
          <w:rFonts w:ascii="Arial" w:hAnsi="Arial" w:cs="Arial"/>
          <w:color w:val="090509"/>
          <w:sz w:val="26"/>
          <w:szCs w:val="26"/>
          <w:lang w:val="en-US"/>
        </w:rPr>
        <w:t>n önlenmesi bak</w:t>
      </w:r>
      <w:r w:rsidRPr="00EA76DC">
        <w:rPr>
          <w:rFonts w:ascii="Arial" w:hAnsi="Arial" w:cs="Arial"/>
          <w:color w:val="090509"/>
          <w:sz w:val="26"/>
          <w:szCs w:val="26"/>
        </w:rPr>
        <w:t>ı</w:t>
      </w:r>
      <w:r w:rsidRPr="00EA76DC">
        <w:rPr>
          <w:rFonts w:ascii="Arial" w:hAnsi="Arial" w:cs="Arial"/>
          <w:color w:val="090509"/>
          <w:sz w:val="26"/>
          <w:szCs w:val="26"/>
          <w:lang w:val="en-US"/>
        </w:rPr>
        <w:t>m</w:t>
      </w:r>
      <w:r w:rsidRPr="00EA76DC">
        <w:rPr>
          <w:rFonts w:ascii="Arial" w:hAnsi="Arial" w:cs="Arial"/>
          <w:color w:val="090509"/>
          <w:sz w:val="26"/>
          <w:szCs w:val="26"/>
        </w:rPr>
        <w:t>ı</w:t>
      </w:r>
      <w:r w:rsidRPr="00EA76DC">
        <w:rPr>
          <w:rFonts w:ascii="Arial" w:hAnsi="Arial" w:cs="Arial"/>
          <w:color w:val="090509"/>
          <w:sz w:val="26"/>
          <w:szCs w:val="26"/>
          <w:lang w:val="en-US"/>
        </w:rPr>
        <w:t>ndan</w:t>
      </w:r>
      <w:r w:rsidRPr="00EA76DC">
        <w:rPr>
          <w:rFonts w:ascii="Arial" w:hAnsi="Arial" w:cs="Arial"/>
          <w:color w:val="262225"/>
          <w:sz w:val="26"/>
          <w:szCs w:val="26"/>
          <w:lang w:val="en-US"/>
        </w:rPr>
        <w:t xml:space="preserve">, </w:t>
      </w:r>
      <w:r w:rsidRPr="00EA76DC">
        <w:rPr>
          <w:rFonts w:ascii="Arial" w:hAnsi="Arial" w:cs="Arial"/>
          <w:color w:val="090509"/>
          <w:sz w:val="26"/>
          <w:szCs w:val="26"/>
          <w:lang w:val="en-US"/>
        </w:rPr>
        <w:t>pencere ve kap</w:t>
      </w:r>
      <w:r w:rsidR="00E4040A" w:rsidRPr="00EA76DC">
        <w:rPr>
          <w:rFonts w:ascii="Arial" w:hAnsi="Arial" w:cs="Arial"/>
          <w:color w:val="090509"/>
          <w:sz w:val="26"/>
          <w:szCs w:val="26"/>
        </w:rPr>
        <w:t xml:space="preserve">ı </w:t>
      </w:r>
      <w:r w:rsidRPr="00EA76DC">
        <w:rPr>
          <w:rFonts w:ascii="Arial" w:hAnsi="Arial" w:cs="Arial"/>
          <w:color w:val="090509"/>
          <w:sz w:val="26"/>
          <w:szCs w:val="26"/>
          <w:lang w:val="en-US"/>
        </w:rPr>
        <w:t>kenarlar</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ı</w:t>
      </w:r>
      <w:r w:rsidRPr="00EA76DC">
        <w:rPr>
          <w:rFonts w:ascii="Arial" w:hAnsi="Arial" w:cs="Arial"/>
          <w:color w:val="090509"/>
          <w:sz w:val="26"/>
          <w:szCs w:val="26"/>
          <w:lang w:val="en-US"/>
        </w:rPr>
        <w:t>n sünger vb malzemeyle yal</w:t>
      </w:r>
      <w:r w:rsidRPr="00EA76DC">
        <w:rPr>
          <w:rFonts w:ascii="Arial" w:hAnsi="Arial" w:cs="Arial"/>
          <w:color w:val="090509"/>
          <w:sz w:val="26"/>
          <w:szCs w:val="26"/>
        </w:rPr>
        <w:t>ı</w:t>
      </w:r>
      <w:r w:rsidRPr="00EA76DC">
        <w:rPr>
          <w:rFonts w:ascii="Arial" w:hAnsi="Arial" w:cs="Arial"/>
          <w:color w:val="090509"/>
          <w:sz w:val="26"/>
          <w:szCs w:val="26"/>
          <w:lang w:val="en-US"/>
        </w:rPr>
        <w:t>t</w:t>
      </w:r>
      <w:r w:rsidRPr="00EA76DC">
        <w:rPr>
          <w:rFonts w:ascii="Arial" w:hAnsi="Arial" w:cs="Arial"/>
          <w:color w:val="090509"/>
          <w:sz w:val="26"/>
          <w:szCs w:val="26"/>
        </w:rPr>
        <w:t>ı</w:t>
      </w:r>
      <w:r w:rsidRPr="00EA76DC">
        <w:rPr>
          <w:rFonts w:ascii="Arial" w:hAnsi="Arial" w:cs="Arial"/>
          <w:color w:val="090509"/>
          <w:sz w:val="26"/>
          <w:szCs w:val="26"/>
          <w:lang w:val="en-US"/>
        </w:rPr>
        <w:t>lmas</w:t>
      </w:r>
      <w:r w:rsidRPr="00EA76DC">
        <w:rPr>
          <w:rFonts w:ascii="Arial" w:hAnsi="Arial" w:cs="Arial"/>
          <w:color w:val="090509"/>
          <w:sz w:val="26"/>
          <w:szCs w:val="26"/>
        </w:rPr>
        <w:t xml:space="preserve">ı </w:t>
      </w:r>
      <w:r w:rsidRPr="00EA76DC">
        <w:rPr>
          <w:rFonts w:ascii="Arial" w:hAnsi="Arial" w:cs="Arial"/>
          <w:color w:val="090509"/>
          <w:sz w:val="26"/>
          <w:szCs w:val="26"/>
          <w:lang w:val="en-US"/>
        </w:rPr>
        <w:t>gibi gerekl</w:t>
      </w:r>
      <w:r w:rsidRPr="00EA76DC">
        <w:rPr>
          <w:rFonts w:ascii="Arial" w:hAnsi="Arial" w:cs="Arial"/>
          <w:color w:val="262225"/>
          <w:sz w:val="26"/>
          <w:szCs w:val="26"/>
          <w:lang w:val="en-US"/>
        </w:rPr>
        <w:t xml:space="preserve">i </w:t>
      </w:r>
      <w:r w:rsidRPr="00EA76DC">
        <w:rPr>
          <w:rFonts w:ascii="Arial" w:hAnsi="Arial" w:cs="Arial"/>
          <w:color w:val="090509"/>
          <w:sz w:val="26"/>
          <w:szCs w:val="26"/>
          <w:lang w:val="en-US"/>
        </w:rPr>
        <w:t xml:space="preserve">önlemler </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al</w:t>
      </w:r>
      <w:r w:rsidRPr="00EA76DC">
        <w:rPr>
          <w:rFonts w:ascii="Arial" w:hAnsi="Arial" w:cs="Arial"/>
          <w:color w:val="090509"/>
          <w:sz w:val="26"/>
          <w:szCs w:val="26"/>
        </w:rPr>
        <w:t>ı</w:t>
      </w:r>
      <w:r w:rsidRPr="00EA76DC">
        <w:rPr>
          <w:rFonts w:ascii="Arial" w:hAnsi="Arial" w:cs="Arial"/>
          <w:color w:val="090509"/>
          <w:sz w:val="26"/>
          <w:szCs w:val="26"/>
          <w:lang w:val="en-US"/>
        </w:rPr>
        <w:t>nmal</w:t>
      </w:r>
      <w:r w:rsidRPr="00EA76DC">
        <w:rPr>
          <w:rFonts w:ascii="Arial" w:hAnsi="Arial" w:cs="Arial"/>
          <w:color w:val="090509"/>
          <w:sz w:val="26"/>
          <w:szCs w:val="26"/>
        </w:rPr>
        <w:t>ı</w:t>
      </w:r>
      <w:r w:rsidRPr="00EA76DC">
        <w:rPr>
          <w:rFonts w:ascii="Arial" w:hAnsi="Arial" w:cs="Arial"/>
          <w:color w:val="090509"/>
          <w:sz w:val="26"/>
          <w:szCs w:val="26"/>
          <w:lang w:val="en-US"/>
        </w:rPr>
        <w:t>d</w:t>
      </w:r>
      <w:r w:rsidRPr="00EA76DC">
        <w:rPr>
          <w:rFonts w:ascii="Arial" w:hAnsi="Arial" w:cs="Arial"/>
          <w:color w:val="090509"/>
          <w:sz w:val="26"/>
          <w:szCs w:val="26"/>
        </w:rPr>
        <w:t>ı</w:t>
      </w:r>
      <w:r w:rsidRPr="00EA76DC">
        <w:rPr>
          <w:rFonts w:ascii="Arial" w:hAnsi="Arial" w:cs="Arial"/>
          <w:color w:val="090509"/>
          <w:sz w:val="26"/>
          <w:szCs w:val="26"/>
          <w:lang w:val="en-US"/>
        </w:rPr>
        <w:t xml:space="preserve">r. </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 xml:space="preserve">Yeni </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in</w:t>
      </w:r>
      <w:r w:rsidRPr="00EA76DC">
        <w:rPr>
          <w:rFonts w:ascii="Arial" w:hAnsi="Arial" w:cs="Arial"/>
          <w:color w:val="090509"/>
          <w:sz w:val="26"/>
          <w:szCs w:val="26"/>
        </w:rPr>
        <w:t>ş</w:t>
      </w:r>
      <w:r w:rsidR="00E4040A" w:rsidRPr="00EA76DC">
        <w:rPr>
          <w:rFonts w:ascii="Arial" w:hAnsi="Arial" w:cs="Arial"/>
          <w:color w:val="090509"/>
          <w:sz w:val="26"/>
          <w:szCs w:val="26"/>
          <w:lang w:val="en-US"/>
        </w:rPr>
        <w:t xml:space="preserve">a </w:t>
      </w:r>
      <w:r w:rsidR="006E5431" w:rsidRPr="00EA76DC">
        <w:rPr>
          <w:rFonts w:ascii="Arial" w:hAnsi="Arial" w:cs="Arial"/>
          <w:color w:val="090509"/>
          <w:sz w:val="26"/>
          <w:szCs w:val="26"/>
          <w:lang w:val="en-US"/>
        </w:rPr>
        <w:t xml:space="preserve"> </w:t>
      </w:r>
      <w:r w:rsidR="00E4040A" w:rsidRPr="00EA76DC">
        <w:rPr>
          <w:rFonts w:ascii="Arial" w:hAnsi="Arial" w:cs="Arial"/>
          <w:color w:val="090509"/>
          <w:sz w:val="26"/>
          <w:szCs w:val="26"/>
          <w:lang w:val="en-US"/>
        </w:rPr>
        <w:t xml:space="preserve">edilecek </w:t>
      </w:r>
      <w:r w:rsidR="006E5431" w:rsidRPr="00EA76DC">
        <w:rPr>
          <w:rFonts w:ascii="Arial" w:hAnsi="Arial" w:cs="Arial"/>
          <w:color w:val="090509"/>
          <w:sz w:val="26"/>
          <w:szCs w:val="26"/>
          <w:lang w:val="en-US"/>
        </w:rPr>
        <w:t xml:space="preserve"> </w:t>
      </w:r>
      <w:r w:rsidR="00E4040A" w:rsidRPr="00EA76DC">
        <w:rPr>
          <w:rFonts w:ascii="Arial" w:hAnsi="Arial" w:cs="Arial"/>
          <w:color w:val="090509"/>
          <w:sz w:val="26"/>
          <w:szCs w:val="26"/>
          <w:lang w:val="en-US"/>
        </w:rPr>
        <w:t xml:space="preserve">binalarda </w:t>
      </w:r>
      <w:r w:rsidR="006E5431" w:rsidRPr="00EA76DC">
        <w:rPr>
          <w:rFonts w:ascii="Arial" w:hAnsi="Arial" w:cs="Arial"/>
          <w:color w:val="090509"/>
          <w:sz w:val="26"/>
          <w:szCs w:val="26"/>
          <w:lang w:val="en-US"/>
        </w:rPr>
        <w:t xml:space="preserve"> </w:t>
      </w:r>
      <w:r w:rsidR="00E4040A" w:rsidRPr="00EA76DC">
        <w:rPr>
          <w:rFonts w:ascii="Arial" w:hAnsi="Arial" w:cs="Arial"/>
          <w:color w:val="090509"/>
          <w:sz w:val="26"/>
          <w:szCs w:val="26"/>
          <w:lang w:val="en-US"/>
        </w:rPr>
        <w:t xml:space="preserve">kolay </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rPr>
        <w:t>ı</w:t>
      </w:r>
      <w:r w:rsidRPr="00EA76DC">
        <w:rPr>
          <w:rFonts w:ascii="Arial" w:hAnsi="Arial" w:cs="Arial"/>
          <w:color w:val="090509"/>
          <w:sz w:val="26"/>
          <w:szCs w:val="26"/>
          <w:lang w:val="en-US"/>
        </w:rPr>
        <w:t>s</w:t>
      </w:r>
      <w:r w:rsidRPr="00EA76DC">
        <w:rPr>
          <w:rFonts w:ascii="Arial" w:hAnsi="Arial" w:cs="Arial"/>
          <w:color w:val="090509"/>
          <w:sz w:val="26"/>
          <w:szCs w:val="26"/>
        </w:rPr>
        <w:t>ı</w:t>
      </w:r>
      <w:r w:rsidRPr="00EA76DC">
        <w:rPr>
          <w:rFonts w:ascii="Arial" w:hAnsi="Arial" w:cs="Arial"/>
          <w:color w:val="090509"/>
          <w:sz w:val="26"/>
          <w:szCs w:val="26"/>
          <w:lang w:val="en-US"/>
        </w:rPr>
        <w:t xml:space="preserve">tma </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ve</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 xml:space="preserve"> </w:t>
      </w:r>
      <w:r w:rsidRPr="00EA76DC">
        <w:rPr>
          <w:rFonts w:ascii="Arial" w:hAnsi="Arial" w:cs="Arial"/>
          <w:color w:val="090509"/>
          <w:sz w:val="26"/>
          <w:szCs w:val="26"/>
        </w:rPr>
        <w:t>ı</w:t>
      </w:r>
      <w:r w:rsidRPr="00EA76DC">
        <w:rPr>
          <w:rFonts w:ascii="Arial" w:hAnsi="Arial" w:cs="Arial"/>
          <w:color w:val="090509"/>
          <w:sz w:val="26"/>
          <w:szCs w:val="26"/>
          <w:lang w:val="en-US"/>
        </w:rPr>
        <w:t>s</w:t>
      </w:r>
      <w:r w:rsidRPr="00EA76DC">
        <w:rPr>
          <w:rFonts w:ascii="Arial" w:hAnsi="Arial" w:cs="Arial"/>
          <w:color w:val="090509"/>
          <w:sz w:val="26"/>
          <w:szCs w:val="26"/>
        </w:rPr>
        <w:t xml:space="preserve">ı </w:t>
      </w:r>
      <w:r w:rsidR="006E5431" w:rsidRPr="00EA76DC">
        <w:rPr>
          <w:rFonts w:ascii="Arial" w:hAnsi="Arial" w:cs="Arial"/>
          <w:color w:val="090509"/>
          <w:sz w:val="26"/>
          <w:szCs w:val="26"/>
        </w:rPr>
        <w:t xml:space="preserve"> </w:t>
      </w:r>
      <w:r w:rsidRPr="00EA76DC">
        <w:rPr>
          <w:rFonts w:ascii="Arial" w:hAnsi="Arial" w:cs="Arial"/>
          <w:color w:val="090509"/>
          <w:sz w:val="26"/>
          <w:szCs w:val="26"/>
          <w:lang w:val="en-US"/>
        </w:rPr>
        <w:t>kayb</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 xml:space="preserve">ı </w:t>
      </w:r>
      <w:r w:rsidR="006E5431" w:rsidRPr="00EA76DC">
        <w:rPr>
          <w:rFonts w:ascii="Arial" w:hAnsi="Arial" w:cs="Arial"/>
          <w:color w:val="090509"/>
          <w:sz w:val="26"/>
          <w:szCs w:val="26"/>
        </w:rPr>
        <w:t xml:space="preserve"> </w:t>
      </w:r>
      <w:r w:rsidRPr="00EA76DC">
        <w:rPr>
          <w:rFonts w:ascii="Arial" w:hAnsi="Arial" w:cs="Arial"/>
          <w:color w:val="090509"/>
          <w:sz w:val="26"/>
          <w:szCs w:val="26"/>
          <w:lang w:val="en-US"/>
        </w:rPr>
        <w:t xml:space="preserve">en </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 xml:space="preserve">aza </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 xml:space="preserve">indirmeye </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 xml:space="preserve">yönelik </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yal</w:t>
      </w:r>
      <w:r w:rsidRPr="00EA76DC">
        <w:rPr>
          <w:rFonts w:ascii="Arial" w:hAnsi="Arial" w:cs="Arial"/>
          <w:color w:val="090509"/>
          <w:sz w:val="26"/>
          <w:szCs w:val="26"/>
        </w:rPr>
        <w:t>ı</w:t>
      </w:r>
      <w:r w:rsidRPr="00EA76DC">
        <w:rPr>
          <w:rFonts w:ascii="Arial" w:hAnsi="Arial" w:cs="Arial"/>
          <w:color w:val="090509"/>
          <w:sz w:val="26"/>
          <w:szCs w:val="26"/>
          <w:lang w:val="en-US"/>
        </w:rPr>
        <w:t>t</w:t>
      </w:r>
      <w:r w:rsidRPr="00EA76DC">
        <w:rPr>
          <w:rFonts w:ascii="Arial" w:hAnsi="Arial" w:cs="Arial"/>
          <w:color w:val="090509"/>
          <w:sz w:val="26"/>
          <w:szCs w:val="26"/>
        </w:rPr>
        <w:t>ı</w:t>
      </w:r>
      <w:r w:rsidR="00E4040A" w:rsidRPr="00EA76DC">
        <w:rPr>
          <w:rFonts w:ascii="Arial" w:hAnsi="Arial" w:cs="Arial"/>
          <w:color w:val="090509"/>
          <w:sz w:val="26"/>
          <w:szCs w:val="26"/>
          <w:lang w:val="en-US"/>
        </w:rPr>
        <w:t xml:space="preserve">m </w:t>
      </w:r>
      <w:r w:rsidRPr="00EA76DC">
        <w:rPr>
          <w:rFonts w:ascii="Arial" w:hAnsi="Arial" w:cs="Arial"/>
          <w:color w:val="090509"/>
          <w:sz w:val="26"/>
          <w:szCs w:val="26"/>
          <w:lang w:val="en-US"/>
        </w:rPr>
        <w:t>önlemleri</w:t>
      </w:r>
      <w:r w:rsidR="006E5431" w:rsidRPr="00EA76DC">
        <w:rPr>
          <w:rFonts w:ascii="Arial" w:hAnsi="Arial" w:cs="Arial"/>
          <w:color w:val="090509"/>
          <w:sz w:val="26"/>
          <w:szCs w:val="26"/>
          <w:lang w:val="en-US"/>
        </w:rPr>
        <w:t xml:space="preserve"> </w:t>
      </w:r>
      <w:r w:rsidRPr="00EA76DC">
        <w:rPr>
          <w:rFonts w:ascii="Arial" w:hAnsi="Arial" w:cs="Arial"/>
          <w:color w:val="090509"/>
          <w:sz w:val="26"/>
          <w:szCs w:val="26"/>
          <w:lang w:val="en-US"/>
        </w:rPr>
        <w:t xml:space="preserve"> al</w:t>
      </w:r>
      <w:r w:rsidRPr="00EA76DC">
        <w:rPr>
          <w:rFonts w:ascii="Arial" w:hAnsi="Arial" w:cs="Arial"/>
          <w:color w:val="090509"/>
          <w:sz w:val="26"/>
          <w:szCs w:val="26"/>
        </w:rPr>
        <w:t>ı</w:t>
      </w:r>
      <w:r w:rsidRPr="00EA76DC">
        <w:rPr>
          <w:rFonts w:ascii="Arial" w:hAnsi="Arial" w:cs="Arial"/>
          <w:color w:val="090509"/>
          <w:sz w:val="26"/>
          <w:szCs w:val="26"/>
          <w:lang w:val="en-US"/>
        </w:rPr>
        <w:t>nmal</w:t>
      </w:r>
      <w:r w:rsidRPr="00EA76DC">
        <w:rPr>
          <w:rFonts w:ascii="Arial" w:hAnsi="Arial" w:cs="Arial"/>
          <w:color w:val="090509"/>
          <w:sz w:val="26"/>
          <w:szCs w:val="26"/>
        </w:rPr>
        <w:t>ı</w:t>
      </w:r>
      <w:r w:rsidRPr="00EA76DC">
        <w:rPr>
          <w:rFonts w:ascii="Arial" w:hAnsi="Arial" w:cs="Arial"/>
          <w:color w:val="090509"/>
          <w:sz w:val="26"/>
          <w:szCs w:val="26"/>
          <w:lang w:val="en-US"/>
        </w:rPr>
        <w:t>d</w:t>
      </w:r>
      <w:r w:rsidRPr="00EA76DC">
        <w:rPr>
          <w:rFonts w:ascii="Arial" w:hAnsi="Arial" w:cs="Arial"/>
          <w:color w:val="090509"/>
          <w:sz w:val="26"/>
          <w:szCs w:val="26"/>
        </w:rPr>
        <w:t>ı</w:t>
      </w:r>
      <w:r w:rsidRPr="00EA76DC">
        <w:rPr>
          <w:rFonts w:ascii="Arial" w:hAnsi="Arial" w:cs="Arial"/>
          <w:color w:val="090509"/>
          <w:sz w:val="26"/>
          <w:szCs w:val="26"/>
          <w:lang w:val="en-US"/>
        </w:rPr>
        <w:t xml:space="preserve">r. </w:t>
      </w:r>
    </w:p>
    <w:p w:rsidR="005E0A65" w:rsidRPr="00EA76DC" w:rsidRDefault="005E0A65" w:rsidP="006E5431">
      <w:pPr>
        <w:autoSpaceDE w:val="0"/>
        <w:autoSpaceDN w:val="0"/>
        <w:adjustRightInd w:val="0"/>
        <w:spacing w:before="364" w:after="0" w:line="340" w:lineRule="exact"/>
        <w:ind w:left="23" w:right="4"/>
        <w:jc w:val="both"/>
        <w:rPr>
          <w:rFonts w:ascii="Arial" w:hAnsi="Arial" w:cs="Arial"/>
          <w:color w:val="262225"/>
          <w:sz w:val="26"/>
          <w:szCs w:val="26"/>
          <w:lang w:val="en-US"/>
        </w:rPr>
      </w:pPr>
      <w:r w:rsidRPr="00EA76DC">
        <w:rPr>
          <w:rFonts w:ascii="Arial" w:hAnsi="Arial" w:cs="Arial"/>
          <w:color w:val="090509"/>
          <w:sz w:val="26"/>
          <w:szCs w:val="26"/>
          <w:lang w:val="en-US"/>
        </w:rPr>
        <w:t>• Kaloriferci olarak görev</w:t>
      </w:r>
      <w:r w:rsidR="00707715">
        <w:rPr>
          <w:rFonts w:ascii="Arial" w:hAnsi="Arial" w:cs="Arial"/>
          <w:color w:val="090509"/>
          <w:sz w:val="26"/>
          <w:szCs w:val="26"/>
          <w:lang w:val="en-US"/>
        </w:rPr>
        <w:t xml:space="preserve">lendirilen personel mutlaka bu </w:t>
      </w:r>
      <w:r w:rsidRPr="00EA76DC">
        <w:rPr>
          <w:rFonts w:ascii="Arial" w:hAnsi="Arial" w:cs="Arial"/>
          <w:color w:val="090509"/>
          <w:sz w:val="26"/>
          <w:szCs w:val="26"/>
          <w:lang w:val="en-US"/>
        </w:rPr>
        <w:t>konuda e</w:t>
      </w:r>
      <w:r w:rsidRPr="00EA76DC">
        <w:rPr>
          <w:rFonts w:ascii="Arial" w:hAnsi="Arial" w:cs="Arial"/>
          <w:color w:val="090509"/>
          <w:sz w:val="26"/>
          <w:szCs w:val="26"/>
        </w:rPr>
        <w:t>ğ</w:t>
      </w:r>
      <w:r w:rsidRPr="00EA76DC">
        <w:rPr>
          <w:rFonts w:ascii="Arial" w:hAnsi="Arial" w:cs="Arial"/>
          <w:color w:val="090509"/>
          <w:sz w:val="26"/>
          <w:szCs w:val="26"/>
          <w:lang w:val="en-US"/>
        </w:rPr>
        <w:t>itim alm</w:t>
      </w:r>
      <w:r w:rsidRPr="00EA76DC">
        <w:rPr>
          <w:rFonts w:ascii="Arial" w:hAnsi="Arial" w:cs="Arial"/>
          <w:color w:val="090509"/>
          <w:sz w:val="26"/>
          <w:szCs w:val="26"/>
        </w:rPr>
        <w:t xml:space="preserve">ış </w:t>
      </w:r>
      <w:r w:rsidRPr="00EA76DC">
        <w:rPr>
          <w:rFonts w:ascii="Arial" w:hAnsi="Arial" w:cs="Arial"/>
          <w:color w:val="090509"/>
          <w:sz w:val="26"/>
          <w:szCs w:val="26"/>
          <w:lang w:val="en-US"/>
        </w:rPr>
        <w:t>ve uzmanla</w:t>
      </w:r>
      <w:r w:rsidRPr="00EA76DC">
        <w:rPr>
          <w:rFonts w:ascii="Arial" w:hAnsi="Arial" w:cs="Arial"/>
          <w:color w:val="090509"/>
          <w:sz w:val="26"/>
          <w:szCs w:val="26"/>
        </w:rPr>
        <w:t>ş</w:t>
      </w:r>
      <w:r w:rsidRPr="00EA76DC">
        <w:rPr>
          <w:rFonts w:ascii="Arial" w:hAnsi="Arial" w:cs="Arial"/>
          <w:color w:val="090509"/>
          <w:sz w:val="26"/>
          <w:szCs w:val="26"/>
          <w:lang w:val="en-US"/>
        </w:rPr>
        <w:t>m</w:t>
      </w:r>
      <w:r w:rsidRPr="00EA76DC">
        <w:rPr>
          <w:rFonts w:ascii="Arial" w:hAnsi="Arial" w:cs="Arial"/>
          <w:color w:val="090509"/>
          <w:sz w:val="26"/>
          <w:szCs w:val="26"/>
        </w:rPr>
        <w:t xml:space="preserve">ış </w:t>
      </w:r>
      <w:r w:rsidRPr="00EA76DC">
        <w:rPr>
          <w:rFonts w:ascii="Arial" w:hAnsi="Arial" w:cs="Arial"/>
          <w:color w:val="090509"/>
          <w:sz w:val="26"/>
          <w:szCs w:val="26"/>
          <w:lang w:val="en-US"/>
        </w:rPr>
        <w:t>olmal</w:t>
      </w:r>
      <w:r w:rsidRPr="00EA76DC">
        <w:rPr>
          <w:rFonts w:ascii="Arial" w:hAnsi="Arial" w:cs="Arial"/>
          <w:color w:val="090509"/>
          <w:sz w:val="26"/>
          <w:szCs w:val="26"/>
        </w:rPr>
        <w:t>ı</w:t>
      </w:r>
      <w:r w:rsidR="00707715">
        <w:rPr>
          <w:rFonts w:ascii="Arial" w:hAnsi="Arial" w:cs="Arial"/>
          <w:color w:val="090509"/>
          <w:sz w:val="26"/>
          <w:szCs w:val="26"/>
          <w:lang w:val="en-US"/>
        </w:rPr>
        <w:t xml:space="preserve">, kalorifer </w:t>
      </w:r>
      <w:r w:rsidRPr="00EA76DC">
        <w:rPr>
          <w:rFonts w:ascii="Arial" w:hAnsi="Arial" w:cs="Arial"/>
          <w:color w:val="090509"/>
          <w:sz w:val="26"/>
          <w:szCs w:val="26"/>
          <w:lang w:val="en-US"/>
        </w:rPr>
        <w:t>kazanlar</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ı</w:t>
      </w:r>
      <w:r w:rsidRPr="00EA76DC">
        <w:rPr>
          <w:rFonts w:ascii="Arial" w:hAnsi="Arial" w:cs="Arial"/>
          <w:color w:val="090509"/>
          <w:sz w:val="26"/>
          <w:szCs w:val="26"/>
          <w:lang w:val="en-US"/>
        </w:rPr>
        <w:t>n yak</w:t>
      </w:r>
      <w:r w:rsidRPr="00EA76DC">
        <w:rPr>
          <w:rFonts w:ascii="Arial" w:hAnsi="Arial" w:cs="Arial"/>
          <w:color w:val="090509"/>
          <w:sz w:val="26"/>
          <w:szCs w:val="26"/>
        </w:rPr>
        <w:t>ı</w:t>
      </w:r>
      <w:r w:rsidRPr="00EA76DC">
        <w:rPr>
          <w:rFonts w:ascii="Arial" w:hAnsi="Arial" w:cs="Arial"/>
          <w:color w:val="090509"/>
          <w:sz w:val="26"/>
          <w:szCs w:val="26"/>
          <w:lang w:val="en-US"/>
        </w:rPr>
        <w:t>lmas</w:t>
      </w:r>
      <w:r w:rsidRPr="00EA76DC">
        <w:rPr>
          <w:rFonts w:ascii="Arial" w:hAnsi="Arial" w:cs="Arial"/>
          <w:color w:val="090509"/>
          <w:sz w:val="26"/>
          <w:szCs w:val="26"/>
        </w:rPr>
        <w:t xml:space="preserve">ı </w:t>
      </w:r>
      <w:r w:rsidRPr="00EA76DC">
        <w:rPr>
          <w:rFonts w:ascii="Arial" w:hAnsi="Arial" w:cs="Arial"/>
          <w:color w:val="090509"/>
          <w:sz w:val="26"/>
          <w:szCs w:val="26"/>
          <w:lang w:val="en-US"/>
        </w:rPr>
        <w:t>esnas</w:t>
      </w:r>
      <w:r w:rsidRPr="00EA76DC">
        <w:rPr>
          <w:rFonts w:ascii="Arial" w:hAnsi="Arial" w:cs="Arial"/>
          <w:color w:val="090509"/>
          <w:sz w:val="26"/>
          <w:szCs w:val="26"/>
        </w:rPr>
        <w:t>ı</w:t>
      </w:r>
      <w:r w:rsidRPr="00EA76DC">
        <w:rPr>
          <w:rFonts w:ascii="Arial" w:hAnsi="Arial" w:cs="Arial"/>
          <w:color w:val="090509"/>
          <w:sz w:val="26"/>
          <w:szCs w:val="26"/>
          <w:lang w:val="en-US"/>
        </w:rPr>
        <w:t>nda, hava</w:t>
      </w:r>
      <w:r w:rsidRPr="00EA76DC">
        <w:rPr>
          <w:rFonts w:ascii="Arial" w:hAnsi="Arial" w:cs="Arial"/>
          <w:color w:val="262225"/>
          <w:sz w:val="26"/>
          <w:szCs w:val="26"/>
          <w:lang w:val="en-US"/>
        </w:rPr>
        <w:t>-</w:t>
      </w:r>
      <w:r w:rsidRPr="00EA76DC">
        <w:rPr>
          <w:rFonts w:ascii="Arial" w:hAnsi="Arial" w:cs="Arial"/>
          <w:color w:val="090509"/>
          <w:sz w:val="26"/>
          <w:szCs w:val="26"/>
          <w:lang w:val="en-US"/>
        </w:rPr>
        <w:t>yak</w:t>
      </w:r>
      <w:r w:rsidRPr="00EA76DC">
        <w:rPr>
          <w:rFonts w:ascii="Arial" w:hAnsi="Arial" w:cs="Arial"/>
          <w:color w:val="262225"/>
          <w:sz w:val="26"/>
          <w:szCs w:val="26"/>
        </w:rPr>
        <w:t>ı</w:t>
      </w:r>
      <w:r w:rsidRPr="00EA76DC">
        <w:rPr>
          <w:rFonts w:ascii="Arial" w:hAnsi="Arial" w:cs="Arial"/>
          <w:color w:val="090509"/>
          <w:sz w:val="26"/>
          <w:szCs w:val="26"/>
          <w:lang w:val="en-US"/>
        </w:rPr>
        <w:t>t ayar</w:t>
      </w:r>
      <w:r w:rsidRPr="00EA76DC">
        <w:rPr>
          <w:rFonts w:ascii="Arial" w:hAnsi="Arial" w:cs="Arial"/>
          <w:color w:val="090509"/>
          <w:sz w:val="26"/>
          <w:szCs w:val="26"/>
        </w:rPr>
        <w:t xml:space="preserve">ı </w:t>
      </w:r>
      <w:r w:rsidRPr="00EA76DC">
        <w:rPr>
          <w:rFonts w:ascii="Arial" w:hAnsi="Arial" w:cs="Arial"/>
          <w:color w:val="090509"/>
          <w:sz w:val="26"/>
          <w:szCs w:val="26"/>
          <w:lang w:val="en-US"/>
        </w:rPr>
        <w:t>bu ki</w:t>
      </w:r>
      <w:r w:rsidRPr="00EA76DC">
        <w:rPr>
          <w:rFonts w:ascii="Arial" w:hAnsi="Arial" w:cs="Arial"/>
          <w:color w:val="090509"/>
          <w:sz w:val="26"/>
          <w:szCs w:val="26"/>
        </w:rPr>
        <w:t>ş</w:t>
      </w:r>
      <w:r w:rsidRPr="00EA76DC">
        <w:rPr>
          <w:rFonts w:ascii="Arial" w:hAnsi="Arial" w:cs="Arial"/>
          <w:color w:val="090509"/>
          <w:sz w:val="26"/>
          <w:szCs w:val="26"/>
          <w:lang w:val="en-US"/>
        </w:rPr>
        <w:t>ilerce yap</w:t>
      </w:r>
      <w:r w:rsidRPr="00EA76DC">
        <w:rPr>
          <w:rFonts w:ascii="Arial" w:hAnsi="Arial" w:cs="Arial"/>
          <w:color w:val="090509"/>
          <w:sz w:val="26"/>
          <w:szCs w:val="26"/>
        </w:rPr>
        <w:t>ı</w:t>
      </w:r>
      <w:r w:rsidRPr="00EA76DC">
        <w:rPr>
          <w:rFonts w:ascii="Arial" w:hAnsi="Arial" w:cs="Arial"/>
          <w:color w:val="090509"/>
          <w:sz w:val="26"/>
          <w:szCs w:val="26"/>
          <w:lang w:val="en-US"/>
        </w:rPr>
        <w:t>lmal</w:t>
      </w:r>
      <w:r w:rsidRPr="00EA76DC">
        <w:rPr>
          <w:rFonts w:ascii="Arial" w:hAnsi="Arial" w:cs="Arial"/>
          <w:color w:val="262225"/>
          <w:sz w:val="26"/>
          <w:szCs w:val="26"/>
        </w:rPr>
        <w:t>ı</w:t>
      </w:r>
      <w:r w:rsidRPr="00EA76DC">
        <w:rPr>
          <w:rFonts w:ascii="Arial" w:hAnsi="Arial" w:cs="Arial"/>
          <w:color w:val="090509"/>
          <w:sz w:val="26"/>
          <w:szCs w:val="26"/>
          <w:lang w:val="en-US"/>
        </w:rPr>
        <w:t>, böylece etk</w:t>
      </w:r>
      <w:r w:rsidRPr="00EA76DC">
        <w:rPr>
          <w:rFonts w:ascii="Arial" w:hAnsi="Arial" w:cs="Arial"/>
          <w:color w:val="262225"/>
          <w:sz w:val="26"/>
          <w:szCs w:val="26"/>
          <w:lang w:val="en-US"/>
        </w:rPr>
        <w:t>i</w:t>
      </w:r>
      <w:r w:rsidRPr="00EA76DC">
        <w:rPr>
          <w:rFonts w:ascii="Arial" w:hAnsi="Arial" w:cs="Arial"/>
          <w:color w:val="090509"/>
          <w:sz w:val="26"/>
          <w:szCs w:val="26"/>
          <w:lang w:val="en-US"/>
        </w:rPr>
        <w:t>n bir yak</w:t>
      </w:r>
      <w:r w:rsidRPr="00EA76DC">
        <w:rPr>
          <w:rFonts w:ascii="Arial" w:hAnsi="Arial" w:cs="Arial"/>
          <w:color w:val="090509"/>
          <w:sz w:val="26"/>
          <w:szCs w:val="26"/>
        </w:rPr>
        <w:t>ı</w:t>
      </w:r>
      <w:r w:rsidRPr="00EA76DC">
        <w:rPr>
          <w:rFonts w:ascii="Arial" w:hAnsi="Arial" w:cs="Arial"/>
          <w:color w:val="090509"/>
          <w:sz w:val="26"/>
          <w:szCs w:val="26"/>
          <w:lang w:val="en-US"/>
        </w:rPr>
        <w:t>t kullan</w:t>
      </w:r>
      <w:r w:rsidRPr="00EA76DC">
        <w:rPr>
          <w:rFonts w:ascii="Arial" w:hAnsi="Arial" w:cs="Arial"/>
          <w:color w:val="090509"/>
          <w:sz w:val="26"/>
          <w:szCs w:val="26"/>
        </w:rPr>
        <w:t>ı</w:t>
      </w:r>
      <w:r w:rsidRPr="00EA76DC">
        <w:rPr>
          <w:rFonts w:ascii="Arial" w:hAnsi="Arial" w:cs="Arial"/>
          <w:color w:val="090509"/>
          <w:sz w:val="26"/>
          <w:szCs w:val="26"/>
          <w:lang w:val="en-US"/>
        </w:rPr>
        <w:t>m</w:t>
      </w:r>
      <w:r w:rsidR="00707715">
        <w:rPr>
          <w:rFonts w:ascii="Arial" w:hAnsi="Arial" w:cs="Arial"/>
          <w:color w:val="090509"/>
          <w:sz w:val="26"/>
          <w:szCs w:val="26"/>
        </w:rPr>
        <w:t xml:space="preserve">ı </w:t>
      </w:r>
      <w:r w:rsidRPr="00EA76DC">
        <w:rPr>
          <w:rFonts w:ascii="Arial" w:hAnsi="Arial" w:cs="Arial"/>
          <w:color w:val="090509"/>
          <w:sz w:val="26"/>
          <w:szCs w:val="26"/>
          <w:lang w:val="en-US"/>
        </w:rPr>
        <w:t>sa</w:t>
      </w:r>
      <w:r w:rsidRPr="00EA76DC">
        <w:rPr>
          <w:rFonts w:ascii="Arial" w:hAnsi="Arial" w:cs="Arial"/>
          <w:color w:val="090509"/>
          <w:sz w:val="26"/>
          <w:szCs w:val="26"/>
        </w:rPr>
        <w:t>ğ</w:t>
      </w:r>
      <w:r w:rsidRPr="00EA76DC">
        <w:rPr>
          <w:rFonts w:ascii="Arial" w:hAnsi="Arial" w:cs="Arial"/>
          <w:color w:val="090509"/>
          <w:sz w:val="26"/>
          <w:szCs w:val="26"/>
          <w:lang w:val="en-US"/>
        </w:rPr>
        <w:t>lanmal</w:t>
      </w:r>
      <w:r w:rsidRPr="00EA76DC">
        <w:rPr>
          <w:rFonts w:ascii="Arial" w:hAnsi="Arial" w:cs="Arial"/>
          <w:color w:val="090509"/>
          <w:sz w:val="26"/>
          <w:szCs w:val="26"/>
        </w:rPr>
        <w:t>ı</w:t>
      </w:r>
      <w:r w:rsidRPr="00EA76DC">
        <w:rPr>
          <w:rFonts w:ascii="Arial" w:hAnsi="Arial" w:cs="Arial"/>
          <w:color w:val="090509"/>
          <w:sz w:val="26"/>
          <w:szCs w:val="26"/>
          <w:lang w:val="en-US"/>
        </w:rPr>
        <w:t>d</w:t>
      </w:r>
      <w:r w:rsidRPr="00EA76DC">
        <w:rPr>
          <w:rFonts w:ascii="Arial" w:hAnsi="Arial" w:cs="Arial"/>
          <w:color w:val="090509"/>
          <w:sz w:val="26"/>
          <w:szCs w:val="26"/>
        </w:rPr>
        <w:t>ı</w:t>
      </w:r>
      <w:r w:rsidRPr="00EA76DC">
        <w:rPr>
          <w:rFonts w:ascii="Arial" w:hAnsi="Arial" w:cs="Arial"/>
          <w:color w:val="090509"/>
          <w:sz w:val="26"/>
          <w:szCs w:val="26"/>
          <w:lang w:val="en-US"/>
        </w:rPr>
        <w:t>r</w:t>
      </w:r>
      <w:r w:rsidRPr="00EA76DC">
        <w:rPr>
          <w:rFonts w:ascii="Arial" w:hAnsi="Arial" w:cs="Arial"/>
          <w:color w:val="262225"/>
          <w:sz w:val="26"/>
          <w:szCs w:val="26"/>
          <w:lang w:val="en-US"/>
        </w:rPr>
        <w:t xml:space="preserve">. </w:t>
      </w:r>
    </w:p>
    <w:p w:rsidR="005E0A65" w:rsidRPr="00EA76DC" w:rsidRDefault="005E0A65" w:rsidP="006E5431">
      <w:pPr>
        <w:autoSpaceDE w:val="0"/>
        <w:autoSpaceDN w:val="0"/>
        <w:adjustRightInd w:val="0"/>
        <w:spacing w:before="268" w:after="0" w:line="350" w:lineRule="exact"/>
        <w:ind w:left="42"/>
        <w:jc w:val="both"/>
        <w:rPr>
          <w:rFonts w:ascii="Arial" w:hAnsi="Arial" w:cs="Arial"/>
          <w:color w:val="090509"/>
          <w:sz w:val="26"/>
          <w:szCs w:val="26"/>
          <w:lang w:val="en-US"/>
        </w:rPr>
      </w:pPr>
      <w:r w:rsidRPr="00EA76DC">
        <w:rPr>
          <w:rFonts w:ascii="Arial" w:hAnsi="Arial" w:cs="Arial"/>
          <w:color w:val="090509"/>
          <w:sz w:val="26"/>
          <w:szCs w:val="26"/>
          <w:lang w:val="en-US"/>
        </w:rPr>
        <w:lastRenderedPageBreak/>
        <w:t>• Is</w:t>
      </w:r>
      <w:r w:rsidRPr="00EA76DC">
        <w:rPr>
          <w:rFonts w:ascii="Arial" w:hAnsi="Arial" w:cs="Arial"/>
          <w:color w:val="090509"/>
          <w:sz w:val="26"/>
          <w:szCs w:val="26"/>
        </w:rPr>
        <w:t xml:space="preserve">ı </w:t>
      </w:r>
      <w:r w:rsidRPr="00EA76DC">
        <w:rPr>
          <w:rFonts w:ascii="Arial" w:hAnsi="Arial" w:cs="Arial"/>
          <w:color w:val="090509"/>
          <w:sz w:val="26"/>
          <w:szCs w:val="26"/>
          <w:lang w:val="en-US"/>
        </w:rPr>
        <w:t>kayb</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 xml:space="preserve">ı </w:t>
      </w:r>
      <w:r w:rsidRPr="00EA76DC">
        <w:rPr>
          <w:rFonts w:ascii="Arial" w:hAnsi="Arial" w:cs="Arial"/>
          <w:color w:val="090509"/>
          <w:sz w:val="26"/>
          <w:szCs w:val="26"/>
          <w:lang w:val="en-US"/>
        </w:rPr>
        <w:t>önlemek için bütün kalorifer ve buhar borular</w:t>
      </w:r>
      <w:r w:rsidRPr="00EA76DC">
        <w:rPr>
          <w:rFonts w:ascii="Arial" w:hAnsi="Arial" w:cs="Arial"/>
          <w:color w:val="090509"/>
          <w:sz w:val="26"/>
          <w:szCs w:val="26"/>
        </w:rPr>
        <w:t>ı</w:t>
      </w:r>
      <w:r w:rsidRPr="00EA76DC">
        <w:rPr>
          <w:rFonts w:ascii="Arial" w:hAnsi="Arial" w:cs="Arial"/>
          <w:color w:val="090509"/>
          <w:sz w:val="26"/>
          <w:szCs w:val="26"/>
          <w:lang w:val="en-US"/>
        </w:rPr>
        <w:t>n</w:t>
      </w:r>
      <w:r w:rsidRPr="00EA76DC">
        <w:rPr>
          <w:rFonts w:ascii="Arial" w:hAnsi="Arial" w:cs="Arial"/>
          <w:color w:val="090509"/>
          <w:sz w:val="26"/>
          <w:szCs w:val="26"/>
        </w:rPr>
        <w:t>ı</w:t>
      </w:r>
      <w:r w:rsidR="00707715">
        <w:rPr>
          <w:rFonts w:ascii="Arial" w:hAnsi="Arial" w:cs="Arial"/>
          <w:color w:val="090509"/>
          <w:sz w:val="26"/>
          <w:szCs w:val="26"/>
          <w:lang w:val="en-US"/>
        </w:rPr>
        <w:t xml:space="preserve">n </w:t>
      </w:r>
      <w:r w:rsidRPr="00EA76DC">
        <w:rPr>
          <w:rFonts w:ascii="Arial" w:hAnsi="Arial" w:cs="Arial"/>
          <w:color w:val="090509"/>
          <w:sz w:val="26"/>
          <w:szCs w:val="26"/>
          <w:lang w:val="en-US"/>
        </w:rPr>
        <w:t>izolesi yap</w:t>
      </w:r>
      <w:r w:rsidRPr="00EA76DC">
        <w:rPr>
          <w:rFonts w:ascii="Arial" w:hAnsi="Arial" w:cs="Arial"/>
          <w:color w:val="090509"/>
          <w:sz w:val="26"/>
          <w:szCs w:val="26"/>
        </w:rPr>
        <w:t>ı</w:t>
      </w:r>
      <w:r w:rsidRPr="00EA76DC">
        <w:rPr>
          <w:rFonts w:ascii="Arial" w:hAnsi="Arial" w:cs="Arial"/>
          <w:color w:val="090509"/>
          <w:sz w:val="26"/>
          <w:szCs w:val="26"/>
          <w:lang w:val="en-US"/>
        </w:rPr>
        <w:t>lmal</w:t>
      </w:r>
      <w:r w:rsidRPr="00EA76DC">
        <w:rPr>
          <w:rFonts w:ascii="Arial" w:hAnsi="Arial" w:cs="Arial"/>
          <w:color w:val="090509"/>
          <w:sz w:val="26"/>
          <w:szCs w:val="26"/>
        </w:rPr>
        <w:t>ı</w:t>
      </w:r>
      <w:r w:rsidRPr="00EA76DC">
        <w:rPr>
          <w:rFonts w:ascii="Arial" w:hAnsi="Arial" w:cs="Arial"/>
          <w:color w:val="090509"/>
          <w:sz w:val="26"/>
          <w:szCs w:val="26"/>
          <w:lang w:val="en-US"/>
        </w:rPr>
        <w:t>d</w:t>
      </w:r>
      <w:r w:rsidRPr="00EA76DC">
        <w:rPr>
          <w:rFonts w:ascii="Arial" w:hAnsi="Arial" w:cs="Arial"/>
          <w:color w:val="090509"/>
          <w:sz w:val="26"/>
          <w:szCs w:val="26"/>
        </w:rPr>
        <w:t>ı</w:t>
      </w:r>
      <w:r w:rsidRPr="00EA76DC">
        <w:rPr>
          <w:rFonts w:ascii="Arial" w:hAnsi="Arial" w:cs="Arial"/>
          <w:color w:val="090509"/>
          <w:sz w:val="26"/>
          <w:szCs w:val="26"/>
          <w:lang w:val="en-US"/>
        </w:rPr>
        <w:t xml:space="preserve">r. </w:t>
      </w:r>
    </w:p>
    <w:p w:rsidR="005E0A65" w:rsidRPr="00EA76DC" w:rsidRDefault="005E0A65" w:rsidP="006E5431">
      <w:pPr>
        <w:autoSpaceDE w:val="0"/>
        <w:autoSpaceDN w:val="0"/>
        <w:adjustRightInd w:val="0"/>
        <w:spacing w:before="264" w:after="0" w:line="350" w:lineRule="exact"/>
        <w:ind w:left="42"/>
        <w:jc w:val="both"/>
        <w:rPr>
          <w:rFonts w:ascii="Arial" w:hAnsi="Arial" w:cs="Arial"/>
          <w:color w:val="090509"/>
          <w:sz w:val="26"/>
          <w:szCs w:val="26"/>
          <w:lang w:val="en-US"/>
        </w:rPr>
      </w:pPr>
      <w:r w:rsidRPr="00EA76DC">
        <w:rPr>
          <w:rFonts w:ascii="Arial" w:hAnsi="Arial" w:cs="Arial"/>
          <w:color w:val="090509"/>
          <w:sz w:val="26"/>
          <w:szCs w:val="26"/>
          <w:lang w:val="en-US"/>
        </w:rPr>
        <w:t>• Kalorifer peteklerinin önleri aç</w:t>
      </w:r>
      <w:r w:rsidRPr="00EA76DC">
        <w:rPr>
          <w:rFonts w:ascii="Arial" w:hAnsi="Arial" w:cs="Arial"/>
          <w:color w:val="090509"/>
          <w:sz w:val="26"/>
          <w:szCs w:val="26"/>
        </w:rPr>
        <w:t>ı</w:t>
      </w:r>
      <w:r w:rsidRPr="00EA76DC">
        <w:rPr>
          <w:rFonts w:ascii="Arial" w:hAnsi="Arial" w:cs="Arial"/>
          <w:color w:val="090509"/>
          <w:sz w:val="26"/>
          <w:szCs w:val="26"/>
          <w:lang w:val="en-US"/>
        </w:rPr>
        <w:t>k tutulmal</w:t>
      </w:r>
      <w:r w:rsidRPr="00EA76DC">
        <w:rPr>
          <w:rFonts w:ascii="Arial" w:hAnsi="Arial" w:cs="Arial"/>
          <w:color w:val="090509"/>
          <w:sz w:val="26"/>
          <w:szCs w:val="26"/>
        </w:rPr>
        <w:t>ı</w:t>
      </w:r>
      <w:r w:rsidRPr="00EA76DC">
        <w:rPr>
          <w:rFonts w:ascii="Arial" w:hAnsi="Arial" w:cs="Arial"/>
          <w:color w:val="090509"/>
          <w:sz w:val="26"/>
          <w:szCs w:val="26"/>
          <w:lang w:val="en-US"/>
        </w:rPr>
        <w:t>, ah</w:t>
      </w:r>
      <w:r w:rsidRPr="00EA76DC">
        <w:rPr>
          <w:rFonts w:ascii="Arial" w:hAnsi="Arial" w:cs="Arial"/>
          <w:color w:val="090509"/>
          <w:sz w:val="26"/>
          <w:szCs w:val="26"/>
        </w:rPr>
        <w:t>ş</w:t>
      </w:r>
      <w:r w:rsidR="00707715">
        <w:rPr>
          <w:rFonts w:ascii="Arial" w:hAnsi="Arial" w:cs="Arial"/>
          <w:color w:val="090509"/>
          <w:sz w:val="26"/>
          <w:szCs w:val="26"/>
          <w:lang w:val="en-US"/>
        </w:rPr>
        <w:t xml:space="preserve">ap ya da </w:t>
      </w:r>
      <w:r w:rsidRPr="00EA76DC">
        <w:rPr>
          <w:rFonts w:ascii="Arial" w:hAnsi="Arial" w:cs="Arial"/>
          <w:color w:val="090509"/>
          <w:sz w:val="26"/>
          <w:szCs w:val="26"/>
          <w:lang w:val="en-US"/>
        </w:rPr>
        <w:t>madeni süslerle kapat</w:t>
      </w:r>
      <w:r w:rsidRPr="00EA76DC">
        <w:rPr>
          <w:rFonts w:ascii="Arial" w:hAnsi="Arial" w:cs="Arial"/>
          <w:color w:val="090509"/>
          <w:sz w:val="26"/>
          <w:szCs w:val="26"/>
        </w:rPr>
        <w:t>ı</w:t>
      </w:r>
      <w:r w:rsidRPr="00EA76DC">
        <w:rPr>
          <w:rFonts w:ascii="Arial" w:hAnsi="Arial" w:cs="Arial"/>
          <w:color w:val="090509"/>
          <w:sz w:val="26"/>
          <w:szCs w:val="26"/>
          <w:lang w:val="en-US"/>
        </w:rPr>
        <w:t>lmamal</w:t>
      </w:r>
      <w:r w:rsidRPr="00EA76DC">
        <w:rPr>
          <w:rFonts w:ascii="Arial" w:hAnsi="Arial" w:cs="Arial"/>
          <w:color w:val="090509"/>
          <w:sz w:val="26"/>
          <w:szCs w:val="26"/>
        </w:rPr>
        <w:t>ı</w:t>
      </w:r>
      <w:r w:rsidRPr="00EA76DC">
        <w:rPr>
          <w:rFonts w:ascii="Arial" w:hAnsi="Arial" w:cs="Arial"/>
          <w:color w:val="090509"/>
          <w:sz w:val="26"/>
          <w:szCs w:val="26"/>
          <w:lang w:val="en-US"/>
        </w:rPr>
        <w:t>d</w:t>
      </w:r>
      <w:r w:rsidRPr="00EA76DC">
        <w:rPr>
          <w:rFonts w:ascii="Arial" w:hAnsi="Arial" w:cs="Arial"/>
          <w:color w:val="090509"/>
          <w:sz w:val="26"/>
          <w:szCs w:val="26"/>
        </w:rPr>
        <w:t>ı</w:t>
      </w:r>
      <w:r w:rsidRPr="00EA76DC">
        <w:rPr>
          <w:rFonts w:ascii="Arial" w:hAnsi="Arial" w:cs="Arial"/>
          <w:color w:val="090509"/>
          <w:sz w:val="26"/>
          <w:szCs w:val="26"/>
          <w:lang w:val="en-US"/>
        </w:rPr>
        <w:t xml:space="preserve">r. </w:t>
      </w:r>
    </w:p>
    <w:p w:rsidR="00902EB5" w:rsidRPr="00EA76DC" w:rsidRDefault="00902EB5" w:rsidP="00902EB5">
      <w:pPr>
        <w:autoSpaceDE w:val="0"/>
        <w:autoSpaceDN w:val="0"/>
        <w:adjustRightInd w:val="0"/>
        <w:spacing w:before="48" w:after="0" w:line="211" w:lineRule="exact"/>
        <w:rPr>
          <w:rFonts w:ascii="Arial" w:hAnsi="Arial" w:cs="Arial"/>
          <w:sz w:val="26"/>
          <w:szCs w:val="26"/>
          <w:lang w:val="en-US"/>
        </w:rPr>
      </w:pPr>
    </w:p>
    <w:p w:rsidR="003A1EA2" w:rsidRPr="00EA76DC" w:rsidRDefault="003A1EA2" w:rsidP="00597388">
      <w:pPr>
        <w:autoSpaceDE w:val="0"/>
        <w:autoSpaceDN w:val="0"/>
        <w:adjustRightInd w:val="0"/>
        <w:spacing w:after="0" w:line="340" w:lineRule="exact"/>
        <w:ind w:left="9" w:right="28"/>
        <w:jc w:val="both"/>
        <w:rPr>
          <w:rFonts w:ascii="Arial" w:hAnsi="Arial" w:cs="Arial"/>
          <w:color w:val="1A181B"/>
          <w:sz w:val="26"/>
          <w:szCs w:val="26"/>
          <w:lang w:val="en-US"/>
        </w:rPr>
      </w:pPr>
      <w:r w:rsidRPr="00EA76DC">
        <w:rPr>
          <w:rFonts w:ascii="Arial" w:hAnsi="Arial" w:cs="Arial"/>
          <w:color w:val="1A181B"/>
          <w:sz w:val="26"/>
          <w:szCs w:val="26"/>
          <w:lang w:val="en-US"/>
        </w:rPr>
        <w:t>• Kalorifer kazanlar</w:t>
      </w:r>
      <w:r w:rsidRPr="00EA76DC">
        <w:rPr>
          <w:rFonts w:ascii="Arial" w:hAnsi="Arial" w:cs="Arial"/>
          <w:color w:val="1A181B"/>
          <w:sz w:val="26"/>
          <w:szCs w:val="26"/>
        </w:rPr>
        <w:t>ı</w:t>
      </w:r>
      <w:r w:rsidRPr="00EA76DC">
        <w:rPr>
          <w:rFonts w:ascii="Arial" w:hAnsi="Arial" w:cs="Arial"/>
          <w:color w:val="1A181B"/>
          <w:sz w:val="26"/>
          <w:szCs w:val="26"/>
          <w:lang w:val="en-US"/>
        </w:rPr>
        <w:t>n</w:t>
      </w:r>
      <w:r w:rsidRPr="00EA76DC">
        <w:rPr>
          <w:rFonts w:ascii="Arial" w:hAnsi="Arial" w:cs="Arial"/>
          <w:color w:val="1A181B"/>
          <w:sz w:val="26"/>
          <w:szCs w:val="26"/>
        </w:rPr>
        <w:t>ı</w:t>
      </w:r>
      <w:r w:rsidRPr="00EA76DC">
        <w:rPr>
          <w:rFonts w:ascii="Arial" w:hAnsi="Arial" w:cs="Arial"/>
          <w:color w:val="1A181B"/>
          <w:sz w:val="26"/>
          <w:szCs w:val="26"/>
          <w:lang w:val="en-US"/>
        </w:rPr>
        <w:t>n yak</w:t>
      </w:r>
      <w:r w:rsidRPr="00EA76DC">
        <w:rPr>
          <w:rFonts w:ascii="Arial" w:hAnsi="Arial" w:cs="Arial"/>
          <w:color w:val="1A181B"/>
          <w:sz w:val="26"/>
          <w:szCs w:val="26"/>
        </w:rPr>
        <w:t>ı</w:t>
      </w:r>
      <w:r w:rsidRPr="00EA76DC">
        <w:rPr>
          <w:rFonts w:ascii="Arial" w:hAnsi="Arial" w:cs="Arial"/>
          <w:color w:val="1A181B"/>
          <w:sz w:val="26"/>
          <w:szCs w:val="26"/>
          <w:lang w:val="en-US"/>
        </w:rPr>
        <w:t>lma seviyeleri ile d</w:t>
      </w:r>
      <w:r w:rsidRPr="00EA76DC">
        <w:rPr>
          <w:rFonts w:ascii="Arial" w:hAnsi="Arial" w:cs="Arial"/>
          <w:color w:val="1A181B"/>
          <w:sz w:val="26"/>
          <w:szCs w:val="26"/>
        </w:rPr>
        <w:t xml:space="preserve">ış </w:t>
      </w:r>
      <w:r w:rsidR="00597388" w:rsidRPr="00EA76DC">
        <w:rPr>
          <w:rFonts w:ascii="Arial" w:hAnsi="Arial" w:cs="Arial"/>
          <w:color w:val="1A181B"/>
          <w:sz w:val="26"/>
          <w:szCs w:val="26"/>
          <w:lang w:val="en-US"/>
        </w:rPr>
        <w:t xml:space="preserve">hava </w:t>
      </w:r>
      <w:r w:rsidRPr="00EA76DC">
        <w:rPr>
          <w:rFonts w:ascii="Arial" w:hAnsi="Arial" w:cs="Arial"/>
          <w:color w:val="1A181B"/>
          <w:sz w:val="26"/>
          <w:szCs w:val="26"/>
          <w:lang w:val="en-US"/>
        </w:rPr>
        <w:t>s</w:t>
      </w:r>
      <w:r w:rsidRPr="00EA76DC">
        <w:rPr>
          <w:rFonts w:ascii="Arial" w:hAnsi="Arial" w:cs="Arial"/>
          <w:color w:val="1A181B"/>
          <w:sz w:val="26"/>
          <w:szCs w:val="26"/>
        </w:rPr>
        <w:t>ı</w:t>
      </w:r>
      <w:r w:rsidRPr="00EA76DC">
        <w:rPr>
          <w:rFonts w:ascii="Arial" w:hAnsi="Arial" w:cs="Arial"/>
          <w:color w:val="1A181B"/>
          <w:sz w:val="26"/>
          <w:szCs w:val="26"/>
          <w:lang w:val="en-US"/>
        </w:rPr>
        <w:t>cakl</w:t>
      </w:r>
      <w:r w:rsidRPr="00EA76DC">
        <w:rPr>
          <w:rFonts w:ascii="Arial" w:hAnsi="Arial" w:cs="Arial"/>
          <w:color w:val="1A181B"/>
          <w:sz w:val="26"/>
          <w:szCs w:val="26"/>
        </w:rPr>
        <w:t>ı</w:t>
      </w:r>
      <w:r w:rsidRPr="00EA76DC">
        <w:rPr>
          <w:rFonts w:ascii="Arial" w:hAnsi="Arial" w:cs="Arial"/>
          <w:color w:val="1A181B"/>
          <w:sz w:val="26"/>
          <w:szCs w:val="26"/>
          <w:lang w:val="en-US"/>
        </w:rPr>
        <w:t>klar</w:t>
      </w:r>
      <w:r w:rsidRPr="00EA76DC">
        <w:rPr>
          <w:rFonts w:ascii="Arial" w:hAnsi="Arial" w:cs="Arial"/>
          <w:color w:val="1A181B"/>
          <w:sz w:val="26"/>
          <w:szCs w:val="26"/>
        </w:rPr>
        <w:t xml:space="preserve">ı </w:t>
      </w:r>
      <w:r w:rsidRPr="00EA76DC">
        <w:rPr>
          <w:rFonts w:ascii="Arial" w:hAnsi="Arial" w:cs="Arial"/>
          <w:color w:val="1A181B"/>
          <w:sz w:val="26"/>
          <w:szCs w:val="26"/>
          <w:lang w:val="en-US"/>
        </w:rPr>
        <w:t>aras</w:t>
      </w:r>
      <w:r w:rsidRPr="00EA76DC">
        <w:rPr>
          <w:rFonts w:ascii="Arial" w:hAnsi="Arial" w:cs="Arial"/>
          <w:color w:val="1A181B"/>
          <w:sz w:val="26"/>
          <w:szCs w:val="26"/>
        </w:rPr>
        <w:t>ı</w:t>
      </w:r>
      <w:r w:rsidRPr="00EA76DC">
        <w:rPr>
          <w:rFonts w:ascii="Arial" w:hAnsi="Arial" w:cs="Arial"/>
          <w:color w:val="1A181B"/>
          <w:sz w:val="26"/>
          <w:szCs w:val="26"/>
          <w:lang w:val="en-US"/>
        </w:rPr>
        <w:t>nda bir standart olu</w:t>
      </w:r>
      <w:r w:rsidRPr="00EA76DC">
        <w:rPr>
          <w:rFonts w:ascii="Arial" w:hAnsi="Arial" w:cs="Arial"/>
          <w:color w:val="1A181B"/>
          <w:sz w:val="26"/>
          <w:szCs w:val="26"/>
        </w:rPr>
        <w:t>ş</w:t>
      </w:r>
      <w:r w:rsidRPr="00EA76DC">
        <w:rPr>
          <w:rFonts w:ascii="Arial" w:hAnsi="Arial" w:cs="Arial"/>
          <w:color w:val="1A181B"/>
          <w:sz w:val="26"/>
          <w:szCs w:val="26"/>
          <w:lang w:val="en-US"/>
        </w:rPr>
        <w:t>turulmal</w:t>
      </w:r>
      <w:r w:rsidRPr="00EA76DC">
        <w:rPr>
          <w:rFonts w:ascii="Arial" w:hAnsi="Arial" w:cs="Arial"/>
          <w:color w:val="1A181B"/>
          <w:sz w:val="26"/>
          <w:szCs w:val="26"/>
        </w:rPr>
        <w:t xml:space="preserve">ı </w:t>
      </w:r>
      <w:r w:rsidR="00597388" w:rsidRPr="00EA76DC">
        <w:rPr>
          <w:rFonts w:ascii="Arial" w:hAnsi="Arial" w:cs="Arial"/>
          <w:color w:val="1A181B"/>
          <w:sz w:val="26"/>
          <w:szCs w:val="26"/>
          <w:lang w:val="en-US"/>
        </w:rPr>
        <w:t xml:space="preserve">ve hava </w:t>
      </w:r>
      <w:r w:rsidRPr="00EA76DC">
        <w:rPr>
          <w:rFonts w:ascii="Arial" w:hAnsi="Arial" w:cs="Arial"/>
          <w:color w:val="1A181B"/>
          <w:sz w:val="26"/>
          <w:szCs w:val="26"/>
          <w:lang w:val="en-US"/>
        </w:rPr>
        <w:t>s</w:t>
      </w:r>
      <w:r w:rsidRPr="00EA76DC">
        <w:rPr>
          <w:rFonts w:ascii="Arial" w:hAnsi="Arial" w:cs="Arial"/>
          <w:color w:val="1A181B"/>
          <w:sz w:val="26"/>
          <w:szCs w:val="26"/>
        </w:rPr>
        <w:t>ı</w:t>
      </w:r>
      <w:r w:rsidRPr="00EA76DC">
        <w:rPr>
          <w:rFonts w:ascii="Arial" w:hAnsi="Arial" w:cs="Arial"/>
          <w:color w:val="1A181B"/>
          <w:sz w:val="26"/>
          <w:szCs w:val="26"/>
          <w:lang w:val="en-US"/>
        </w:rPr>
        <w:t>cakl</w:t>
      </w:r>
      <w:r w:rsidRPr="00EA76DC">
        <w:rPr>
          <w:rFonts w:ascii="Arial" w:hAnsi="Arial" w:cs="Arial"/>
          <w:color w:val="1A181B"/>
          <w:sz w:val="26"/>
          <w:szCs w:val="26"/>
        </w:rPr>
        <w:t>ığı</w:t>
      </w:r>
      <w:r w:rsidRPr="00EA76DC">
        <w:rPr>
          <w:rFonts w:ascii="Arial" w:hAnsi="Arial" w:cs="Arial"/>
          <w:color w:val="1A181B"/>
          <w:sz w:val="26"/>
          <w:szCs w:val="26"/>
          <w:lang w:val="en-US"/>
        </w:rPr>
        <w:t>n</w:t>
      </w:r>
      <w:r w:rsidRPr="00EA76DC">
        <w:rPr>
          <w:rFonts w:ascii="Arial" w:hAnsi="Arial" w:cs="Arial"/>
          <w:color w:val="1A181B"/>
          <w:sz w:val="26"/>
          <w:szCs w:val="26"/>
        </w:rPr>
        <w:t>ı</w:t>
      </w:r>
      <w:r w:rsidRPr="00EA76DC">
        <w:rPr>
          <w:rFonts w:ascii="Arial" w:hAnsi="Arial" w:cs="Arial"/>
          <w:color w:val="1A181B"/>
          <w:sz w:val="26"/>
          <w:szCs w:val="26"/>
          <w:lang w:val="en-US"/>
        </w:rPr>
        <w:t>n nispeten artt</w:t>
      </w:r>
      <w:r w:rsidRPr="00EA76DC">
        <w:rPr>
          <w:rFonts w:ascii="Arial" w:hAnsi="Arial" w:cs="Arial"/>
          <w:color w:val="1A181B"/>
          <w:sz w:val="26"/>
          <w:szCs w:val="26"/>
        </w:rPr>
        <w:t xml:space="preserve">ığı </w:t>
      </w:r>
      <w:r w:rsidRPr="00EA76DC">
        <w:rPr>
          <w:rFonts w:ascii="Arial" w:hAnsi="Arial" w:cs="Arial"/>
          <w:color w:val="1A181B"/>
          <w:sz w:val="26"/>
          <w:szCs w:val="26"/>
          <w:lang w:val="en-US"/>
        </w:rPr>
        <w:t>günlerde kazanlar</w:t>
      </w:r>
      <w:r w:rsidRPr="00EA76DC">
        <w:rPr>
          <w:rFonts w:ascii="Arial" w:hAnsi="Arial" w:cs="Arial"/>
          <w:color w:val="1A181B"/>
          <w:sz w:val="26"/>
          <w:szCs w:val="26"/>
        </w:rPr>
        <w:t>ı</w:t>
      </w:r>
      <w:r w:rsidRPr="00EA76DC">
        <w:rPr>
          <w:rFonts w:ascii="Arial" w:hAnsi="Arial" w:cs="Arial"/>
          <w:color w:val="1A181B"/>
          <w:sz w:val="26"/>
          <w:szCs w:val="26"/>
          <w:lang w:val="en-US"/>
        </w:rPr>
        <w:t>n a</w:t>
      </w:r>
      <w:r w:rsidRPr="00EA76DC">
        <w:rPr>
          <w:rFonts w:ascii="Arial" w:hAnsi="Arial" w:cs="Arial"/>
          <w:color w:val="1A181B"/>
          <w:sz w:val="26"/>
          <w:szCs w:val="26"/>
        </w:rPr>
        <w:t>şı</w:t>
      </w:r>
      <w:r w:rsidRPr="00EA76DC">
        <w:rPr>
          <w:rFonts w:ascii="Arial" w:hAnsi="Arial" w:cs="Arial"/>
          <w:color w:val="1A181B"/>
          <w:sz w:val="26"/>
          <w:szCs w:val="26"/>
          <w:lang w:val="en-US"/>
        </w:rPr>
        <w:t>r</w:t>
      </w:r>
      <w:r w:rsidR="00597388" w:rsidRPr="00EA76DC">
        <w:rPr>
          <w:rFonts w:ascii="Arial" w:hAnsi="Arial" w:cs="Arial"/>
          <w:color w:val="1A181B"/>
          <w:sz w:val="26"/>
          <w:szCs w:val="26"/>
        </w:rPr>
        <w:t xml:space="preserve">ı </w:t>
      </w:r>
      <w:r w:rsidRPr="00EA76DC">
        <w:rPr>
          <w:rFonts w:ascii="Arial" w:hAnsi="Arial" w:cs="Arial"/>
          <w:color w:val="1A181B"/>
          <w:sz w:val="26"/>
          <w:szCs w:val="26"/>
          <w:lang w:val="en-US"/>
        </w:rPr>
        <w:t>yak</w:t>
      </w:r>
      <w:r w:rsidRPr="00EA76DC">
        <w:rPr>
          <w:rFonts w:ascii="Arial" w:hAnsi="Arial" w:cs="Arial"/>
          <w:color w:val="1A181B"/>
          <w:sz w:val="26"/>
          <w:szCs w:val="26"/>
        </w:rPr>
        <w:t>ı</w:t>
      </w:r>
      <w:r w:rsidRPr="00EA76DC">
        <w:rPr>
          <w:rFonts w:ascii="Arial" w:hAnsi="Arial" w:cs="Arial"/>
          <w:color w:val="1A181B"/>
          <w:sz w:val="26"/>
          <w:szCs w:val="26"/>
          <w:lang w:val="en-US"/>
        </w:rPr>
        <w:t>lmas</w:t>
      </w:r>
      <w:r w:rsidRPr="00EA76DC">
        <w:rPr>
          <w:rFonts w:ascii="Arial" w:hAnsi="Arial" w:cs="Arial"/>
          <w:color w:val="1A181B"/>
          <w:sz w:val="26"/>
          <w:szCs w:val="26"/>
        </w:rPr>
        <w:t xml:space="preserve">ı </w:t>
      </w:r>
      <w:r w:rsidRPr="00EA76DC">
        <w:rPr>
          <w:rFonts w:ascii="Arial" w:hAnsi="Arial" w:cs="Arial"/>
          <w:color w:val="1A181B"/>
          <w:sz w:val="26"/>
          <w:szCs w:val="26"/>
          <w:lang w:val="en-US"/>
        </w:rPr>
        <w:t xml:space="preserve">önlenmelidir. </w:t>
      </w:r>
    </w:p>
    <w:p w:rsidR="003A1EA2" w:rsidRPr="00EA76DC" w:rsidRDefault="003A1EA2" w:rsidP="003A1EA2">
      <w:pPr>
        <w:autoSpaceDE w:val="0"/>
        <w:autoSpaceDN w:val="0"/>
        <w:adjustRightInd w:val="0"/>
        <w:spacing w:before="283" w:after="0" w:line="336" w:lineRule="exact"/>
        <w:ind w:right="28"/>
        <w:rPr>
          <w:rFonts w:ascii="Arial" w:hAnsi="Arial" w:cs="Arial"/>
          <w:b/>
          <w:bCs/>
          <w:color w:val="1A181B"/>
          <w:sz w:val="26"/>
          <w:szCs w:val="26"/>
          <w:lang w:val="en-US"/>
        </w:rPr>
      </w:pPr>
      <w:r w:rsidRPr="00EA76DC">
        <w:rPr>
          <w:rFonts w:ascii="Arial" w:hAnsi="Arial" w:cs="Arial"/>
          <w:b/>
          <w:bCs/>
          <w:color w:val="1A181B"/>
          <w:sz w:val="26"/>
          <w:szCs w:val="26"/>
          <w:lang w:val="en-US"/>
        </w:rPr>
        <w:t>f) Araç Kullan</w:t>
      </w:r>
      <w:r w:rsidRPr="00EA76DC">
        <w:rPr>
          <w:rFonts w:ascii="Arial" w:hAnsi="Arial" w:cs="Arial"/>
          <w:b/>
          <w:bCs/>
          <w:color w:val="1A181B"/>
          <w:sz w:val="26"/>
          <w:szCs w:val="26"/>
        </w:rPr>
        <w:t>ı</w:t>
      </w:r>
      <w:r w:rsidRPr="00EA76DC">
        <w:rPr>
          <w:rFonts w:ascii="Arial" w:hAnsi="Arial" w:cs="Arial"/>
          <w:b/>
          <w:bCs/>
          <w:color w:val="1A181B"/>
          <w:sz w:val="26"/>
          <w:szCs w:val="26"/>
          <w:lang w:val="en-US"/>
        </w:rPr>
        <w:t>m</w:t>
      </w:r>
      <w:r w:rsidRPr="00EA76DC">
        <w:rPr>
          <w:rFonts w:ascii="Arial" w:hAnsi="Arial" w:cs="Arial"/>
          <w:b/>
          <w:bCs/>
          <w:color w:val="1A181B"/>
          <w:sz w:val="26"/>
          <w:szCs w:val="26"/>
        </w:rPr>
        <w:t>ı</w:t>
      </w:r>
      <w:r w:rsidRPr="00EA76DC">
        <w:rPr>
          <w:rFonts w:ascii="Arial" w:hAnsi="Arial" w:cs="Arial"/>
          <w:b/>
          <w:bCs/>
          <w:color w:val="1A181B"/>
          <w:sz w:val="26"/>
          <w:szCs w:val="26"/>
          <w:lang w:val="en-US"/>
        </w:rPr>
        <w:t>na ili</w:t>
      </w:r>
      <w:r w:rsidRPr="00EA76DC">
        <w:rPr>
          <w:rFonts w:ascii="Arial" w:hAnsi="Arial" w:cs="Arial"/>
          <w:b/>
          <w:bCs/>
          <w:color w:val="1A181B"/>
          <w:sz w:val="26"/>
          <w:szCs w:val="26"/>
        </w:rPr>
        <w:t>ş</w:t>
      </w:r>
      <w:r w:rsidRPr="00EA76DC">
        <w:rPr>
          <w:rFonts w:ascii="Arial" w:hAnsi="Arial" w:cs="Arial"/>
          <w:b/>
          <w:bCs/>
          <w:color w:val="1A181B"/>
          <w:sz w:val="26"/>
          <w:szCs w:val="26"/>
          <w:lang w:val="en-US"/>
        </w:rPr>
        <w:t xml:space="preserve">kin Tasarruf Önlemleri </w:t>
      </w:r>
    </w:p>
    <w:p w:rsidR="003A1EA2" w:rsidRPr="00EA76DC" w:rsidRDefault="003A1EA2" w:rsidP="003A1EA2">
      <w:pPr>
        <w:autoSpaceDE w:val="0"/>
        <w:autoSpaceDN w:val="0"/>
        <w:adjustRightInd w:val="0"/>
        <w:spacing w:before="302" w:after="0" w:line="326" w:lineRule="exact"/>
        <w:ind w:left="10" w:right="32"/>
        <w:rPr>
          <w:rFonts w:ascii="Arial" w:hAnsi="Arial" w:cs="Arial"/>
          <w:color w:val="1A181B"/>
          <w:sz w:val="26"/>
          <w:szCs w:val="26"/>
          <w:lang w:val="en-US"/>
        </w:rPr>
      </w:pPr>
      <w:r w:rsidRPr="00EA76DC">
        <w:rPr>
          <w:rFonts w:ascii="Arial" w:hAnsi="Arial" w:cs="Arial"/>
          <w:color w:val="1A181B"/>
          <w:sz w:val="26"/>
          <w:szCs w:val="26"/>
          <w:lang w:val="en-US"/>
        </w:rPr>
        <w:t>• Ula</w:t>
      </w:r>
      <w:r w:rsidRPr="00EA76DC">
        <w:rPr>
          <w:rFonts w:ascii="Arial" w:hAnsi="Arial" w:cs="Arial"/>
          <w:color w:val="1A181B"/>
          <w:sz w:val="26"/>
          <w:szCs w:val="26"/>
        </w:rPr>
        <w:t>ş</w:t>
      </w:r>
      <w:r w:rsidRPr="00EA76DC">
        <w:rPr>
          <w:rFonts w:ascii="Arial" w:hAnsi="Arial" w:cs="Arial"/>
          <w:color w:val="1A181B"/>
          <w:sz w:val="26"/>
          <w:szCs w:val="26"/>
          <w:lang w:val="en-US"/>
        </w:rPr>
        <w:t>t</w:t>
      </w:r>
      <w:r w:rsidRPr="00EA76DC">
        <w:rPr>
          <w:rFonts w:ascii="Arial" w:hAnsi="Arial" w:cs="Arial"/>
          <w:color w:val="1A181B"/>
          <w:sz w:val="26"/>
          <w:szCs w:val="26"/>
        </w:rPr>
        <w:t>ı</w:t>
      </w:r>
      <w:r w:rsidRPr="00EA76DC">
        <w:rPr>
          <w:rFonts w:ascii="Arial" w:hAnsi="Arial" w:cs="Arial"/>
          <w:color w:val="1A181B"/>
          <w:sz w:val="26"/>
          <w:szCs w:val="26"/>
          <w:lang w:val="en-US"/>
        </w:rPr>
        <w:t>rma hizmetlerinde merkezi kontrol sa</w:t>
      </w:r>
      <w:r w:rsidRPr="00EA76DC">
        <w:rPr>
          <w:rFonts w:ascii="Arial" w:hAnsi="Arial" w:cs="Arial"/>
          <w:color w:val="1A181B"/>
          <w:sz w:val="26"/>
          <w:szCs w:val="26"/>
        </w:rPr>
        <w:t>ğ</w:t>
      </w:r>
      <w:r w:rsidRPr="00EA76DC">
        <w:rPr>
          <w:rFonts w:ascii="Arial" w:hAnsi="Arial" w:cs="Arial"/>
          <w:color w:val="1A181B"/>
          <w:sz w:val="26"/>
          <w:szCs w:val="26"/>
          <w:lang w:val="en-US"/>
        </w:rPr>
        <w:t>lanmal</w:t>
      </w:r>
      <w:r w:rsidRPr="00EA76DC">
        <w:rPr>
          <w:rFonts w:ascii="Arial" w:hAnsi="Arial" w:cs="Arial"/>
          <w:color w:val="1A181B"/>
          <w:sz w:val="26"/>
          <w:szCs w:val="26"/>
        </w:rPr>
        <w:t>ı</w:t>
      </w:r>
      <w:r w:rsidRPr="00EA76DC">
        <w:rPr>
          <w:rFonts w:ascii="Arial" w:hAnsi="Arial" w:cs="Arial"/>
          <w:color w:val="1A181B"/>
          <w:sz w:val="26"/>
          <w:szCs w:val="26"/>
          <w:lang w:val="en-US"/>
        </w:rPr>
        <w:t>d</w:t>
      </w:r>
      <w:r w:rsidRPr="00EA76DC">
        <w:rPr>
          <w:rFonts w:ascii="Arial" w:hAnsi="Arial" w:cs="Arial"/>
          <w:color w:val="1A181B"/>
          <w:sz w:val="26"/>
          <w:szCs w:val="26"/>
        </w:rPr>
        <w:t>ı</w:t>
      </w:r>
      <w:r w:rsidRPr="00EA76DC">
        <w:rPr>
          <w:rFonts w:ascii="Arial" w:hAnsi="Arial" w:cs="Arial"/>
          <w:color w:val="1A181B"/>
          <w:sz w:val="26"/>
          <w:szCs w:val="26"/>
          <w:lang w:val="en-US"/>
        </w:rPr>
        <w:t xml:space="preserve">r. </w:t>
      </w:r>
    </w:p>
    <w:p w:rsidR="003A1EA2" w:rsidRPr="00EA76DC" w:rsidRDefault="003A1EA2" w:rsidP="003A1EA2">
      <w:pPr>
        <w:autoSpaceDE w:val="0"/>
        <w:autoSpaceDN w:val="0"/>
        <w:adjustRightInd w:val="0"/>
        <w:spacing w:before="278" w:after="0" w:line="326" w:lineRule="exact"/>
        <w:ind w:right="27"/>
        <w:rPr>
          <w:rFonts w:ascii="Arial" w:hAnsi="Arial" w:cs="Arial"/>
          <w:color w:val="1A181B"/>
          <w:sz w:val="26"/>
          <w:szCs w:val="26"/>
          <w:lang w:val="en-US"/>
        </w:rPr>
      </w:pPr>
      <w:r w:rsidRPr="00EA76DC">
        <w:rPr>
          <w:rFonts w:ascii="Arial" w:hAnsi="Arial" w:cs="Arial"/>
          <w:color w:val="1A181B"/>
          <w:sz w:val="26"/>
          <w:szCs w:val="26"/>
          <w:lang w:val="en-US"/>
        </w:rPr>
        <w:t>• Kamu hizmet araçlar</w:t>
      </w:r>
      <w:r w:rsidRPr="00EA76DC">
        <w:rPr>
          <w:rFonts w:ascii="Arial" w:hAnsi="Arial" w:cs="Arial"/>
          <w:color w:val="1A181B"/>
          <w:sz w:val="26"/>
          <w:szCs w:val="26"/>
        </w:rPr>
        <w:t>ı</w:t>
      </w:r>
      <w:r w:rsidRPr="00EA76DC">
        <w:rPr>
          <w:rFonts w:ascii="Arial" w:hAnsi="Arial" w:cs="Arial"/>
          <w:color w:val="1A181B"/>
          <w:sz w:val="26"/>
          <w:szCs w:val="26"/>
          <w:lang w:val="en-US"/>
        </w:rPr>
        <w:t>n</w:t>
      </w:r>
      <w:r w:rsidRPr="00EA76DC">
        <w:rPr>
          <w:rFonts w:ascii="Arial" w:hAnsi="Arial" w:cs="Arial"/>
          <w:color w:val="1A181B"/>
          <w:sz w:val="26"/>
          <w:szCs w:val="26"/>
        </w:rPr>
        <w:t>ı</w:t>
      </w:r>
      <w:r w:rsidRPr="00EA76DC">
        <w:rPr>
          <w:rFonts w:ascii="Arial" w:hAnsi="Arial" w:cs="Arial"/>
          <w:color w:val="1A181B"/>
          <w:sz w:val="26"/>
          <w:szCs w:val="26"/>
          <w:lang w:val="en-US"/>
        </w:rPr>
        <w:t>n özel amaçla kullan</w:t>
      </w:r>
      <w:r w:rsidRPr="00EA76DC">
        <w:rPr>
          <w:rFonts w:ascii="Arial" w:hAnsi="Arial" w:cs="Arial"/>
          <w:color w:val="1A181B"/>
          <w:sz w:val="26"/>
          <w:szCs w:val="26"/>
        </w:rPr>
        <w:t>ı</w:t>
      </w:r>
      <w:r w:rsidRPr="00EA76DC">
        <w:rPr>
          <w:rFonts w:ascii="Arial" w:hAnsi="Arial" w:cs="Arial"/>
          <w:color w:val="1A181B"/>
          <w:sz w:val="26"/>
          <w:szCs w:val="26"/>
          <w:lang w:val="en-US"/>
        </w:rPr>
        <w:t>lmalar</w:t>
      </w:r>
      <w:r w:rsidRPr="00EA76DC">
        <w:rPr>
          <w:rFonts w:ascii="Arial" w:hAnsi="Arial" w:cs="Arial"/>
          <w:color w:val="1A181B"/>
          <w:sz w:val="26"/>
          <w:szCs w:val="26"/>
        </w:rPr>
        <w:t xml:space="preserve">ı </w:t>
      </w:r>
      <w:r w:rsidRPr="00EA76DC">
        <w:rPr>
          <w:rFonts w:ascii="Arial" w:hAnsi="Arial" w:cs="Arial"/>
          <w:color w:val="1A181B"/>
          <w:sz w:val="26"/>
          <w:szCs w:val="26"/>
          <w:lang w:val="en-US"/>
        </w:rPr>
        <w:t xml:space="preserve">önlenmelidir. </w:t>
      </w:r>
    </w:p>
    <w:p w:rsidR="003A1EA2" w:rsidRPr="00EA76DC" w:rsidRDefault="003A1EA2" w:rsidP="00082DEC">
      <w:pPr>
        <w:autoSpaceDE w:val="0"/>
        <w:autoSpaceDN w:val="0"/>
        <w:adjustRightInd w:val="0"/>
        <w:spacing w:before="336" w:after="0" w:line="326" w:lineRule="exact"/>
        <w:ind w:left="15" w:right="22"/>
        <w:jc w:val="both"/>
        <w:rPr>
          <w:rFonts w:ascii="Arial" w:hAnsi="Arial" w:cs="Arial"/>
          <w:color w:val="1A181B"/>
          <w:sz w:val="26"/>
          <w:szCs w:val="26"/>
          <w:lang w:val="en-US"/>
        </w:rPr>
      </w:pPr>
      <w:r w:rsidRPr="00EA76DC">
        <w:rPr>
          <w:rFonts w:ascii="Arial" w:hAnsi="Arial" w:cs="Arial"/>
          <w:color w:val="1A181B"/>
          <w:sz w:val="26"/>
          <w:szCs w:val="26"/>
          <w:lang w:val="en-US"/>
        </w:rPr>
        <w:t>• Hizmet araçlar</w:t>
      </w:r>
      <w:r w:rsidRPr="00EA76DC">
        <w:rPr>
          <w:rFonts w:ascii="Arial" w:hAnsi="Arial" w:cs="Arial"/>
          <w:color w:val="1A181B"/>
          <w:sz w:val="26"/>
          <w:szCs w:val="26"/>
        </w:rPr>
        <w:t xml:space="preserve">ı </w:t>
      </w:r>
      <w:r w:rsidRPr="00EA76DC">
        <w:rPr>
          <w:rFonts w:ascii="Arial" w:hAnsi="Arial" w:cs="Arial"/>
          <w:color w:val="1A181B"/>
          <w:sz w:val="26"/>
          <w:szCs w:val="26"/>
          <w:lang w:val="en-US"/>
        </w:rPr>
        <w:t>mümkün oldu</w:t>
      </w:r>
      <w:r w:rsidRPr="00EA76DC">
        <w:rPr>
          <w:rFonts w:ascii="Arial" w:hAnsi="Arial" w:cs="Arial"/>
          <w:color w:val="1A181B"/>
          <w:sz w:val="26"/>
          <w:szCs w:val="26"/>
        </w:rPr>
        <w:t>ğ</w:t>
      </w:r>
      <w:r w:rsidR="00707715">
        <w:rPr>
          <w:rFonts w:ascii="Arial" w:hAnsi="Arial" w:cs="Arial"/>
          <w:color w:val="1A181B"/>
          <w:sz w:val="26"/>
          <w:szCs w:val="26"/>
          <w:lang w:val="en-US"/>
        </w:rPr>
        <w:t xml:space="preserve">u ölçüde yolcu kapasitesi </w:t>
      </w:r>
      <w:r w:rsidRPr="00EA76DC">
        <w:rPr>
          <w:rFonts w:ascii="Arial" w:hAnsi="Arial" w:cs="Arial"/>
          <w:color w:val="1A181B"/>
          <w:sz w:val="26"/>
          <w:szCs w:val="26"/>
          <w:lang w:val="en-US"/>
        </w:rPr>
        <w:t>yüksek ve i</w:t>
      </w:r>
      <w:r w:rsidRPr="00EA76DC">
        <w:rPr>
          <w:rFonts w:ascii="Arial" w:hAnsi="Arial" w:cs="Arial"/>
          <w:color w:val="1A181B"/>
          <w:sz w:val="26"/>
          <w:szCs w:val="26"/>
        </w:rPr>
        <w:t>ş</w:t>
      </w:r>
      <w:r w:rsidRPr="00EA76DC">
        <w:rPr>
          <w:rFonts w:ascii="Arial" w:hAnsi="Arial" w:cs="Arial"/>
          <w:color w:val="1A181B"/>
          <w:sz w:val="26"/>
          <w:szCs w:val="26"/>
          <w:lang w:val="en-US"/>
        </w:rPr>
        <w:t>letme maliyeti dü</w:t>
      </w:r>
      <w:r w:rsidRPr="00EA76DC">
        <w:rPr>
          <w:rFonts w:ascii="Arial" w:hAnsi="Arial" w:cs="Arial"/>
          <w:color w:val="1A181B"/>
          <w:sz w:val="26"/>
          <w:szCs w:val="26"/>
        </w:rPr>
        <w:t>ş</w:t>
      </w:r>
      <w:r w:rsidRPr="00EA76DC">
        <w:rPr>
          <w:rFonts w:ascii="Arial" w:hAnsi="Arial" w:cs="Arial"/>
          <w:color w:val="1A181B"/>
          <w:sz w:val="26"/>
          <w:szCs w:val="26"/>
          <w:lang w:val="en-US"/>
        </w:rPr>
        <w:t xml:space="preserve">ük araçlardan seçilmelidir. </w:t>
      </w:r>
    </w:p>
    <w:p w:rsidR="003A1EA2" w:rsidRPr="00EA76DC" w:rsidRDefault="003A1EA2" w:rsidP="00082DEC">
      <w:pPr>
        <w:autoSpaceDE w:val="0"/>
        <w:autoSpaceDN w:val="0"/>
        <w:adjustRightInd w:val="0"/>
        <w:spacing w:before="244" w:after="0" w:line="340" w:lineRule="exact"/>
        <w:ind w:left="9" w:right="14"/>
        <w:jc w:val="both"/>
        <w:rPr>
          <w:rFonts w:ascii="Arial" w:hAnsi="Arial" w:cs="Arial"/>
          <w:color w:val="1A181B"/>
          <w:sz w:val="26"/>
          <w:szCs w:val="26"/>
          <w:lang w:val="en-US"/>
        </w:rPr>
      </w:pPr>
      <w:r w:rsidRPr="00EA76DC">
        <w:rPr>
          <w:rFonts w:ascii="Arial" w:hAnsi="Arial" w:cs="Arial"/>
          <w:color w:val="1A181B"/>
          <w:sz w:val="26"/>
          <w:szCs w:val="26"/>
          <w:lang w:val="en-US"/>
        </w:rPr>
        <w:t xml:space="preserve">• </w:t>
      </w:r>
      <w:r w:rsidR="00707715">
        <w:rPr>
          <w:rFonts w:ascii="Arial" w:hAnsi="Arial" w:cs="Arial"/>
          <w:color w:val="1A181B"/>
          <w:sz w:val="26"/>
          <w:szCs w:val="26"/>
          <w:lang w:val="en-US"/>
        </w:rPr>
        <w:t>İ</w:t>
      </w:r>
      <w:r w:rsidRPr="00EA76DC">
        <w:rPr>
          <w:rFonts w:ascii="Arial" w:hAnsi="Arial" w:cs="Arial"/>
          <w:color w:val="1A181B"/>
          <w:sz w:val="26"/>
          <w:szCs w:val="26"/>
        </w:rPr>
        <w:t xml:space="preserve">ş </w:t>
      </w:r>
      <w:r w:rsidRPr="00EA76DC">
        <w:rPr>
          <w:rFonts w:ascii="Arial" w:hAnsi="Arial" w:cs="Arial"/>
          <w:color w:val="1A181B"/>
          <w:sz w:val="26"/>
          <w:szCs w:val="26"/>
          <w:lang w:val="en-US"/>
        </w:rPr>
        <w:t>makinelerinin hizmet arac</w:t>
      </w:r>
      <w:r w:rsidRPr="00EA76DC">
        <w:rPr>
          <w:rFonts w:ascii="Arial" w:hAnsi="Arial" w:cs="Arial"/>
          <w:color w:val="1A181B"/>
          <w:sz w:val="26"/>
          <w:szCs w:val="26"/>
        </w:rPr>
        <w:t xml:space="preserve">ı </w:t>
      </w:r>
      <w:r w:rsidRPr="00EA76DC">
        <w:rPr>
          <w:rFonts w:ascii="Arial" w:hAnsi="Arial" w:cs="Arial"/>
          <w:color w:val="1A181B"/>
          <w:sz w:val="26"/>
          <w:szCs w:val="26"/>
          <w:lang w:val="en-US"/>
        </w:rPr>
        <w:t>olarak kullan</w:t>
      </w:r>
      <w:r w:rsidRPr="00EA76DC">
        <w:rPr>
          <w:rFonts w:ascii="Arial" w:hAnsi="Arial" w:cs="Arial"/>
          <w:color w:val="1A181B"/>
          <w:sz w:val="26"/>
          <w:szCs w:val="26"/>
        </w:rPr>
        <w:t>ı</w:t>
      </w:r>
      <w:r w:rsidRPr="00EA76DC">
        <w:rPr>
          <w:rFonts w:ascii="Arial" w:hAnsi="Arial" w:cs="Arial"/>
          <w:color w:val="1A181B"/>
          <w:sz w:val="26"/>
          <w:szCs w:val="26"/>
          <w:lang w:val="en-US"/>
        </w:rPr>
        <w:t>lmalar</w:t>
      </w:r>
      <w:r w:rsidRPr="00EA76DC">
        <w:rPr>
          <w:rFonts w:ascii="Arial" w:hAnsi="Arial" w:cs="Arial"/>
          <w:color w:val="1A181B"/>
          <w:sz w:val="26"/>
          <w:szCs w:val="26"/>
        </w:rPr>
        <w:t xml:space="preserve">ı </w:t>
      </w:r>
      <w:r w:rsidR="00707715">
        <w:rPr>
          <w:rFonts w:ascii="Arial" w:hAnsi="Arial" w:cs="Arial"/>
          <w:color w:val="1A181B"/>
          <w:sz w:val="26"/>
          <w:szCs w:val="26"/>
          <w:lang w:val="en-US"/>
        </w:rPr>
        <w:t xml:space="preserve">önlenmeli, </w:t>
      </w:r>
      <w:r w:rsidRPr="00EA76DC">
        <w:rPr>
          <w:rFonts w:ascii="Arial" w:hAnsi="Arial" w:cs="Arial"/>
          <w:color w:val="1A181B"/>
          <w:sz w:val="26"/>
          <w:szCs w:val="26"/>
          <w:lang w:val="en-US"/>
        </w:rPr>
        <w:t>bu tür kullan</w:t>
      </w:r>
      <w:r w:rsidRPr="00EA76DC">
        <w:rPr>
          <w:rFonts w:ascii="Arial" w:hAnsi="Arial" w:cs="Arial"/>
          <w:color w:val="1A181B"/>
          <w:sz w:val="26"/>
          <w:szCs w:val="26"/>
        </w:rPr>
        <w:t>ı</w:t>
      </w:r>
      <w:r w:rsidRPr="00EA76DC">
        <w:rPr>
          <w:rFonts w:ascii="Arial" w:hAnsi="Arial" w:cs="Arial"/>
          <w:color w:val="1A181B"/>
          <w:sz w:val="26"/>
          <w:szCs w:val="26"/>
          <w:lang w:val="en-US"/>
        </w:rPr>
        <w:t>mlar</w:t>
      </w:r>
      <w:r w:rsidRPr="00EA76DC">
        <w:rPr>
          <w:rFonts w:ascii="Arial" w:hAnsi="Arial" w:cs="Arial"/>
          <w:color w:val="1A181B"/>
          <w:sz w:val="26"/>
          <w:szCs w:val="26"/>
        </w:rPr>
        <w:t>ı</w:t>
      </w:r>
      <w:r w:rsidRPr="00EA76DC">
        <w:rPr>
          <w:rFonts w:ascii="Arial" w:hAnsi="Arial" w:cs="Arial"/>
          <w:color w:val="1A181B"/>
          <w:sz w:val="26"/>
          <w:szCs w:val="26"/>
          <w:lang w:val="en-US"/>
        </w:rPr>
        <w:t>n yüksek maliyetlere ve ma</w:t>
      </w:r>
      <w:r w:rsidR="00707715">
        <w:rPr>
          <w:rFonts w:ascii="Arial" w:hAnsi="Arial" w:cs="Arial"/>
          <w:color w:val="1A181B"/>
          <w:sz w:val="26"/>
          <w:szCs w:val="26"/>
          <w:lang w:val="en-US"/>
        </w:rPr>
        <w:t xml:space="preserve">kinelerin erken </w:t>
      </w:r>
      <w:r w:rsidRPr="00EA76DC">
        <w:rPr>
          <w:rFonts w:ascii="Arial" w:hAnsi="Arial" w:cs="Arial"/>
          <w:color w:val="1A181B"/>
          <w:sz w:val="26"/>
          <w:szCs w:val="26"/>
          <w:lang w:val="en-US"/>
        </w:rPr>
        <w:t>y</w:t>
      </w:r>
      <w:r w:rsidRPr="00EA76DC">
        <w:rPr>
          <w:rFonts w:ascii="Arial" w:hAnsi="Arial" w:cs="Arial"/>
          <w:color w:val="1A181B"/>
          <w:sz w:val="26"/>
          <w:szCs w:val="26"/>
        </w:rPr>
        <w:t>ı</w:t>
      </w:r>
      <w:r w:rsidRPr="00EA76DC">
        <w:rPr>
          <w:rFonts w:ascii="Arial" w:hAnsi="Arial" w:cs="Arial"/>
          <w:color w:val="1A181B"/>
          <w:sz w:val="26"/>
          <w:szCs w:val="26"/>
          <w:lang w:val="en-US"/>
        </w:rPr>
        <w:t>pranmas</w:t>
      </w:r>
      <w:r w:rsidRPr="00EA76DC">
        <w:rPr>
          <w:rFonts w:ascii="Arial" w:hAnsi="Arial" w:cs="Arial"/>
          <w:color w:val="1A181B"/>
          <w:sz w:val="26"/>
          <w:szCs w:val="26"/>
        </w:rPr>
        <w:t>ı</w:t>
      </w:r>
      <w:r w:rsidRPr="00EA76DC">
        <w:rPr>
          <w:rFonts w:ascii="Arial" w:hAnsi="Arial" w:cs="Arial"/>
          <w:color w:val="1A181B"/>
          <w:sz w:val="26"/>
          <w:szCs w:val="26"/>
          <w:lang w:val="en-US"/>
        </w:rPr>
        <w:t>na yol açt</w:t>
      </w:r>
      <w:r w:rsidRPr="00EA76DC">
        <w:rPr>
          <w:rFonts w:ascii="Arial" w:hAnsi="Arial" w:cs="Arial"/>
          <w:color w:val="1A181B"/>
          <w:sz w:val="26"/>
          <w:szCs w:val="26"/>
        </w:rPr>
        <w:t xml:space="preserve">ığı </w:t>
      </w:r>
      <w:r w:rsidRPr="00EA76DC">
        <w:rPr>
          <w:rFonts w:ascii="Arial" w:hAnsi="Arial" w:cs="Arial"/>
          <w:color w:val="1A181B"/>
          <w:sz w:val="26"/>
          <w:szCs w:val="26"/>
          <w:lang w:val="en-US"/>
        </w:rPr>
        <w:t>unutulmamal</w:t>
      </w:r>
      <w:r w:rsidRPr="00EA76DC">
        <w:rPr>
          <w:rFonts w:ascii="Arial" w:hAnsi="Arial" w:cs="Arial"/>
          <w:color w:val="1A181B"/>
          <w:sz w:val="26"/>
          <w:szCs w:val="26"/>
        </w:rPr>
        <w:t>ı</w:t>
      </w:r>
      <w:r w:rsidRPr="00EA76DC">
        <w:rPr>
          <w:rFonts w:ascii="Arial" w:hAnsi="Arial" w:cs="Arial"/>
          <w:color w:val="1A181B"/>
          <w:sz w:val="26"/>
          <w:szCs w:val="26"/>
          <w:lang w:val="en-US"/>
        </w:rPr>
        <w:t>d</w:t>
      </w:r>
      <w:r w:rsidRPr="00EA76DC">
        <w:rPr>
          <w:rFonts w:ascii="Arial" w:hAnsi="Arial" w:cs="Arial"/>
          <w:color w:val="1A181B"/>
          <w:sz w:val="26"/>
          <w:szCs w:val="26"/>
        </w:rPr>
        <w:t>ı</w:t>
      </w:r>
      <w:r w:rsidRPr="00EA76DC">
        <w:rPr>
          <w:rFonts w:ascii="Arial" w:hAnsi="Arial" w:cs="Arial"/>
          <w:color w:val="1A181B"/>
          <w:sz w:val="26"/>
          <w:szCs w:val="26"/>
          <w:lang w:val="en-US"/>
        </w:rPr>
        <w:t xml:space="preserve">r. </w:t>
      </w:r>
    </w:p>
    <w:p w:rsidR="003A1EA2" w:rsidRPr="00EA76DC" w:rsidRDefault="003A1EA2" w:rsidP="00082DEC">
      <w:pPr>
        <w:autoSpaceDE w:val="0"/>
        <w:autoSpaceDN w:val="0"/>
        <w:adjustRightInd w:val="0"/>
        <w:spacing w:before="278" w:after="0" w:line="340" w:lineRule="exact"/>
        <w:ind w:left="9" w:right="18"/>
        <w:jc w:val="both"/>
        <w:rPr>
          <w:rFonts w:ascii="Arial" w:hAnsi="Arial" w:cs="Arial"/>
          <w:color w:val="1A181B"/>
          <w:sz w:val="26"/>
          <w:szCs w:val="26"/>
          <w:lang w:val="en-US"/>
        </w:rPr>
      </w:pPr>
      <w:r w:rsidRPr="00EA76DC">
        <w:rPr>
          <w:rFonts w:ascii="Arial" w:hAnsi="Arial" w:cs="Arial"/>
          <w:color w:val="1A181B"/>
          <w:sz w:val="26"/>
          <w:szCs w:val="26"/>
          <w:lang w:val="en-US"/>
        </w:rPr>
        <w:t>• Hizmet araçlar</w:t>
      </w:r>
      <w:r w:rsidRPr="00EA76DC">
        <w:rPr>
          <w:rFonts w:ascii="Arial" w:hAnsi="Arial" w:cs="Arial"/>
          <w:color w:val="1A181B"/>
          <w:sz w:val="26"/>
          <w:szCs w:val="26"/>
        </w:rPr>
        <w:t xml:space="preserve">ı </w:t>
      </w:r>
      <w:r w:rsidRPr="00EA76DC">
        <w:rPr>
          <w:rFonts w:ascii="Arial" w:hAnsi="Arial" w:cs="Arial"/>
          <w:color w:val="1A181B"/>
          <w:sz w:val="26"/>
          <w:szCs w:val="26"/>
          <w:lang w:val="en-US"/>
        </w:rPr>
        <w:t>için en k</w:t>
      </w:r>
      <w:r w:rsidRPr="00EA76DC">
        <w:rPr>
          <w:rFonts w:ascii="Arial" w:hAnsi="Arial" w:cs="Arial"/>
          <w:color w:val="1A181B"/>
          <w:sz w:val="26"/>
          <w:szCs w:val="26"/>
        </w:rPr>
        <w:t>ı</w:t>
      </w:r>
      <w:r w:rsidRPr="00EA76DC">
        <w:rPr>
          <w:rFonts w:ascii="Arial" w:hAnsi="Arial" w:cs="Arial"/>
          <w:color w:val="1A181B"/>
          <w:sz w:val="26"/>
          <w:szCs w:val="26"/>
          <w:lang w:val="en-US"/>
        </w:rPr>
        <w:t>sa ve en uygun güzergah seçil</w:t>
      </w:r>
      <w:r w:rsidR="00082DEC" w:rsidRPr="00EA76DC">
        <w:rPr>
          <w:rFonts w:ascii="Arial" w:hAnsi="Arial" w:cs="Arial"/>
          <w:color w:val="1A181B"/>
          <w:sz w:val="26"/>
          <w:szCs w:val="26"/>
          <w:lang w:val="en-US"/>
        </w:rPr>
        <w:t>m</w:t>
      </w:r>
      <w:r w:rsidR="00707715">
        <w:rPr>
          <w:rFonts w:ascii="Arial" w:hAnsi="Arial" w:cs="Arial"/>
          <w:color w:val="1A181B"/>
          <w:sz w:val="26"/>
          <w:szCs w:val="26"/>
          <w:lang w:val="en-US"/>
        </w:rPr>
        <w:t xml:space="preserve">eli, </w:t>
      </w:r>
      <w:r w:rsidRPr="00EA76DC">
        <w:rPr>
          <w:rFonts w:ascii="Arial" w:hAnsi="Arial" w:cs="Arial"/>
          <w:color w:val="1A181B"/>
          <w:sz w:val="26"/>
          <w:szCs w:val="26"/>
          <w:lang w:val="en-US"/>
        </w:rPr>
        <w:t>az say</w:t>
      </w:r>
      <w:r w:rsidRPr="00EA76DC">
        <w:rPr>
          <w:rFonts w:ascii="Arial" w:hAnsi="Arial" w:cs="Arial"/>
          <w:color w:val="1A181B"/>
          <w:sz w:val="26"/>
          <w:szCs w:val="26"/>
        </w:rPr>
        <w:t>ı</w:t>
      </w:r>
      <w:r w:rsidRPr="00EA76DC">
        <w:rPr>
          <w:rFonts w:ascii="Arial" w:hAnsi="Arial" w:cs="Arial"/>
          <w:color w:val="1A181B"/>
          <w:sz w:val="26"/>
          <w:szCs w:val="26"/>
          <w:lang w:val="en-US"/>
        </w:rPr>
        <w:t xml:space="preserve">daki personel </w:t>
      </w:r>
      <w:r w:rsidR="00082DEC" w:rsidRPr="00EA76DC">
        <w:rPr>
          <w:rFonts w:ascii="Arial" w:hAnsi="Arial" w:cs="Arial"/>
          <w:color w:val="1A181B"/>
          <w:sz w:val="26"/>
          <w:szCs w:val="26"/>
          <w:lang w:val="en-US"/>
        </w:rPr>
        <w:t xml:space="preserve">için uzak semtlere araç tahsis </w:t>
      </w:r>
      <w:r w:rsidRPr="00EA76DC">
        <w:rPr>
          <w:rFonts w:ascii="Arial" w:hAnsi="Arial" w:cs="Arial"/>
          <w:color w:val="1A181B"/>
          <w:sz w:val="26"/>
          <w:szCs w:val="26"/>
          <w:lang w:val="en-US"/>
        </w:rPr>
        <w:t xml:space="preserve">edilmemelidir. </w:t>
      </w:r>
    </w:p>
    <w:p w:rsidR="003A1EA2" w:rsidRPr="00EA76DC" w:rsidRDefault="003A1EA2" w:rsidP="00082DEC">
      <w:pPr>
        <w:autoSpaceDE w:val="0"/>
        <w:autoSpaceDN w:val="0"/>
        <w:adjustRightInd w:val="0"/>
        <w:spacing w:before="340" w:after="0" w:line="340" w:lineRule="exact"/>
        <w:ind w:left="14" w:right="18"/>
        <w:jc w:val="both"/>
        <w:rPr>
          <w:rFonts w:ascii="Arial" w:hAnsi="Arial" w:cs="Arial"/>
          <w:color w:val="1A181B"/>
          <w:sz w:val="26"/>
          <w:szCs w:val="26"/>
          <w:lang w:val="en-US"/>
        </w:rPr>
      </w:pPr>
      <w:r w:rsidRPr="00EA76DC">
        <w:rPr>
          <w:rFonts w:ascii="Arial" w:hAnsi="Arial" w:cs="Arial"/>
          <w:color w:val="1A181B"/>
          <w:sz w:val="26"/>
          <w:szCs w:val="26"/>
          <w:lang w:val="en-US"/>
        </w:rPr>
        <w:t>• Ta</w:t>
      </w:r>
      <w:r w:rsidRPr="00EA76DC">
        <w:rPr>
          <w:rFonts w:ascii="Arial" w:hAnsi="Arial" w:cs="Arial"/>
          <w:color w:val="1A181B"/>
          <w:sz w:val="26"/>
          <w:szCs w:val="26"/>
        </w:rPr>
        <w:t>şı</w:t>
      </w:r>
      <w:r w:rsidRPr="00EA76DC">
        <w:rPr>
          <w:rFonts w:ascii="Arial" w:hAnsi="Arial" w:cs="Arial"/>
          <w:color w:val="1A181B"/>
          <w:sz w:val="26"/>
          <w:szCs w:val="26"/>
          <w:lang w:val="en-US"/>
        </w:rPr>
        <w:t>tlar</w:t>
      </w:r>
      <w:r w:rsidRPr="00EA76DC">
        <w:rPr>
          <w:rFonts w:ascii="Arial" w:hAnsi="Arial" w:cs="Arial"/>
          <w:color w:val="1A181B"/>
          <w:sz w:val="26"/>
          <w:szCs w:val="26"/>
        </w:rPr>
        <w:t>ı</w:t>
      </w:r>
      <w:r w:rsidRPr="00EA76DC">
        <w:rPr>
          <w:rFonts w:ascii="Arial" w:hAnsi="Arial" w:cs="Arial"/>
          <w:color w:val="1A181B"/>
          <w:sz w:val="26"/>
          <w:szCs w:val="26"/>
          <w:lang w:val="en-US"/>
        </w:rPr>
        <w:t>n daha az yak</w:t>
      </w:r>
      <w:r w:rsidRPr="00EA76DC">
        <w:rPr>
          <w:rFonts w:ascii="Arial" w:hAnsi="Arial" w:cs="Arial"/>
          <w:color w:val="1A181B"/>
          <w:sz w:val="26"/>
          <w:szCs w:val="26"/>
        </w:rPr>
        <w:t>ı</w:t>
      </w:r>
      <w:r w:rsidRPr="00EA76DC">
        <w:rPr>
          <w:rFonts w:ascii="Arial" w:hAnsi="Arial" w:cs="Arial"/>
          <w:color w:val="1A181B"/>
          <w:sz w:val="26"/>
          <w:szCs w:val="26"/>
          <w:lang w:val="en-US"/>
        </w:rPr>
        <w:t>t tüketerek kullan</w:t>
      </w:r>
      <w:r w:rsidRPr="00EA76DC">
        <w:rPr>
          <w:rFonts w:ascii="Arial" w:hAnsi="Arial" w:cs="Arial"/>
          <w:color w:val="1A181B"/>
          <w:sz w:val="26"/>
          <w:szCs w:val="26"/>
        </w:rPr>
        <w:t>ı</w:t>
      </w:r>
      <w:r w:rsidRPr="00EA76DC">
        <w:rPr>
          <w:rFonts w:ascii="Arial" w:hAnsi="Arial" w:cs="Arial"/>
          <w:color w:val="1A181B"/>
          <w:sz w:val="26"/>
          <w:szCs w:val="26"/>
          <w:lang w:val="en-US"/>
        </w:rPr>
        <w:t>lmalar</w:t>
      </w:r>
      <w:r w:rsidRPr="00EA76DC">
        <w:rPr>
          <w:rFonts w:ascii="Arial" w:hAnsi="Arial" w:cs="Arial"/>
          <w:color w:val="1A181B"/>
          <w:sz w:val="26"/>
          <w:szCs w:val="26"/>
        </w:rPr>
        <w:t xml:space="preserve">ı </w:t>
      </w:r>
      <w:r w:rsidRPr="00EA76DC">
        <w:rPr>
          <w:rFonts w:ascii="Arial" w:hAnsi="Arial" w:cs="Arial"/>
          <w:color w:val="1A181B"/>
          <w:sz w:val="26"/>
          <w:szCs w:val="26"/>
          <w:lang w:val="en-US"/>
        </w:rPr>
        <w:t>konusun</w:t>
      </w:r>
      <w:r w:rsidR="00707715">
        <w:rPr>
          <w:rFonts w:ascii="Arial" w:hAnsi="Arial" w:cs="Arial"/>
          <w:color w:val="1A181B"/>
          <w:sz w:val="26"/>
          <w:szCs w:val="26"/>
          <w:lang w:val="en-US"/>
        </w:rPr>
        <w:t xml:space="preserve">da </w:t>
      </w:r>
      <w:r w:rsidRPr="00EA76DC">
        <w:rPr>
          <w:rFonts w:ascii="Arial" w:hAnsi="Arial" w:cs="Arial"/>
          <w:color w:val="1A181B"/>
          <w:sz w:val="26"/>
          <w:szCs w:val="26"/>
          <w:lang w:val="en-US"/>
        </w:rPr>
        <w:t>araç sürücülerine gerekl</w:t>
      </w:r>
      <w:r w:rsidR="00707715">
        <w:rPr>
          <w:rFonts w:ascii="Arial" w:hAnsi="Arial" w:cs="Arial"/>
          <w:color w:val="1A181B"/>
          <w:sz w:val="26"/>
          <w:szCs w:val="26"/>
          <w:lang w:val="en-US"/>
        </w:rPr>
        <w:t xml:space="preserve">i teknik bilgiler verilmeli ve </w:t>
      </w:r>
      <w:r w:rsidRPr="00EA76DC">
        <w:rPr>
          <w:rFonts w:ascii="Arial" w:hAnsi="Arial" w:cs="Arial"/>
          <w:color w:val="1A181B"/>
          <w:sz w:val="26"/>
          <w:szCs w:val="26"/>
          <w:lang w:val="en-US"/>
        </w:rPr>
        <w:t>uygulanmas</w:t>
      </w:r>
      <w:r w:rsidRPr="00EA76DC">
        <w:rPr>
          <w:rFonts w:ascii="Arial" w:hAnsi="Arial" w:cs="Arial"/>
          <w:color w:val="1A181B"/>
          <w:sz w:val="26"/>
          <w:szCs w:val="26"/>
        </w:rPr>
        <w:t xml:space="preserve">ı </w:t>
      </w:r>
      <w:r w:rsidRPr="00EA76DC">
        <w:rPr>
          <w:rFonts w:ascii="Arial" w:hAnsi="Arial" w:cs="Arial"/>
          <w:color w:val="1A181B"/>
          <w:sz w:val="26"/>
          <w:szCs w:val="26"/>
          <w:lang w:val="en-US"/>
        </w:rPr>
        <w:t>sa</w:t>
      </w:r>
      <w:r w:rsidRPr="00EA76DC">
        <w:rPr>
          <w:rFonts w:ascii="Arial" w:hAnsi="Arial" w:cs="Arial"/>
          <w:color w:val="1A181B"/>
          <w:sz w:val="26"/>
          <w:szCs w:val="26"/>
        </w:rPr>
        <w:t>ğ</w:t>
      </w:r>
      <w:r w:rsidRPr="00EA76DC">
        <w:rPr>
          <w:rFonts w:ascii="Arial" w:hAnsi="Arial" w:cs="Arial"/>
          <w:color w:val="1A181B"/>
          <w:sz w:val="26"/>
          <w:szCs w:val="26"/>
          <w:lang w:val="en-US"/>
        </w:rPr>
        <w:t>lanmal</w:t>
      </w:r>
      <w:r w:rsidRPr="00EA76DC">
        <w:rPr>
          <w:rFonts w:ascii="Arial" w:hAnsi="Arial" w:cs="Arial"/>
          <w:color w:val="1A181B"/>
          <w:sz w:val="26"/>
          <w:szCs w:val="26"/>
        </w:rPr>
        <w:t>ı</w:t>
      </w:r>
      <w:r w:rsidRPr="00EA76DC">
        <w:rPr>
          <w:rFonts w:ascii="Arial" w:hAnsi="Arial" w:cs="Arial"/>
          <w:color w:val="1A181B"/>
          <w:sz w:val="26"/>
          <w:szCs w:val="26"/>
          <w:lang w:val="en-US"/>
        </w:rPr>
        <w:t>d</w:t>
      </w:r>
      <w:r w:rsidRPr="00EA76DC">
        <w:rPr>
          <w:rFonts w:ascii="Arial" w:hAnsi="Arial" w:cs="Arial"/>
          <w:color w:val="1A181B"/>
          <w:sz w:val="26"/>
          <w:szCs w:val="26"/>
        </w:rPr>
        <w:t>ı</w:t>
      </w:r>
      <w:r w:rsidRPr="00EA76DC">
        <w:rPr>
          <w:rFonts w:ascii="Arial" w:hAnsi="Arial" w:cs="Arial"/>
          <w:color w:val="1A181B"/>
          <w:sz w:val="26"/>
          <w:szCs w:val="26"/>
          <w:lang w:val="en-US"/>
        </w:rPr>
        <w:t xml:space="preserve">r. </w:t>
      </w:r>
    </w:p>
    <w:p w:rsidR="003A1EA2" w:rsidRPr="00EA76DC" w:rsidRDefault="003A1EA2" w:rsidP="00082DEC">
      <w:pPr>
        <w:autoSpaceDE w:val="0"/>
        <w:autoSpaceDN w:val="0"/>
        <w:adjustRightInd w:val="0"/>
        <w:spacing w:before="288" w:after="0" w:line="340" w:lineRule="exact"/>
        <w:ind w:left="19" w:right="9"/>
        <w:jc w:val="both"/>
        <w:rPr>
          <w:rFonts w:ascii="Arial" w:hAnsi="Arial" w:cs="Arial"/>
          <w:color w:val="1A181B"/>
          <w:sz w:val="26"/>
          <w:szCs w:val="26"/>
          <w:lang w:val="en-US"/>
        </w:rPr>
      </w:pPr>
      <w:r w:rsidRPr="00EA76DC">
        <w:rPr>
          <w:rFonts w:ascii="Arial" w:hAnsi="Arial" w:cs="Arial"/>
          <w:color w:val="1A181B"/>
          <w:sz w:val="26"/>
          <w:szCs w:val="26"/>
          <w:lang w:val="en-US"/>
        </w:rPr>
        <w:t>• Kamu araçlar</w:t>
      </w:r>
      <w:r w:rsidRPr="00EA76DC">
        <w:rPr>
          <w:rFonts w:ascii="Arial" w:hAnsi="Arial" w:cs="Arial"/>
          <w:color w:val="1A181B"/>
          <w:sz w:val="26"/>
          <w:szCs w:val="26"/>
        </w:rPr>
        <w:t>ı</w:t>
      </w:r>
      <w:r w:rsidRPr="00EA76DC">
        <w:rPr>
          <w:rFonts w:ascii="Arial" w:hAnsi="Arial" w:cs="Arial"/>
          <w:color w:val="1A181B"/>
          <w:sz w:val="26"/>
          <w:szCs w:val="26"/>
          <w:lang w:val="en-US"/>
        </w:rPr>
        <w:t>n</w:t>
      </w:r>
      <w:r w:rsidRPr="00EA76DC">
        <w:rPr>
          <w:rFonts w:ascii="Arial" w:hAnsi="Arial" w:cs="Arial"/>
          <w:color w:val="1A181B"/>
          <w:sz w:val="26"/>
          <w:szCs w:val="26"/>
        </w:rPr>
        <w:t>ı</w:t>
      </w:r>
      <w:r w:rsidRPr="00EA76DC">
        <w:rPr>
          <w:rFonts w:ascii="Arial" w:hAnsi="Arial" w:cs="Arial"/>
          <w:color w:val="1A181B"/>
          <w:sz w:val="26"/>
          <w:szCs w:val="26"/>
          <w:lang w:val="en-US"/>
        </w:rPr>
        <w:t>n kaza yapt</w:t>
      </w:r>
      <w:r w:rsidRPr="00EA76DC">
        <w:rPr>
          <w:rFonts w:ascii="Arial" w:hAnsi="Arial" w:cs="Arial"/>
          <w:color w:val="1A181B"/>
          <w:sz w:val="26"/>
          <w:szCs w:val="26"/>
        </w:rPr>
        <w:t xml:space="preserve">ığı </w:t>
      </w:r>
      <w:r w:rsidR="00707715">
        <w:rPr>
          <w:rFonts w:ascii="Arial" w:hAnsi="Arial" w:cs="Arial"/>
          <w:color w:val="1A181B"/>
          <w:sz w:val="26"/>
          <w:szCs w:val="26"/>
          <w:lang w:val="en-US"/>
        </w:rPr>
        <w:t xml:space="preserve">durumlarda, araç sürücüsü </w:t>
      </w:r>
      <w:r w:rsidRPr="00EA76DC">
        <w:rPr>
          <w:rFonts w:ascii="Arial" w:hAnsi="Arial" w:cs="Arial"/>
          <w:color w:val="1A181B"/>
          <w:sz w:val="26"/>
          <w:szCs w:val="26"/>
          <w:lang w:val="en-US"/>
        </w:rPr>
        <w:t>kusurlu ise meydana gelen maddi zarar</w:t>
      </w:r>
      <w:r w:rsidRPr="00EA76DC">
        <w:rPr>
          <w:rFonts w:ascii="Arial" w:hAnsi="Arial" w:cs="Arial"/>
          <w:color w:val="1A181B"/>
          <w:sz w:val="26"/>
          <w:szCs w:val="26"/>
        </w:rPr>
        <w:t>ı</w:t>
      </w:r>
      <w:r w:rsidR="00707715">
        <w:rPr>
          <w:rFonts w:ascii="Arial" w:hAnsi="Arial" w:cs="Arial"/>
          <w:color w:val="1A181B"/>
          <w:sz w:val="26"/>
          <w:szCs w:val="26"/>
          <w:lang w:val="en-US"/>
        </w:rPr>
        <w:t xml:space="preserve">n sürücüye mal </w:t>
      </w:r>
      <w:r w:rsidRPr="00EA76DC">
        <w:rPr>
          <w:rFonts w:ascii="Arial" w:hAnsi="Arial" w:cs="Arial"/>
          <w:color w:val="1A181B"/>
          <w:sz w:val="26"/>
          <w:szCs w:val="26"/>
          <w:lang w:val="en-US"/>
        </w:rPr>
        <w:t>edilmesi sa</w:t>
      </w:r>
      <w:r w:rsidRPr="00EA76DC">
        <w:rPr>
          <w:rFonts w:ascii="Arial" w:hAnsi="Arial" w:cs="Arial"/>
          <w:color w:val="1A181B"/>
          <w:sz w:val="26"/>
          <w:szCs w:val="26"/>
        </w:rPr>
        <w:t>ğ</w:t>
      </w:r>
      <w:r w:rsidRPr="00EA76DC">
        <w:rPr>
          <w:rFonts w:ascii="Arial" w:hAnsi="Arial" w:cs="Arial"/>
          <w:color w:val="1A181B"/>
          <w:sz w:val="26"/>
          <w:szCs w:val="26"/>
          <w:lang w:val="en-US"/>
        </w:rPr>
        <w:t>lanmal</w:t>
      </w:r>
      <w:r w:rsidRPr="00EA76DC">
        <w:rPr>
          <w:rFonts w:ascii="Arial" w:hAnsi="Arial" w:cs="Arial"/>
          <w:color w:val="1A181B"/>
          <w:sz w:val="26"/>
          <w:szCs w:val="26"/>
        </w:rPr>
        <w:t>ı</w:t>
      </w:r>
      <w:r w:rsidRPr="00EA76DC">
        <w:rPr>
          <w:rFonts w:ascii="Arial" w:hAnsi="Arial" w:cs="Arial"/>
          <w:color w:val="1A181B"/>
          <w:sz w:val="26"/>
          <w:szCs w:val="26"/>
          <w:lang w:val="en-US"/>
        </w:rPr>
        <w:t>d</w:t>
      </w:r>
      <w:r w:rsidRPr="00EA76DC">
        <w:rPr>
          <w:rFonts w:ascii="Arial" w:hAnsi="Arial" w:cs="Arial"/>
          <w:color w:val="1A181B"/>
          <w:sz w:val="26"/>
          <w:szCs w:val="26"/>
        </w:rPr>
        <w:t>ı</w:t>
      </w:r>
      <w:r w:rsidRPr="00EA76DC">
        <w:rPr>
          <w:rFonts w:ascii="Arial" w:hAnsi="Arial" w:cs="Arial"/>
          <w:color w:val="1A181B"/>
          <w:sz w:val="26"/>
          <w:szCs w:val="26"/>
          <w:lang w:val="en-US"/>
        </w:rPr>
        <w:t xml:space="preserve">r. </w:t>
      </w:r>
    </w:p>
    <w:p w:rsidR="003A1EA2" w:rsidRPr="00EA76DC" w:rsidRDefault="00082DEC" w:rsidP="00082DEC">
      <w:pPr>
        <w:autoSpaceDE w:val="0"/>
        <w:autoSpaceDN w:val="0"/>
        <w:adjustRightInd w:val="0"/>
        <w:spacing w:before="259" w:after="0" w:line="336" w:lineRule="exact"/>
        <w:ind w:left="10" w:right="-1"/>
        <w:jc w:val="both"/>
        <w:rPr>
          <w:rFonts w:ascii="Arial" w:hAnsi="Arial" w:cs="Arial"/>
          <w:b/>
          <w:bCs/>
          <w:color w:val="1A181B"/>
          <w:sz w:val="26"/>
          <w:szCs w:val="26"/>
          <w:lang w:val="en-US"/>
        </w:rPr>
      </w:pPr>
      <w:r w:rsidRPr="00EA76DC">
        <w:rPr>
          <w:rFonts w:ascii="Arial" w:hAnsi="Arial" w:cs="Arial"/>
          <w:b/>
          <w:bCs/>
          <w:color w:val="1A181B"/>
          <w:sz w:val="26"/>
          <w:szCs w:val="26"/>
          <w:lang w:val="en-US"/>
        </w:rPr>
        <w:t>g</w:t>
      </w:r>
      <w:r w:rsidR="003A1EA2" w:rsidRPr="00EA76DC">
        <w:rPr>
          <w:rFonts w:ascii="Arial" w:hAnsi="Arial" w:cs="Arial"/>
          <w:b/>
          <w:bCs/>
          <w:color w:val="1A181B"/>
          <w:sz w:val="26"/>
          <w:szCs w:val="26"/>
          <w:lang w:val="en-US"/>
        </w:rPr>
        <w:t xml:space="preserve">) </w:t>
      </w:r>
      <w:r w:rsidRPr="00EA76DC">
        <w:rPr>
          <w:rFonts w:ascii="Arial" w:hAnsi="Arial" w:cs="Arial"/>
          <w:b/>
          <w:bCs/>
          <w:color w:val="1A181B"/>
          <w:sz w:val="26"/>
          <w:szCs w:val="26"/>
          <w:lang w:val="en-US"/>
        </w:rPr>
        <w:t>İ</w:t>
      </w:r>
      <w:r w:rsidR="003A1EA2" w:rsidRPr="00EA76DC">
        <w:rPr>
          <w:rFonts w:ascii="Arial" w:hAnsi="Arial" w:cs="Arial"/>
          <w:b/>
          <w:bCs/>
          <w:color w:val="1A181B"/>
          <w:sz w:val="26"/>
          <w:szCs w:val="26"/>
          <w:lang w:val="en-US"/>
        </w:rPr>
        <w:t>laç ve T</w:t>
      </w:r>
      <w:r w:rsidR="003A1EA2" w:rsidRPr="00EA76DC">
        <w:rPr>
          <w:rFonts w:ascii="Arial" w:hAnsi="Arial" w:cs="Arial"/>
          <w:b/>
          <w:bCs/>
          <w:color w:val="1A181B"/>
          <w:sz w:val="26"/>
          <w:szCs w:val="26"/>
        </w:rPr>
        <w:t>ı</w:t>
      </w:r>
      <w:r w:rsidR="003A1EA2" w:rsidRPr="00EA76DC">
        <w:rPr>
          <w:rFonts w:ascii="Arial" w:hAnsi="Arial" w:cs="Arial"/>
          <w:b/>
          <w:bCs/>
          <w:color w:val="1A181B"/>
          <w:sz w:val="26"/>
          <w:szCs w:val="26"/>
          <w:lang w:val="en-US"/>
        </w:rPr>
        <w:t>bbi Malzeme Tüket</w:t>
      </w:r>
      <w:r w:rsidR="00707715">
        <w:rPr>
          <w:rFonts w:ascii="Arial" w:hAnsi="Arial" w:cs="Arial"/>
          <w:b/>
          <w:bCs/>
          <w:color w:val="1A181B"/>
          <w:sz w:val="26"/>
          <w:szCs w:val="26"/>
          <w:lang w:val="en-US"/>
        </w:rPr>
        <w:t xml:space="preserve">imiyle ilgili Tasarruf </w:t>
      </w:r>
      <w:r w:rsidRPr="00EA76DC">
        <w:rPr>
          <w:rFonts w:ascii="Arial" w:hAnsi="Arial" w:cs="Arial"/>
          <w:b/>
          <w:bCs/>
          <w:color w:val="1A181B"/>
          <w:sz w:val="26"/>
          <w:szCs w:val="26"/>
          <w:lang w:val="en-US"/>
        </w:rPr>
        <w:t>Ö</w:t>
      </w:r>
      <w:r w:rsidR="003A1EA2" w:rsidRPr="00EA76DC">
        <w:rPr>
          <w:rFonts w:ascii="Arial" w:hAnsi="Arial" w:cs="Arial"/>
          <w:b/>
          <w:bCs/>
          <w:color w:val="1A181B"/>
          <w:sz w:val="26"/>
          <w:szCs w:val="26"/>
          <w:lang w:val="en-US"/>
        </w:rPr>
        <w:t xml:space="preserve">nlemleri </w:t>
      </w:r>
    </w:p>
    <w:p w:rsidR="003A1EA2" w:rsidRPr="00EA76DC" w:rsidRDefault="003A1EA2" w:rsidP="00082DEC">
      <w:pPr>
        <w:autoSpaceDE w:val="0"/>
        <w:autoSpaceDN w:val="0"/>
        <w:adjustRightInd w:val="0"/>
        <w:spacing w:before="336" w:after="0" w:line="340" w:lineRule="exact"/>
        <w:ind w:left="14" w:right="9"/>
        <w:jc w:val="both"/>
        <w:rPr>
          <w:rFonts w:ascii="Arial" w:hAnsi="Arial" w:cs="Arial"/>
          <w:color w:val="1A181B"/>
          <w:sz w:val="26"/>
          <w:szCs w:val="26"/>
          <w:lang w:val="en-US"/>
        </w:rPr>
      </w:pPr>
      <w:r w:rsidRPr="00EA76DC">
        <w:rPr>
          <w:rFonts w:ascii="Arial" w:hAnsi="Arial" w:cs="Arial"/>
          <w:color w:val="1A181B"/>
          <w:sz w:val="26"/>
          <w:szCs w:val="26"/>
          <w:lang w:val="en-US"/>
        </w:rPr>
        <w:t xml:space="preserve">• </w:t>
      </w:r>
      <w:r w:rsidR="00082DEC" w:rsidRPr="00EA76DC">
        <w:rPr>
          <w:rFonts w:ascii="Arial" w:hAnsi="Arial" w:cs="Arial"/>
          <w:color w:val="1A181B"/>
          <w:sz w:val="26"/>
          <w:szCs w:val="26"/>
          <w:lang w:val="en-US"/>
        </w:rPr>
        <w:t>İ</w:t>
      </w:r>
      <w:r w:rsidRPr="00EA76DC">
        <w:rPr>
          <w:rFonts w:ascii="Arial" w:hAnsi="Arial" w:cs="Arial"/>
          <w:color w:val="1A181B"/>
          <w:sz w:val="26"/>
          <w:szCs w:val="26"/>
          <w:lang w:val="en-US"/>
        </w:rPr>
        <w:t>laç, sarf malzemesi ve t</w:t>
      </w:r>
      <w:r w:rsidRPr="00EA76DC">
        <w:rPr>
          <w:rFonts w:ascii="Arial" w:hAnsi="Arial" w:cs="Arial"/>
          <w:color w:val="1A181B"/>
          <w:sz w:val="26"/>
          <w:szCs w:val="26"/>
        </w:rPr>
        <w:t>ı</w:t>
      </w:r>
      <w:r w:rsidRPr="00EA76DC">
        <w:rPr>
          <w:rFonts w:ascii="Arial" w:hAnsi="Arial" w:cs="Arial"/>
          <w:color w:val="1A181B"/>
          <w:sz w:val="26"/>
          <w:szCs w:val="26"/>
          <w:lang w:val="en-US"/>
        </w:rPr>
        <w:t>bbi cihaz fiyatlar</w:t>
      </w:r>
      <w:r w:rsidRPr="00EA76DC">
        <w:rPr>
          <w:rFonts w:ascii="Arial" w:hAnsi="Arial" w:cs="Arial"/>
          <w:color w:val="1A181B"/>
          <w:sz w:val="26"/>
          <w:szCs w:val="26"/>
        </w:rPr>
        <w:t>ı</w:t>
      </w:r>
      <w:r w:rsidRPr="00EA76DC">
        <w:rPr>
          <w:rFonts w:ascii="Arial" w:hAnsi="Arial" w:cs="Arial"/>
          <w:color w:val="1A181B"/>
          <w:sz w:val="26"/>
          <w:szCs w:val="26"/>
          <w:lang w:val="en-US"/>
        </w:rPr>
        <w:t>n</w:t>
      </w:r>
      <w:r w:rsidRPr="00EA76DC">
        <w:rPr>
          <w:rFonts w:ascii="Arial" w:hAnsi="Arial" w:cs="Arial"/>
          <w:color w:val="1A181B"/>
          <w:sz w:val="26"/>
          <w:szCs w:val="26"/>
        </w:rPr>
        <w:t>ı</w:t>
      </w:r>
      <w:r w:rsidRPr="00EA76DC">
        <w:rPr>
          <w:rFonts w:ascii="Arial" w:hAnsi="Arial" w:cs="Arial"/>
          <w:color w:val="1A181B"/>
          <w:sz w:val="26"/>
          <w:szCs w:val="26"/>
          <w:lang w:val="en-US"/>
        </w:rPr>
        <w:t>n de</w:t>
      </w:r>
      <w:r w:rsidRPr="00EA76DC">
        <w:rPr>
          <w:rFonts w:ascii="Arial" w:hAnsi="Arial" w:cs="Arial"/>
          <w:color w:val="1A181B"/>
          <w:sz w:val="26"/>
          <w:szCs w:val="26"/>
        </w:rPr>
        <w:t>ğ</w:t>
      </w:r>
      <w:r w:rsidRPr="00EA76DC">
        <w:rPr>
          <w:rFonts w:ascii="Arial" w:hAnsi="Arial" w:cs="Arial"/>
          <w:color w:val="1A181B"/>
          <w:sz w:val="26"/>
          <w:szCs w:val="26"/>
          <w:lang w:val="en-US"/>
        </w:rPr>
        <w:t>i</w:t>
      </w:r>
      <w:r w:rsidRPr="00EA76DC">
        <w:rPr>
          <w:rFonts w:ascii="Arial" w:hAnsi="Arial" w:cs="Arial"/>
          <w:color w:val="1A181B"/>
          <w:sz w:val="26"/>
          <w:szCs w:val="26"/>
        </w:rPr>
        <w:t>ş</w:t>
      </w:r>
      <w:r w:rsidR="00707715">
        <w:rPr>
          <w:rFonts w:ascii="Arial" w:hAnsi="Arial" w:cs="Arial"/>
          <w:color w:val="1A181B"/>
          <w:sz w:val="26"/>
          <w:szCs w:val="26"/>
          <w:lang w:val="en-US"/>
        </w:rPr>
        <w:t xml:space="preserve">ken </w:t>
      </w:r>
      <w:r w:rsidRPr="00EA76DC">
        <w:rPr>
          <w:rFonts w:ascii="Arial" w:hAnsi="Arial" w:cs="Arial"/>
          <w:color w:val="1A181B"/>
          <w:sz w:val="26"/>
          <w:szCs w:val="26"/>
          <w:lang w:val="en-US"/>
        </w:rPr>
        <w:t>olmas</w:t>
      </w:r>
      <w:r w:rsidRPr="00EA76DC">
        <w:rPr>
          <w:rFonts w:ascii="Arial" w:hAnsi="Arial" w:cs="Arial"/>
          <w:color w:val="1A181B"/>
          <w:sz w:val="26"/>
          <w:szCs w:val="26"/>
        </w:rPr>
        <w:t xml:space="preserve">ı </w:t>
      </w:r>
      <w:r w:rsidRPr="00EA76DC">
        <w:rPr>
          <w:rFonts w:ascii="Arial" w:hAnsi="Arial" w:cs="Arial"/>
          <w:color w:val="1A181B"/>
          <w:sz w:val="26"/>
          <w:szCs w:val="26"/>
          <w:lang w:val="en-US"/>
        </w:rPr>
        <w:t>nedeniyle, münferit al</w:t>
      </w:r>
      <w:r w:rsidRPr="00EA76DC">
        <w:rPr>
          <w:rFonts w:ascii="Arial" w:hAnsi="Arial" w:cs="Arial"/>
          <w:color w:val="1A181B"/>
          <w:sz w:val="26"/>
          <w:szCs w:val="26"/>
        </w:rPr>
        <w:t>ı</w:t>
      </w:r>
      <w:r w:rsidRPr="00EA76DC">
        <w:rPr>
          <w:rFonts w:ascii="Arial" w:hAnsi="Arial" w:cs="Arial"/>
          <w:color w:val="1A181B"/>
          <w:sz w:val="26"/>
          <w:szCs w:val="26"/>
          <w:lang w:val="en-US"/>
        </w:rPr>
        <w:t>mlar yerine merkezi al</w:t>
      </w:r>
      <w:r w:rsidRPr="00EA76DC">
        <w:rPr>
          <w:rFonts w:ascii="Arial" w:hAnsi="Arial" w:cs="Arial"/>
          <w:color w:val="1A181B"/>
          <w:sz w:val="26"/>
          <w:szCs w:val="26"/>
        </w:rPr>
        <w:t>ı</w:t>
      </w:r>
      <w:r w:rsidR="00707715">
        <w:rPr>
          <w:rFonts w:ascii="Arial" w:hAnsi="Arial" w:cs="Arial"/>
          <w:color w:val="1A181B"/>
          <w:sz w:val="26"/>
          <w:szCs w:val="26"/>
          <w:lang w:val="en-US"/>
        </w:rPr>
        <w:t xml:space="preserve">mlara </w:t>
      </w:r>
      <w:r w:rsidRPr="00EA76DC">
        <w:rPr>
          <w:rFonts w:ascii="Arial" w:hAnsi="Arial" w:cs="Arial"/>
          <w:color w:val="1A181B"/>
          <w:sz w:val="26"/>
          <w:szCs w:val="26"/>
          <w:lang w:val="en-US"/>
        </w:rPr>
        <w:t xml:space="preserve">öncelik verilmelidir. </w:t>
      </w:r>
    </w:p>
    <w:p w:rsidR="003A1EA2" w:rsidRPr="00EA76DC" w:rsidRDefault="003A1EA2" w:rsidP="003A1EA2">
      <w:pPr>
        <w:autoSpaceDE w:val="0"/>
        <w:autoSpaceDN w:val="0"/>
        <w:adjustRightInd w:val="0"/>
        <w:spacing w:after="0" w:line="326" w:lineRule="exact"/>
        <w:ind w:right="4"/>
        <w:rPr>
          <w:rFonts w:ascii="Arial" w:hAnsi="Arial" w:cs="Arial"/>
          <w:color w:val="1A181B"/>
          <w:sz w:val="26"/>
          <w:szCs w:val="26"/>
          <w:lang w:val="en-US"/>
        </w:rPr>
      </w:pPr>
    </w:p>
    <w:p w:rsidR="003A1EA2" w:rsidRPr="00EA76DC" w:rsidRDefault="003A1EA2" w:rsidP="003A1EA2">
      <w:pPr>
        <w:autoSpaceDE w:val="0"/>
        <w:autoSpaceDN w:val="0"/>
        <w:adjustRightInd w:val="0"/>
        <w:spacing w:after="0" w:line="1" w:lineRule="exact"/>
        <w:rPr>
          <w:rFonts w:ascii="Arial" w:hAnsi="Arial" w:cs="Arial"/>
          <w:sz w:val="26"/>
          <w:szCs w:val="26"/>
        </w:rPr>
      </w:pPr>
    </w:p>
    <w:p w:rsidR="00057938" w:rsidRPr="00EA76DC" w:rsidRDefault="00057938" w:rsidP="00057938">
      <w:pPr>
        <w:autoSpaceDE w:val="0"/>
        <w:autoSpaceDN w:val="0"/>
        <w:adjustRightInd w:val="0"/>
        <w:spacing w:after="0" w:line="1" w:lineRule="exact"/>
        <w:rPr>
          <w:rFonts w:ascii="Arial" w:hAnsi="Arial" w:cs="Arial"/>
          <w:sz w:val="26"/>
          <w:szCs w:val="26"/>
          <w:lang w:val="en-US" w:bidi="he-IL"/>
        </w:rPr>
      </w:pPr>
    </w:p>
    <w:p w:rsidR="00D71F94" w:rsidRPr="00EA76DC" w:rsidRDefault="00D71F94" w:rsidP="00057938">
      <w:pPr>
        <w:autoSpaceDE w:val="0"/>
        <w:autoSpaceDN w:val="0"/>
        <w:adjustRightInd w:val="0"/>
        <w:spacing w:after="0" w:line="1" w:lineRule="exact"/>
        <w:rPr>
          <w:rFonts w:ascii="Arial" w:hAnsi="Arial" w:cs="Arial"/>
          <w:sz w:val="26"/>
          <w:szCs w:val="26"/>
          <w:lang w:val="en-US" w:bidi="he-IL"/>
        </w:rPr>
      </w:pPr>
    </w:p>
    <w:p w:rsidR="00D71F94" w:rsidRPr="00EA76DC" w:rsidRDefault="00D71F94" w:rsidP="00057938">
      <w:pPr>
        <w:autoSpaceDE w:val="0"/>
        <w:autoSpaceDN w:val="0"/>
        <w:adjustRightInd w:val="0"/>
        <w:spacing w:after="0" w:line="1" w:lineRule="exact"/>
        <w:rPr>
          <w:rFonts w:ascii="Arial" w:hAnsi="Arial" w:cs="Arial"/>
          <w:sz w:val="26"/>
          <w:szCs w:val="26"/>
          <w:lang w:val="en-US" w:bidi="he-IL"/>
        </w:rPr>
      </w:pPr>
    </w:p>
    <w:p w:rsidR="00D71F94" w:rsidRPr="00EA76DC" w:rsidRDefault="00467760" w:rsidP="00C65292">
      <w:pPr>
        <w:autoSpaceDE w:val="0"/>
        <w:autoSpaceDN w:val="0"/>
        <w:adjustRightInd w:val="0"/>
        <w:spacing w:after="0" w:line="320" w:lineRule="exact"/>
        <w:jc w:val="both"/>
        <w:rPr>
          <w:rFonts w:ascii="Arial" w:hAnsi="Arial" w:cs="Arial"/>
          <w:color w:val="1A181B"/>
          <w:sz w:val="26"/>
          <w:szCs w:val="26"/>
          <w:lang w:val="en-US"/>
        </w:rPr>
      </w:pPr>
      <w:r w:rsidRPr="00EA76DC">
        <w:rPr>
          <w:rFonts w:ascii="Arial" w:hAnsi="Arial" w:cs="Arial"/>
          <w:color w:val="1A181B"/>
          <w:sz w:val="26"/>
          <w:szCs w:val="26"/>
          <w:lang w:val="en-US"/>
        </w:rPr>
        <w:t>• Satın alınacak tıbbi cihazlar hakkında karar verirken, satın alma be</w:t>
      </w:r>
      <w:r w:rsidR="00707715">
        <w:rPr>
          <w:rFonts w:ascii="Arial" w:hAnsi="Arial" w:cs="Arial"/>
          <w:color w:val="1A181B"/>
          <w:sz w:val="26"/>
          <w:szCs w:val="26"/>
          <w:lang w:val="en-US"/>
        </w:rPr>
        <w:t xml:space="preserve">delleri </w:t>
      </w:r>
      <w:r w:rsidRPr="00EA76DC">
        <w:rPr>
          <w:rFonts w:ascii="Arial" w:hAnsi="Arial" w:cs="Arial"/>
          <w:color w:val="1A181B"/>
          <w:sz w:val="26"/>
          <w:szCs w:val="26"/>
          <w:lang w:val="en-US"/>
        </w:rPr>
        <w:t>yanı sıra işletme, bakım ve yedek parça maliyetleri de dikkate alınmalı, ileride bu tür giderleri artırması muhtemel görünen cihazlar satın alımamalıdır.</w:t>
      </w:r>
    </w:p>
    <w:p w:rsidR="00D84E4D" w:rsidRDefault="00D84E4D" w:rsidP="00C65292">
      <w:pPr>
        <w:autoSpaceDE w:val="0"/>
        <w:autoSpaceDN w:val="0"/>
        <w:adjustRightInd w:val="0"/>
        <w:spacing w:after="0" w:line="320" w:lineRule="exact"/>
        <w:jc w:val="both"/>
        <w:rPr>
          <w:rFonts w:ascii="Arial" w:hAnsi="Arial" w:cs="Arial"/>
          <w:color w:val="1A181B"/>
          <w:sz w:val="26"/>
          <w:szCs w:val="26"/>
          <w:lang w:val="en-US"/>
        </w:rPr>
      </w:pPr>
    </w:p>
    <w:p w:rsidR="00467760" w:rsidRPr="00EA76DC" w:rsidRDefault="00467760" w:rsidP="00C65292">
      <w:pPr>
        <w:autoSpaceDE w:val="0"/>
        <w:autoSpaceDN w:val="0"/>
        <w:adjustRightInd w:val="0"/>
        <w:spacing w:after="0" w:line="320" w:lineRule="exact"/>
        <w:jc w:val="both"/>
        <w:rPr>
          <w:rFonts w:ascii="Arial" w:hAnsi="Arial" w:cs="Arial"/>
          <w:color w:val="1A181B"/>
          <w:sz w:val="26"/>
          <w:szCs w:val="26"/>
          <w:lang w:val="en-US"/>
        </w:rPr>
      </w:pPr>
      <w:r w:rsidRPr="00EA76DC">
        <w:rPr>
          <w:rFonts w:ascii="Arial" w:hAnsi="Arial" w:cs="Arial"/>
          <w:color w:val="1A181B"/>
          <w:sz w:val="26"/>
          <w:szCs w:val="26"/>
          <w:lang w:val="en-US"/>
        </w:rPr>
        <w:t xml:space="preserve">• Tıbbi cihaz alımlarında yedek parça </w:t>
      </w:r>
      <w:r w:rsidR="00707715">
        <w:rPr>
          <w:rFonts w:ascii="Arial" w:hAnsi="Arial" w:cs="Arial"/>
          <w:color w:val="1A181B"/>
          <w:sz w:val="26"/>
          <w:szCs w:val="26"/>
          <w:lang w:val="en-US"/>
        </w:rPr>
        <w:t xml:space="preserve">ve bakım kolaylıkları açısından </w:t>
      </w:r>
      <w:r w:rsidRPr="00EA76DC">
        <w:rPr>
          <w:rFonts w:ascii="Arial" w:hAnsi="Arial" w:cs="Arial"/>
          <w:color w:val="1A181B"/>
          <w:sz w:val="26"/>
          <w:szCs w:val="26"/>
          <w:lang w:val="en-US"/>
        </w:rPr>
        <w:t>yurtiçinde üretimi veya mümessili olan firmal</w:t>
      </w:r>
      <w:r w:rsidR="00707715">
        <w:rPr>
          <w:rFonts w:ascii="Arial" w:hAnsi="Arial" w:cs="Arial"/>
          <w:color w:val="1A181B"/>
          <w:sz w:val="26"/>
          <w:szCs w:val="26"/>
          <w:lang w:val="en-US"/>
        </w:rPr>
        <w:t xml:space="preserve">ar, yurtdışından alım yapılması </w:t>
      </w:r>
      <w:r w:rsidRPr="00EA76DC">
        <w:rPr>
          <w:rFonts w:ascii="Arial" w:hAnsi="Arial" w:cs="Arial"/>
          <w:color w:val="1A181B"/>
          <w:sz w:val="26"/>
          <w:szCs w:val="26"/>
          <w:lang w:val="en-US"/>
        </w:rPr>
        <w:t>halinde Türkiye’de mümessili olan firmalar tercih edilmelidir.</w:t>
      </w:r>
    </w:p>
    <w:p w:rsidR="00D84E4D" w:rsidRDefault="00D84E4D" w:rsidP="00467760">
      <w:pPr>
        <w:autoSpaceDE w:val="0"/>
        <w:autoSpaceDN w:val="0"/>
        <w:adjustRightInd w:val="0"/>
        <w:spacing w:after="0" w:line="355" w:lineRule="exact"/>
        <w:ind w:right="-1"/>
        <w:jc w:val="both"/>
        <w:rPr>
          <w:rFonts w:ascii="Arial" w:hAnsi="Arial" w:cs="Arial"/>
          <w:color w:val="1A181B"/>
          <w:sz w:val="26"/>
          <w:szCs w:val="26"/>
          <w:lang w:val="en-US"/>
        </w:rPr>
      </w:pPr>
    </w:p>
    <w:p w:rsidR="00467760" w:rsidRPr="00EA76DC" w:rsidRDefault="00467760" w:rsidP="00C65292">
      <w:pPr>
        <w:autoSpaceDE w:val="0"/>
        <w:autoSpaceDN w:val="0"/>
        <w:adjustRightInd w:val="0"/>
        <w:spacing w:after="0" w:line="320" w:lineRule="exact"/>
        <w:ind w:right="-1"/>
        <w:jc w:val="both"/>
        <w:rPr>
          <w:rFonts w:ascii="Arial" w:hAnsi="Arial" w:cs="Arial"/>
          <w:color w:val="1A181B"/>
          <w:sz w:val="26"/>
          <w:szCs w:val="26"/>
          <w:lang w:val="en-US"/>
        </w:rPr>
      </w:pPr>
      <w:r w:rsidRPr="00EA76DC">
        <w:rPr>
          <w:rFonts w:ascii="Arial" w:hAnsi="Arial" w:cs="Arial"/>
          <w:color w:val="1A181B"/>
          <w:sz w:val="26"/>
          <w:szCs w:val="26"/>
          <w:lang w:val="en-US"/>
        </w:rPr>
        <w:lastRenderedPageBreak/>
        <w:t>• Tıbbi cihazların periyodik bakımları karşılığında düzenlenen faturalar dikkatle izlenmelidir.</w:t>
      </w:r>
    </w:p>
    <w:p w:rsidR="00467760" w:rsidRPr="00EA76DC" w:rsidRDefault="00467760" w:rsidP="00C65292">
      <w:pPr>
        <w:autoSpaceDE w:val="0"/>
        <w:autoSpaceDN w:val="0"/>
        <w:adjustRightInd w:val="0"/>
        <w:spacing w:after="0" w:line="320" w:lineRule="exact"/>
        <w:ind w:right="-1"/>
        <w:jc w:val="both"/>
        <w:rPr>
          <w:rFonts w:ascii="Arial" w:hAnsi="Arial" w:cs="Arial"/>
          <w:color w:val="1A181B"/>
          <w:sz w:val="26"/>
          <w:szCs w:val="26"/>
          <w:lang w:val="en-US"/>
        </w:rPr>
      </w:pPr>
    </w:p>
    <w:p w:rsidR="00467760" w:rsidRPr="00EA76DC" w:rsidRDefault="00467760" w:rsidP="00C65292">
      <w:pPr>
        <w:autoSpaceDE w:val="0"/>
        <w:autoSpaceDN w:val="0"/>
        <w:adjustRightInd w:val="0"/>
        <w:spacing w:after="0" w:line="320" w:lineRule="exact"/>
        <w:ind w:right="-1"/>
        <w:jc w:val="both"/>
        <w:rPr>
          <w:rFonts w:ascii="Arial" w:hAnsi="Arial" w:cs="Arial"/>
          <w:color w:val="1A181B"/>
          <w:sz w:val="26"/>
          <w:szCs w:val="26"/>
          <w:lang w:val="en-US"/>
        </w:rPr>
      </w:pPr>
      <w:r w:rsidRPr="00EA76DC">
        <w:rPr>
          <w:rFonts w:ascii="Arial" w:hAnsi="Arial" w:cs="Arial"/>
          <w:color w:val="1A181B"/>
          <w:sz w:val="26"/>
          <w:szCs w:val="26"/>
          <w:lang w:val="en-US"/>
        </w:rPr>
        <w:t>• Cihazların periyodik bakımları için her birim ve hatta her bir cihazla ilgili ayrı bakım sözleşmeleri imzalamak yerine, periyodik bakım sözleşmelerinin toplu halde, az sayıda uzman şirketle yapılmasının yolları aranmalıdır.</w:t>
      </w:r>
    </w:p>
    <w:p w:rsidR="00001A00" w:rsidRPr="00EA76DC" w:rsidRDefault="00001A00" w:rsidP="00C65292">
      <w:pPr>
        <w:autoSpaceDE w:val="0"/>
        <w:autoSpaceDN w:val="0"/>
        <w:adjustRightInd w:val="0"/>
        <w:spacing w:after="0" w:line="320" w:lineRule="exact"/>
        <w:ind w:right="-1"/>
        <w:jc w:val="both"/>
        <w:rPr>
          <w:rFonts w:ascii="Arial" w:hAnsi="Arial" w:cs="Arial"/>
          <w:color w:val="1A181B"/>
          <w:sz w:val="26"/>
          <w:szCs w:val="26"/>
          <w:lang w:val="en-US"/>
        </w:rPr>
      </w:pPr>
    </w:p>
    <w:p w:rsidR="00001A00" w:rsidRPr="00EA76DC" w:rsidRDefault="00001A00" w:rsidP="00C65292">
      <w:pPr>
        <w:autoSpaceDE w:val="0"/>
        <w:autoSpaceDN w:val="0"/>
        <w:adjustRightInd w:val="0"/>
        <w:spacing w:after="0" w:line="320" w:lineRule="exact"/>
        <w:ind w:right="-1"/>
        <w:jc w:val="both"/>
        <w:rPr>
          <w:rFonts w:ascii="Arial" w:hAnsi="Arial" w:cs="Arial"/>
          <w:color w:val="1A181B"/>
          <w:sz w:val="26"/>
          <w:szCs w:val="26"/>
          <w:lang w:val="en-US"/>
        </w:rPr>
      </w:pPr>
      <w:r w:rsidRPr="00EA76DC">
        <w:rPr>
          <w:rFonts w:ascii="Arial" w:hAnsi="Arial" w:cs="Arial"/>
          <w:color w:val="1A181B"/>
          <w:sz w:val="26"/>
          <w:szCs w:val="26"/>
          <w:lang w:val="en-US"/>
        </w:rPr>
        <w:t>• İleri teknoloji ürünü tıbbi cihazların satın alınmasında, firma tarafından ek ücret talep edilmeksizin kullanıcı personele bakım eğitimi  verilmesi  konusunda,  teknik  şartnamelere  gerekli hükümler  konulmalıdır.</w:t>
      </w:r>
    </w:p>
    <w:p w:rsidR="00001A00" w:rsidRPr="00EA76DC" w:rsidRDefault="00001A00" w:rsidP="00C65292">
      <w:pPr>
        <w:autoSpaceDE w:val="0"/>
        <w:autoSpaceDN w:val="0"/>
        <w:adjustRightInd w:val="0"/>
        <w:spacing w:after="0" w:line="320" w:lineRule="exact"/>
        <w:ind w:right="-1"/>
        <w:jc w:val="both"/>
        <w:rPr>
          <w:rFonts w:ascii="Arial" w:hAnsi="Arial" w:cs="Arial"/>
          <w:color w:val="0D0A0E"/>
          <w:sz w:val="26"/>
          <w:szCs w:val="26"/>
          <w:lang w:val="en-US" w:bidi="he-IL"/>
        </w:rPr>
      </w:pPr>
    </w:p>
    <w:p w:rsidR="0036644F" w:rsidRPr="00EA76DC" w:rsidRDefault="00001A00" w:rsidP="00C65292">
      <w:pPr>
        <w:autoSpaceDE w:val="0"/>
        <w:autoSpaceDN w:val="0"/>
        <w:adjustRightInd w:val="0"/>
        <w:spacing w:after="0" w:line="320" w:lineRule="exact"/>
        <w:ind w:right="-1"/>
        <w:jc w:val="both"/>
        <w:rPr>
          <w:rFonts w:ascii="Arial" w:hAnsi="Arial" w:cs="Arial"/>
          <w:color w:val="1A181B"/>
          <w:sz w:val="26"/>
          <w:szCs w:val="26"/>
          <w:lang w:val="en-US"/>
        </w:rPr>
      </w:pPr>
      <w:r w:rsidRPr="00EA76DC">
        <w:rPr>
          <w:rFonts w:ascii="Arial" w:hAnsi="Arial" w:cs="Arial"/>
          <w:color w:val="1A181B"/>
          <w:sz w:val="26"/>
          <w:szCs w:val="26"/>
          <w:lang w:val="en-US"/>
        </w:rPr>
        <w:t xml:space="preserve">• Bilindiği gibi, </w:t>
      </w:r>
      <w:r w:rsidR="0036644F" w:rsidRPr="00EA76DC">
        <w:rPr>
          <w:rFonts w:ascii="Arial" w:hAnsi="Arial" w:cs="Arial"/>
          <w:color w:val="1A181B"/>
          <w:sz w:val="26"/>
          <w:szCs w:val="26"/>
          <w:lang w:val="en-US"/>
        </w:rPr>
        <w:t>personelin ya da yakınlarının hastalanması nedeniyle kullanılan ilaç ve diğer tedavi malzemesi faturalrının büyük bir bölümü Devlet tarafından ödenmektedir. Bu alandaki  gereks</w:t>
      </w:r>
      <w:r w:rsidR="00707715">
        <w:rPr>
          <w:rFonts w:ascii="Arial" w:hAnsi="Arial" w:cs="Arial"/>
          <w:color w:val="1A181B"/>
          <w:sz w:val="26"/>
          <w:szCs w:val="26"/>
          <w:lang w:val="en-US"/>
        </w:rPr>
        <w:t xml:space="preserve">iz tüketim ve yersiz ödemelerin </w:t>
      </w:r>
      <w:r w:rsidR="0036644F" w:rsidRPr="00EA76DC">
        <w:rPr>
          <w:rFonts w:ascii="Arial" w:hAnsi="Arial" w:cs="Arial"/>
          <w:color w:val="1A181B"/>
          <w:sz w:val="26"/>
          <w:szCs w:val="26"/>
          <w:lang w:val="en-US"/>
        </w:rPr>
        <w:t>önlenebilmesi bakımından, ilaç ve tıbbi malzeme harcamaları yakından izlenmeli, personel gereksiz ve aşırı ilaç kullanımının yol açtığı zararlar ve devlete getirdiği yük konusunda sık sık uyarılmalıdır.</w:t>
      </w:r>
    </w:p>
    <w:p w:rsidR="0036644F" w:rsidRPr="00EA76DC" w:rsidRDefault="0036644F" w:rsidP="00C65292">
      <w:pPr>
        <w:autoSpaceDE w:val="0"/>
        <w:autoSpaceDN w:val="0"/>
        <w:adjustRightInd w:val="0"/>
        <w:spacing w:after="0" w:line="320" w:lineRule="exact"/>
        <w:ind w:right="-1"/>
        <w:jc w:val="both"/>
        <w:rPr>
          <w:rFonts w:ascii="Arial" w:hAnsi="Arial" w:cs="Arial"/>
          <w:color w:val="1A181B"/>
          <w:sz w:val="26"/>
          <w:szCs w:val="26"/>
          <w:lang w:val="en-US"/>
        </w:rPr>
      </w:pPr>
    </w:p>
    <w:p w:rsidR="00001A00" w:rsidRPr="00EA76DC" w:rsidRDefault="0036644F" w:rsidP="00C65292">
      <w:pPr>
        <w:autoSpaceDE w:val="0"/>
        <w:autoSpaceDN w:val="0"/>
        <w:adjustRightInd w:val="0"/>
        <w:spacing w:after="0" w:line="320" w:lineRule="exact"/>
        <w:ind w:right="-1"/>
        <w:jc w:val="both"/>
        <w:rPr>
          <w:rFonts w:ascii="Arial" w:hAnsi="Arial" w:cs="Arial"/>
          <w:color w:val="0D0A0E"/>
          <w:sz w:val="26"/>
          <w:szCs w:val="26"/>
          <w:lang w:val="en-US" w:bidi="he-IL"/>
        </w:rPr>
      </w:pPr>
      <w:r w:rsidRPr="00EA76DC">
        <w:rPr>
          <w:rFonts w:ascii="Arial" w:hAnsi="Arial" w:cs="Arial"/>
          <w:color w:val="1A181B"/>
          <w:sz w:val="26"/>
          <w:szCs w:val="26"/>
          <w:lang w:val="en-US"/>
        </w:rPr>
        <w:t>• Antibiyotik ilaçlar kullanırken, antibiyogram testi yapılması gereken durumlar  dikkate alınmalı ve söz konusu testler yapılmadan antibiyotik ilaç kullanımına izin verilmemelidir.</w:t>
      </w:r>
    </w:p>
    <w:p w:rsidR="009935F6" w:rsidRPr="00EA76DC" w:rsidRDefault="009935F6" w:rsidP="00C65292">
      <w:pPr>
        <w:autoSpaceDE w:val="0"/>
        <w:autoSpaceDN w:val="0"/>
        <w:adjustRightInd w:val="0"/>
        <w:spacing w:after="0" w:line="320" w:lineRule="exact"/>
        <w:ind w:left="24"/>
        <w:rPr>
          <w:rFonts w:ascii="Times New Roman" w:hAnsi="Times New Roman"/>
          <w:color w:val="272427"/>
          <w:sz w:val="26"/>
          <w:szCs w:val="26"/>
          <w:lang w:val="en-US"/>
        </w:rPr>
      </w:pPr>
    </w:p>
    <w:p w:rsidR="00D71F94" w:rsidRPr="00EA76DC" w:rsidRDefault="003D5A0D" w:rsidP="00C65292">
      <w:pPr>
        <w:autoSpaceDE w:val="0"/>
        <w:autoSpaceDN w:val="0"/>
        <w:adjustRightInd w:val="0"/>
        <w:spacing w:after="0" w:line="300" w:lineRule="exact"/>
        <w:jc w:val="both"/>
        <w:rPr>
          <w:rFonts w:ascii="Arial" w:hAnsi="Arial" w:cs="Arial"/>
          <w:b/>
          <w:color w:val="0D0A0E"/>
          <w:sz w:val="26"/>
          <w:szCs w:val="26"/>
          <w:lang w:val="en-US" w:bidi="he-IL"/>
        </w:rPr>
      </w:pPr>
      <w:r w:rsidRPr="00EA76DC">
        <w:rPr>
          <w:rFonts w:ascii="Arial" w:hAnsi="Arial" w:cs="Arial"/>
          <w:b/>
          <w:color w:val="0D0A0E"/>
          <w:sz w:val="26"/>
          <w:szCs w:val="26"/>
          <w:lang w:val="en-US" w:bidi="he-IL"/>
        </w:rPr>
        <w:t>h) Haberleşme ve Elektronik Sistemlerine İlişkin Tasarruf Önlemleri</w:t>
      </w:r>
    </w:p>
    <w:p w:rsidR="003D5A0D" w:rsidRPr="00EA76DC" w:rsidRDefault="003D5A0D" w:rsidP="00C65292">
      <w:pPr>
        <w:autoSpaceDE w:val="0"/>
        <w:autoSpaceDN w:val="0"/>
        <w:adjustRightInd w:val="0"/>
        <w:spacing w:after="0" w:line="320" w:lineRule="exact"/>
        <w:ind w:right="-1"/>
        <w:jc w:val="both"/>
        <w:rPr>
          <w:rFonts w:ascii="Arial" w:hAnsi="Arial" w:cs="Arial"/>
          <w:color w:val="0D0A0E"/>
          <w:sz w:val="26"/>
          <w:szCs w:val="26"/>
          <w:lang w:val="en-US" w:bidi="he-IL"/>
        </w:rPr>
      </w:pPr>
    </w:p>
    <w:p w:rsidR="003D5A0D" w:rsidRPr="00EA76DC" w:rsidRDefault="004D78AE" w:rsidP="00C65292">
      <w:pPr>
        <w:autoSpaceDE w:val="0"/>
        <w:autoSpaceDN w:val="0"/>
        <w:adjustRightInd w:val="0"/>
        <w:spacing w:after="0" w:line="320" w:lineRule="exact"/>
        <w:ind w:right="-1"/>
        <w:jc w:val="both"/>
        <w:rPr>
          <w:rFonts w:ascii="Arial" w:hAnsi="Arial" w:cs="Arial"/>
          <w:color w:val="0F0C10"/>
          <w:sz w:val="26"/>
          <w:szCs w:val="26"/>
          <w:lang w:val="en-US"/>
        </w:rPr>
      </w:pPr>
      <w:r w:rsidRPr="00EA76DC">
        <w:rPr>
          <w:rFonts w:ascii="Arial" w:hAnsi="Arial" w:cs="Arial"/>
          <w:color w:val="0F0C10"/>
          <w:sz w:val="26"/>
          <w:szCs w:val="26"/>
          <w:lang w:val="en-US"/>
        </w:rPr>
        <w:t>• Yeni alınacak her türlü haberleşme araçların (telsiz, telefon, cep telefonu, araç telefonu, faks cihazı vb.) mevcut sistemlerle</w:t>
      </w:r>
      <w:r w:rsidR="00F72218" w:rsidRPr="00EA76DC">
        <w:rPr>
          <w:rFonts w:ascii="Arial" w:hAnsi="Arial" w:cs="Arial"/>
          <w:color w:val="0F0C10"/>
          <w:sz w:val="26"/>
          <w:szCs w:val="26"/>
          <w:lang w:val="en-US"/>
        </w:rPr>
        <w:t xml:space="preserve"> uyumlu olması sağlanmalıdır.</w:t>
      </w:r>
      <w:r w:rsidR="00D95701" w:rsidRPr="00EA76DC">
        <w:rPr>
          <w:rFonts w:ascii="Arial" w:hAnsi="Arial" w:cs="Arial"/>
          <w:color w:val="0F0C10"/>
          <w:sz w:val="26"/>
          <w:szCs w:val="26"/>
          <w:lang w:val="en-US"/>
        </w:rPr>
        <w:t xml:space="preserve"> </w:t>
      </w:r>
      <w:r w:rsidR="00EC6045" w:rsidRPr="00EA76DC">
        <w:rPr>
          <w:rFonts w:ascii="Arial" w:hAnsi="Arial" w:cs="Arial"/>
          <w:color w:val="0F0C10"/>
          <w:sz w:val="26"/>
          <w:szCs w:val="26"/>
          <w:lang w:val="en-US"/>
        </w:rPr>
        <w:t xml:space="preserve"> Ayrıca, kısa süre içinde ekonomik ve teknolojik ömrünü tamamlayarak, kullanımdan kaldırılacak sistem ve malzemeler satın alınmamalıdır.</w:t>
      </w:r>
    </w:p>
    <w:p w:rsidR="00EC6045" w:rsidRPr="00EA76DC" w:rsidRDefault="00EC6045" w:rsidP="00C65292">
      <w:pPr>
        <w:autoSpaceDE w:val="0"/>
        <w:autoSpaceDN w:val="0"/>
        <w:adjustRightInd w:val="0"/>
        <w:spacing w:after="0" w:line="320" w:lineRule="exact"/>
        <w:ind w:right="-1"/>
        <w:jc w:val="both"/>
        <w:rPr>
          <w:rFonts w:ascii="Arial" w:hAnsi="Arial" w:cs="Arial"/>
          <w:color w:val="0D0A0E"/>
          <w:sz w:val="26"/>
          <w:szCs w:val="26"/>
          <w:lang w:val="en-US" w:bidi="he-IL"/>
        </w:rPr>
      </w:pPr>
    </w:p>
    <w:p w:rsidR="00D71F94" w:rsidRPr="00EA76DC" w:rsidRDefault="00EC6045" w:rsidP="00C65292">
      <w:pPr>
        <w:autoSpaceDE w:val="0"/>
        <w:autoSpaceDN w:val="0"/>
        <w:adjustRightInd w:val="0"/>
        <w:spacing w:after="0" w:line="320" w:lineRule="exact"/>
        <w:ind w:right="-1"/>
        <w:jc w:val="both"/>
        <w:rPr>
          <w:rFonts w:ascii="Arial" w:hAnsi="Arial" w:cs="Arial"/>
          <w:color w:val="0F0C10"/>
          <w:sz w:val="26"/>
          <w:szCs w:val="26"/>
          <w:lang w:val="en-US"/>
        </w:rPr>
      </w:pPr>
      <w:r w:rsidRPr="00EA76DC">
        <w:rPr>
          <w:rFonts w:ascii="Arial" w:hAnsi="Arial" w:cs="Arial"/>
          <w:color w:val="0F0C10"/>
          <w:sz w:val="26"/>
          <w:szCs w:val="26"/>
          <w:lang w:val="en-US"/>
        </w:rPr>
        <w:t>• Şehir içi, şehirler arası ve yurtdışı telefon g</w:t>
      </w:r>
      <w:r w:rsidR="00707715">
        <w:rPr>
          <w:rFonts w:ascii="Arial" w:hAnsi="Arial" w:cs="Arial"/>
          <w:color w:val="0F0C10"/>
          <w:sz w:val="26"/>
          <w:szCs w:val="26"/>
          <w:lang w:val="en-US"/>
        </w:rPr>
        <w:t xml:space="preserve">örüşmelerinde, kimlerin yetkili </w:t>
      </w:r>
      <w:r w:rsidRPr="00EA76DC">
        <w:rPr>
          <w:rFonts w:ascii="Arial" w:hAnsi="Arial" w:cs="Arial"/>
          <w:color w:val="0F0C10"/>
          <w:sz w:val="26"/>
          <w:szCs w:val="26"/>
          <w:lang w:val="en-US"/>
        </w:rPr>
        <w:t xml:space="preserve">olduğuna ilişkin kriterler konulmalı ve bu kriterlere </w:t>
      </w:r>
      <w:r w:rsidR="008D1F00" w:rsidRPr="00EA76DC">
        <w:rPr>
          <w:rFonts w:ascii="Arial" w:hAnsi="Arial" w:cs="Arial"/>
          <w:color w:val="0F0C10"/>
          <w:sz w:val="26"/>
          <w:szCs w:val="26"/>
          <w:lang w:val="en-US"/>
        </w:rPr>
        <w:t xml:space="preserve">uyulması sağlanmalıdır. </w:t>
      </w:r>
    </w:p>
    <w:p w:rsidR="008D1F00" w:rsidRPr="00EA76DC" w:rsidRDefault="008D1F00" w:rsidP="00C65292">
      <w:pPr>
        <w:autoSpaceDE w:val="0"/>
        <w:autoSpaceDN w:val="0"/>
        <w:adjustRightInd w:val="0"/>
        <w:spacing w:after="0" w:line="320" w:lineRule="exact"/>
        <w:ind w:right="-1"/>
        <w:rPr>
          <w:rFonts w:ascii="Arial" w:hAnsi="Arial" w:cs="Arial"/>
          <w:color w:val="0F0C10"/>
          <w:sz w:val="26"/>
          <w:szCs w:val="26"/>
          <w:lang w:val="en-US"/>
        </w:rPr>
      </w:pPr>
    </w:p>
    <w:p w:rsidR="008D1F00" w:rsidRPr="00EA76DC" w:rsidRDefault="008D1F00" w:rsidP="00C65292">
      <w:pPr>
        <w:autoSpaceDE w:val="0"/>
        <w:autoSpaceDN w:val="0"/>
        <w:adjustRightInd w:val="0"/>
        <w:spacing w:after="0" w:line="320" w:lineRule="exact"/>
        <w:ind w:right="-1"/>
        <w:jc w:val="both"/>
        <w:rPr>
          <w:rFonts w:ascii="Arial" w:hAnsi="Arial" w:cs="Arial"/>
          <w:color w:val="0F0C10"/>
          <w:sz w:val="26"/>
          <w:szCs w:val="26"/>
          <w:lang w:val="en-US"/>
        </w:rPr>
      </w:pPr>
      <w:r w:rsidRPr="00EA76DC">
        <w:rPr>
          <w:rFonts w:ascii="Arial" w:hAnsi="Arial" w:cs="Arial"/>
          <w:color w:val="0F0C10"/>
          <w:sz w:val="26"/>
          <w:szCs w:val="26"/>
          <w:lang w:val="en-US"/>
        </w:rPr>
        <w:t xml:space="preserve">• </w:t>
      </w:r>
      <w:r w:rsidRPr="00D84E4D">
        <w:rPr>
          <w:rFonts w:ascii="Arial" w:hAnsi="Arial" w:cs="Arial"/>
          <w:color w:val="0F0C10"/>
          <w:sz w:val="25"/>
          <w:szCs w:val="25"/>
          <w:lang w:val="en-US"/>
        </w:rPr>
        <w:t>Mobil telefon (araç telefonu, cep telefonu) görüşmelerinin ödenmesinde, belirlenmiş limiltlere mutlaka uyulmalıdır. Limiti</w:t>
      </w:r>
      <w:r w:rsidR="00707715" w:rsidRPr="00D84E4D">
        <w:rPr>
          <w:rFonts w:ascii="Arial" w:hAnsi="Arial" w:cs="Arial"/>
          <w:color w:val="0F0C10"/>
          <w:sz w:val="25"/>
          <w:szCs w:val="25"/>
          <w:lang w:val="en-US"/>
        </w:rPr>
        <w:t xml:space="preserve"> aşan görüşme ücretleri kantin, </w:t>
      </w:r>
      <w:r w:rsidRPr="00D84E4D">
        <w:rPr>
          <w:rFonts w:ascii="Arial" w:hAnsi="Arial" w:cs="Arial"/>
          <w:color w:val="0F0C10"/>
          <w:sz w:val="25"/>
          <w:szCs w:val="25"/>
          <w:lang w:val="en-US"/>
        </w:rPr>
        <w:t>vakıf, dernek ve benzeri gelirlerle karşılanmamalı, bizzat kullanıcı tarafından ödenmelidir</w:t>
      </w:r>
      <w:r w:rsidRPr="00EA76DC">
        <w:rPr>
          <w:rFonts w:ascii="Arial" w:hAnsi="Arial" w:cs="Arial"/>
          <w:color w:val="0F0C10"/>
          <w:sz w:val="26"/>
          <w:szCs w:val="26"/>
          <w:lang w:val="en-US"/>
        </w:rPr>
        <w:t>.</w:t>
      </w:r>
    </w:p>
    <w:p w:rsidR="008D1F00" w:rsidRPr="00EA76DC" w:rsidRDefault="008D1F00" w:rsidP="00C65292">
      <w:pPr>
        <w:autoSpaceDE w:val="0"/>
        <w:autoSpaceDN w:val="0"/>
        <w:adjustRightInd w:val="0"/>
        <w:spacing w:after="0" w:line="320" w:lineRule="exact"/>
        <w:ind w:right="-1"/>
        <w:rPr>
          <w:rFonts w:ascii="Arial" w:hAnsi="Arial" w:cs="Arial"/>
          <w:color w:val="0F0C10"/>
          <w:sz w:val="26"/>
          <w:szCs w:val="26"/>
          <w:lang w:val="en-US"/>
        </w:rPr>
      </w:pPr>
    </w:p>
    <w:p w:rsidR="008D1F00" w:rsidRPr="00EA76DC" w:rsidRDefault="008D1F00" w:rsidP="00C65292">
      <w:pPr>
        <w:autoSpaceDE w:val="0"/>
        <w:autoSpaceDN w:val="0"/>
        <w:adjustRightInd w:val="0"/>
        <w:spacing w:after="0" w:line="320" w:lineRule="exact"/>
        <w:ind w:right="-1"/>
        <w:jc w:val="both"/>
        <w:rPr>
          <w:rFonts w:ascii="Arial" w:hAnsi="Arial" w:cs="Arial"/>
          <w:color w:val="0F0C10"/>
          <w:sz w:val="26"/>
          <w:szCs w:val="26"/>
          <w:lang w:val="en-US"/>
        </w:rPr>
      </w:pPr>
      <w:r w:rsidRPr="00EA76DC">
        <w:rPr>
          <w:rFonts w:ascii="Arial" w:hAnsi="Arial" w:cs="Arial"/>
          <w:color w:val="0F0C10"/>
          <w:sz w:val="26"/>
          <w:szCs w:val="26"/>
          <w:lang w:val="en-US"/>
        </w:rPr>
        <w:t>• Şehir içi aramalarda, aranılan kişinin cep telefonu yerine, daha ucuz olan kablolu telefon üzerinden arama yapılmalı, telefon görüşmelerini düzenleyen görevli personelin bu konuya dikkatleri çekilmelidir.</w:t>
      </w:r>
    </w:p>
    <w:p w:rsidR="00D84E4D" w:rsidRDefault="00D84E4D" w:rsidP="00C65292">
      <w:pPr>
        <w:autoSpaceDE w:val="0"/>
        <w:autoSpaceDN w:val="0"/>
        <w:adjustRightInd w:val="0"/>
        <w:spacing w:after="0" w:line="320" w:lineRule="exact"/>
        <w:ind w:right="-1"/>
        <w:jc w:val="both"/>
        <w:rPr>
          <w:rFonts w:ascii="Arial" w:hAnsi="Arial" w:cs="Arial"/>
          <w:color w:val="0F0C10"/>
          <w:sz w:val="26"/>
          <w:szCs w:val="26"/>
          <w:lang w:val="en-US"/>
        </w:rPr>
      </w:pPr>
    </w:p>
    <w:p w:rsidR="008D1F00" w:rsidRPr="00EA76DC" w:rsidRDefault="008D1F00" w:rsidP="00C65292">
      <w:pPr>
        <w:autoSpaceDE w:val="0"/>
        <w:autoSpaceDN w:val="0"/>
        <w:adjustRightInd w:val="0"/>
        <w:spacing w:after="0" w:line="300" w:lineRule="exact"/>
        <w:ind w:right="-1"/>
        <w:jc w:val="both"/>
        <w:rPr>
          <w:rFonts w:ascii="Arial" w:hAnsi="Arial" w:cs="Arial"/>
          <w:color w:val="0F0C10"/>
          <w:sz w:val="26"/>
          <w:szCs w:val="26"/>
          <w:lang w:val="en-US"/>
        </w:rPr>
      </w:pPr>
      <w:r w:rsidRPr="00EA76DC">
        <w:rPr>
          <w:rFonts w:ascii="Arial" w:hAnsi="Arial" w:cs="Arial"/>
          <w:color w:val="0F0C10"/>
          <w:sz w:val="26"/>
          <w:szCs w:val="26"/>
          <w:lang w:val="en-US"/>
        </w:rPr>
        <w:t xml:space="preserve">• </w:t>
      </w:r>
      <w:r w:rsidRPr="00D84E4D">
        <w:rPr>
          <w:rFonts w:ascii="Arial" w:hAnsi="Arial" w:cs="Arial"/>
          <w:color w:val="0F0C10"/>
          <w:sz w:val="25"/>
          <w:szCs w:val="25"/>
          <w:lang w:val="en-US"/>
        </w:rPr>
        <w:t>Gerekli teknoloji imkanları da kullanılarak, şifre kullanımı veya santralden iptal gibi yöntemlerle telefonların mesai saatleri dışında yetkisiz kullanımları engellenmelidir</w:t>
      </w:r>
      <w:r w:rsidRPr="00EA76DC">
        <w:rPr>
          <w:rFonts w:ascii="Arial" w:hAnsi="Arial" w:cs="Arial"/>
          <w:color w:val="0F0C10"/>
          <w:sz w:val="26"/>
          <w:szCs w:val="26"/>
          <w:lang w:val="en-US"/>
        </w:rPr>
        <w:t>.</w:t>
      </w:r>
    </w:p>
    <w:p w:rsidR="008D1F00" w:rsidRPr="00EA76DC" w:rsidRDefault="008D1F00" w:rsidP="00C65292">
      <w:pPr>
        <w:autoSpaceDE w:val="0"/>
        <w:autoSpaceDN w:val="0"/>
        <w:adjustRightInd w:val="0"/>
        <w:spacing w:after="0" w:line="300" w:lineRule="exact"/>
        <w:ind w:right="-1"/>
        <w:jc w:val="both"/>
        <w:rPr>
          <w:rFonts w:ascii="Arial" w:hAnsi="Arial" w:cs="Arial"/>
          <w:color w:val="0F0C10"/>
          <w:sz w:val="26"/>
          <w:szCs w:val="26"/>
          <w:lang w:val="en-US"/>
        </w:rPr>
      </w:pPr>
    </w:p>
    <w:p w:rsidR="008D1F00" w:rsidRPr="00EA76DC" w:rsidRDefault="008D1F00" w:rsidP="00C65292">
      <w:pPr>
        <w:autoSpaceDE w:val="0"/>
        <w:autoSpaceDN w:val="0"/>
        <w:adjustRightInd w:val="0"/>
        <w:spacing w:after="0" w:line="300" w:lineRule="exact"/>
        <w:jc w:val="both"/>
        <w:rPr>
          <w:rFonts w:ascii="Arial" w:hAnsi="Arial" w:cs="Arial"/>
          <w:color w:val="0F0C10"/>
          <w:sz w:val="26"/>
          <w:szCs w:val="26"/>
          <w:lang w:val="en-US"/>
        </w:rPr>
      </w:pPr>
      <w:r w:rsidRPr="00EA76DC">
        <w:rPr>
          <w:rFonts w:ascii="Arial" w:hAnsi="Arial" w:cs="Arial"/>
          <w:color w:val="0F0C10"/>
          <w:sz w:val="26"/>
          <w:szCs w:val="26"/>
          <w:lang w:val="en-US"/>
        </w:rPr>
        <w:t xml:space="preserve">• </w:t>
      </w:r>
      <w:r w:rsidRPr="00D84E4D">
        <w:rPr>
          <w:rFonts w:ascii="Arial" w:hAnsi="Arial" w:cs="Arial"/>
          <w:color w:val="0F0C10"/>
          <w:sz w:val="25"/>
          <w:szCs w:val="25"/>
          <w:lang w:val="en-US"/>
        </w:rPr>
        <w:t>Cep telefonlarının elektronik c</w:t>
      </w:r>
      <w:r w:rsidR="00707715" w:rsidRPr="00D84E4D">
        <w:rPr>
          <w:rFonts w:ascii="Arial" w:hAnsi="Arial" w:cs="Arial"/>
          <w:color w:val="0F0C10"/>
          <w:sz w:val="25"/>
          <w:szCs w:val="25"/>
          <w:lang w:val="en-US"/>
        </w:rPr>
        <w:t xml:space="preserve">ihazlar üzerinde olumsuz etkisi </w:t>
      </w:r>
      <w:r w:rsidRPr="00D84E4D">
        <w:rPr>
          <w:rFonts w:ascii="Arial" w:hAnsi="Arial" w:cs="Arial"/>
          <w:color w:val="0F0C10"/>
          <w:sz w:val="25"/>
          <w:szCs w:val="25"/>
          <w:lang w:val="en-US"/>
        </w:rPr>
        <w:t>olabileceğinden, bu tür alanlarda cep telefonu kullanımının yasak olduğu ikaz yazıları ile belirtilmelidir</w:t>
      </w:r>
      <w:r w:rsidRPr="00EA76DC">
        <w:rPr>
          <w:rFonts w:ascii="Arial" w:hAnsi="Arial" w:cs="Arial"/>
          <w:color w:val="0F0C10"/>
          <w:sz w:val="26"/>
          <w:szCs w:val="26"/>
          <w:lang w:val="en-US"/>
        </w:rPr>
        <w:t>.</w:t>
      </w:r>
    </w:p>
    <w:p w:rsidR="008D1F00" w:rsidRPr="00EA76DC" w:rsidRDefault="008D1F00" w:rsidP="003E719F">
      <w:pPr>
        <w:autoSpaceDE w:val="0"/>
        <w:autoSpaceDN w:val="0"/>
        <w:adjustRightInd w:val="0"/>
        <w:spacing w:after="0" w:line="300" w:lineRule="exact"/>
        <w:jc w:val="both"/>
        <w:rPr>
          <w:rFonts w:ascii="Arial" w:hAnsi="Arial" w:cs="Arial"/>
          <w:color w:val="0F0C10"/>
          <w:sz w:val="26"/>
          <w:szCs w:val="26"/>
          <w:lang w:val="en-US"/>
        </w:rPr>
      </w:pPr>
      <w:r w:rsidRPr="00EA76DC">
        <w:rPr>
          <w:rFonts w:ascii="Arial" w:hAnsi="Arial" w:cs="Arial"/>
          <w:color w:val="0F0C10"/>
          <w:sz w:val="26"/>
          <w:szCs w:val="26"/>
          <w:lang w:val="en-US"/>
        </w:rPr>
        <w:lastRenderedPageBreak/>
        <w:t xml:space="preserve">• </w:t>
      </w:r>
      <w:r w:rsidR="009C3573" w:rsidRPr="00EA76DC">
        <w:rPr>
          <w:rFonts w:ascii="Arial" w:hAnsi="Arial" w:cs="Arial"/>
          <w:color w:val="0F0C10"/>
          <w:sz w:val="26"/>
          <w:szCs w:val="26"/>
          <w:lang w:val="en-US"/>
        </w:rPr>
        <w:t>Telefonların ticari hatlara (900’lü hatlar vb.) kapalı tutulması sağlanmalıdır.</w:t>
      </w:r>
    </w:p>
    <w:p w:rsidR="009C3573" w:rsidRPr="00EA76DC" w:rsidRDefault="009C3573" w:rsidP="008D1F00">
      <w:pPr>
        <w:autoSpaceDE w:val="0"/>
        <w:autoSpaceDN w:val="0"/>
        <w:adjustRightInd w:val="0"/>
        <w:spacing w:after="0" w:line="355" w:lineRule="exact"/>
        <w:ind w:right="-1"/>
        <w:jc w:val="both"/>
        <w:rPr>
          <w:rFonts w:ascii="Arial" w:hAnsi="Arial" w:cs="Arial"/>
          <w:color w:val="0F0C10"/>
          <w:sz w:val="26"/>
          <w:szCs w:val="26"/>
          <w:lang w:val="en-US"/>
        </w:rPr>
      </w:pPr>
    </w:p>
    <w:p w:rsidR="00057938" w:rsidRPr="00EA76DC" w:rsidRDefault="009C3573" w:rsidP="003E719F">
      <w:pPr>
        <w:autoSpaceDE w:val="0"/>
        <w:autoSpaceDN w:val="0"/>
        <w:adjustRightInd w:val="0"/>
        <w:spacing w:after="0" w:line="320" w:lineRule="exact"/>
        <w:ind w:right="-1"/>
        <w:jc w:val="both"/>
        <w:rPr>
          <w:rFonts w:ascii="Arial" w:hAnsi="Arial" w:cs="Arial"/>
          <w:color w:val="0F0C10"/>
          <w:sz w:val="26"/>
          <w:szCs w:val="26"/>
          <w:lang w:val="en-US"/>
        </w:rPr>
      </w:pPr>
      <w:r w:rsidRPr="00EA76DC">
        <w:rPr>
          <w:rFonts w:ascii="Arial" w:hAnsi="Arial" w:cs="Arial"/>
          <w:color w:val="0F0C10"/>
          <w:sz w:val="26"/>
          <w:szCs w:val="26"/>
          <w:lang w:val="en-US"/>
        </w:rPr>
        <w:t xml:space="preserve">• Cep telefonlarının tahsis edilen makamlar tarafından kullanılması sağlanmalıdır. </w:t>
      </w:r>
      <w:r w:rsidR="00970ADE" w:rsidRPr="00EA76DC">
        <w:rPr>
          <w:rFonts w:ascii="Arial" w:hAnsi="Arial" w:cs="Arial"/>
          <w:color w:val="0F0C10"/>
          <w:sz w:val="26"/>
          <w:szCs w:val="26"/>
          <w:lang w:val="en-US"/>
        </w:rPr>
        <w:t>Belirtilen makamlar dışında cep</w:t>
      </w:r>
      <w:r w:rsidR="00FB7F7A">
        <w:rPr>
          <w:rFonts w:ascii="Arial" w:hAnsi="Arial" w:cs="Arial"/>
          <w:color w:val="0F0C10"/>
          <w:sz w:val="26"/>
          <w:szCs w:val="26"/>
          <w:lang w:val="en-US"/>
        </w:rPr>
        <w:t xml:space="preserve"> </w:t>
      </w:r>
      <w:r w:rsidR="00057938" w:rsidRPr="00EA76DC">
        <w:rPr>
          <w:rFonts w:ascii="Arial" w:hAnsi="Arial" w:cs="Arial"/>
          <w:color w:val="0F0C10"/>
          <w:sz w:val="26"/>
          <w:szCs w:val="26"/>
          <w:lang w:val="en-US"/>
        </w:rPr>
        <w:t>telefonu al</w:t>
      </w:r>
      <w:r w:rsidR="00057938" w:rsidRPr="00EA76DC">
        <w:rPr>
          <w:rFonts w:ascii="Arial" w:hAnsi="Arial" w:cs="Arial"/>
          <w:color w:val="0F0C10"/>
          <w:sz w:val="26"/>
          <w:szCs w:val="26"/>
        </w:rPr>
        <w:t>ı</w:t>
      </w:r>
      <w:r w:rsidR="00057938" w:rsidRPr="00EA76DC">
        <w:rPr>
          <w:rFonts w:ascii="Arial" w:hAnsi="Arial" w:cs="Arial"/>
          <w:color w:val="0F0C10"/>
          <w:sz w:val="26"/>
          <w:szCs w:val="26"/>
          <w:lang w:val="en-US"/>
        </w:rPr>
        <w:t>m</w:t>
      </w:r>
      <w:r w:rsidR="00FB7F7A">
        <w:rPr>
          <w:rFonts w:ascii="Arial" w:hAnsi="Arial" w:cs="Arial"/>
          <w:color w:val="0F0C10"/>
          <w:sz w:val="26"/>
          <w:szCs w:val="26"/>
        </w:rPr>
        <w:t xml:space="preserve">ı </w:t>
      </w:r>
      <w:r w:rsidR="00057938" w:rsidRPr="00EA76DC">
        <w:rPr>
          <w:rFonts w:ascii="Arial" w:hAnsi="Arial" w:cs="Arial"/>
          <w:color w:val="0F0C10"/>
          <w:sz w:val="26"/>
          <w:szCs w:val="26"/>
          <w:lang w:val="en-US"/>
        </w:rPr>
        <w:t>yap</w:t>
      </w:r>
      <w:r w:rsidR="00057938" w:rsidRPr="00EA76DC">
        <w:rPr>
          <w:rFonts w:ascii="Arial" w:hAnsi="Arial" w:cs="Arial"/>
          <w:color w:val="0F0C10"/>
          <w:sz w:val="26"/>
          <w:szCs w:val="26"/>
        </w:rPr>
        <w:t>ı</w:t>
      </w:r>
      <w:r w:rsidR="00057938" w:rsidRPr="00EA76DC">
        <w:rPr>
          <w:rFonts w:ascii="Arial" w:hAnsi="Arial" w:cs="Arial"/>
          <w:color w:val="0F0C10"/>
          <w:sz w:val="26"/>
          <w:szCs w:val="26"/>
          <w:lang w:val="en-US"/>
        </w:rPr>
        <w:t>lmamal</w:t>
      </w:r>
      <w:r w:rsidR="00057938" w:rsidRPr="00EA76DC">
        <w:rPr>
          <w:rFonts w:ascii="Arial" w:hAnsi="Arial" w:cs="Arial"/>
          <w:color w:val="0F0C10"/>
          <w:sz w:val="26"/>
          <w:szCs w:val="26"/>
        </w:rPr>
        <w:t>ı</w:t>
      </w:r>
      <w:r w:rsidR="00057938" w:rsidRPr="00EA76DC">
        <w:rPr>
          <w:rFonts w:ascii="Arial" w:hAnsi="Arial" w:cs="Arial"/>
          <w:color w:val="0F0C10"/>
          <w:sz w:val="26"/>
          <w:szCs w:val="26"/>
          <w:lang w:val="en-US"/>
        </w:rPr>
        <w:t>d</w:t>
      </w:r>
      <w:r w:rsidR="00057938" w:rsidRPr="00EA76DC">
        <w:rPr>
          <w:rFonts w:ascii="Arial" w:hAnsi="Arial" w:cs="Arial"/>
          <w:color w:val="0F0C10"/>
          <w:sz w:val="26"/>
          <w:szCs w:val="26"/>
        </w:rPr>
        <w:t>ı</w:t>
      </w:r>
      <w:r w:rsidR="00057938" w:rsidRPr="00EA76DC">
        <w:rPr>
          <w:rFonts w:ascii="Arial" w:hAnsi="Arial" w:cs="Arial"/>
          <w:color w:val="0F0C10"/>
          <w:sz w:val="26"/>
          <w:szCs w:val="26"/>
          <w:lang w:val="en-US"/>
        </w:rPr>
        <w:t>r. Tahsis makamlar</w:t>
      </w:r>
      <w:r w:rsidR="00057938" w:rsidRPr="00EA76DC">
        <w:rPr>
          <w:rFonts w:ascii="Arial" w:hAnsi="Arial" w:cs="Arial"/>
          <w:color w:val="0F0C10"/>
          <w:sz w:val="26"/>
          <w:szCs w:val="26"/>
        </w:rPr>
        <w:t>ı</w:t>
      </w:r>
      <w:r w:rsidR="00057938" w:rsidRPr="00EA76DC">
        <w:rPr>
          <w:rFonts w:ascii="Arial" w:hAnsi="Arial" w:cs="Arial"/>
          <w:color w:val="0F0C10"/>
          <w:sz w:val="26"/>
          <w:szCs w:val="26"/>
          <w:lang w:val="en-US"/>
        </w:rPr>
        <w:t>n</w:t>
      </w:r>
      <w:r w:rsidR="00057938" w:rsidRPr="00EA76DC">
        <w:rPr>
          <w:rFonts w:ascii="Arial" w:hAnsi="Arial" w:cs="Arial"/>
          <w:color w:val="0F0C10"/>
          <w:sz w:val="26"/>
          <w:szCs w:val="26"/>
        </w:rPr>
        <w:t>ı</w:t>
      </w:r>
      <w:r w:rsidR="00B542B6" w:rsidRPr="00EA76DC">
        <w:rPr>
          <w:rFonts w:ascii="Arial" w:hAnsi="Arial" w:cs="Arial"/>
          <w:color w:val="0F0C10"/>
          <w:sz w:val="26"/>
          <w:szCs w:val="26"/>
          <w:lang w:val="en-US"/>
        </w:rPr>
        <w:t xml:space="preserve">n birden </w:t>
      </w:r>
      <w:r w:rsidR="00057938" w:rsidRPr="00EA76DC">
        <w:rPr>
          <w:rFonts w:ascii="Arial" w:hAnsi="Arial" w:cs="Arial"/>
          <w:color w:val="0F0C10"/>
          <w:sz w:val="26"/>
          <w:szCs w:val="26"/>
          <w:lang w:val="en-US"/>
        </w:rPr>
        <w:t>fazla cep telefonu kullanmas</w:t>
      </w:r>
      <w:r w:rsidR="00FB7F7A">
        <w:rPr>
          <w:rFonts w:ascii="Arial" w:hAnsi="Arial" w:cs="Arial"/>
          <w:color w:val="0F0C10"/>
          <w:sz w:val="26"/>
          <w:szCs w:val="26"/>
        </w:rPr>
        <w:t xml:space="preserve">ı </w:t>
      </w:r>
      <w:r w:rsidR="00057938" w:rsidRPr="00EA76DC">
        <w:rPr>
          <w:rFonts w:ascii="Arial" w:hAnsi="Arial" w:cs="Arial"/>
          <w:color w:val="0F0C10"/>
          <w:sz w:val="26"/>
          <w:szCs w:val="26"/>
          <w:lang w:val="en-US"/>
        </w:rPr>
        <w:t xml:space="preserve">önlenmelidir. </w:t>
      </w:r>
    </w:p>
    <w:p w:rsidR="00057938" w:rsidRPr="00EA76DC" w:rsidRDefault="00057938" w:rsidP="003E719F">
      <w:pPr>
        <w:autoSpaceDE w:val="0"/>
        <w:autoSpaceDN w:val="0"/>
        <w:adjustRightInd w:val="0"/>
        <w:spacing w:before="288" w:after="0" w:line="320" w:lineRule="exact"/>
        <w:ind w:left="9" w:right="23"/>
        <w:jc w:val="both"/>
        <w:rPr>
          <w:rFonts w:ascii="Arial" w:hAnsi="Arial" w:cs="Arial"/>
          <w:color w:val="2B282A"/>
          <w:sz w:val="26"/>
          <w:szCs w:val="26"/>
          <w:lang w:val="en-US"/>
        </w:rPr>
      </w:pPr>
      <w:r w:rsidRPr="00EA76DC">
        <w:rPr>
          <w:rFonts w:ascii="Arial" w:hAnsi="Arial" w:cs="Arial"/>
          <w:color w:val="0F0C10"/>
          <w:sz w:val="26"/>
          <w:szCs w:val="26"/>
          <w:lang w:val="en-US"/>
        </w:rPr>
        <w:t>• Kurumlarda çal</w:t>
      </w:r>
      <w:r w:rsidRPr="00EA76DC">
        <w:rPr>
          <w:rFonts w:ascii="Arial" w:hAnsi="Arial" w:cs="Arial"/>
          <w:color w:val="0F0C10"/>
          <w:sz w:val="26"/>
          <w:szCs w:val="26"/>
        </w:rPr>
        <w:t>ış</w:t>
      </w:r>
      <w:r w:rsidRPr="00EA76DC">
        <w:rPr>
          <w:rFonts w:ascii="Arial" w:hAnsi="Arial" w:cs="Arial"/>
          <w:color w:val="0F0C10"/>
          <w:sz w:val="26"/>
          <w:szCs w:val="26"/>
          <w:lang w:val="en-US"/>
        </w:rPr>
        <w:t>an persone</w:t>
      </w:r>
      <w:r w:rsidR="00B542B6" w:rsidRPr="00EA76DC">
        <w:rPr>
          <w:rFonts w:ascii="Arial" w:hAnsi="Arial" w:cs="Arial"/>
          <w:color w:val="0F0C10"/>
          <w:sz w:val="26"/>
          <w:szCs w:val="26"/>
          <w:lang w:val="en-US"/>
        </w:rPr>
        <w:t xml:space="preserve">l için uygun yerlerde, yeterli </w:t>
      </w:r>
      <w:r w:rsidRPr="00EA76DC">
        <w:rPr>
          <w:rFonts w:ascii="Arial" w:hAnsi="Arial" w:cs="Arial"/>
          <w:color w:val="0F0C10"/>
          <w:sz w:val="26"/>
          <w:szCs w:val="26"/>
          <w:lang w:val="en-US"/>
        </w:rPr>
        <w:t>miktarda ankesörlü telefon bulundurulmal</w:t>
      </w:r>
      <w:r w:rsidRPr="00EA76DC">
        <w:rPr>
          <w:rFonts w:ascii="Arial" w:hAnsi="Arial" w:cs="Arial"/>
          <w:color w:val="0F0C10"/>
          <w:sz w:val="26"/>
          <w:szCs w:val="26"/>
        </w:rPr>
        <w:t xml:space="preserve">ı </w:t>
      </w:r>
      <w:r w:rsidR="00B542B6" w:rsidRPr="00EA76DC">
        <w:rPr>
          <w:rFonts w:ascii="Arial" w:hAnsi="Arial" w:cs="Arial"/>
          <w:color w:val="0F0C10"/>
          <w:sz w:val="26"/>
          <w:szCs w:val="26"/>
          <w:lang w:val="en-US"/>
        </w:rPr>
        <w:t xml:space="preserve">ve personelin özel </w:t>
      </w:r>
      <w:r w:rsidRPr="00EA76DC">
        <w:rPr>
          <w:rFonts w:ascii="Arial" w:hAnsi="Arial" w:cs="Arial"/>
          <w:color w:val="0F0C10"/>
          <w:sz w:val="26"/>
          <w:szCs w:val="26"/>
          <w:lang w:val="en-US"/>
        </w:rPr>
        <w:t>görü</w:t>
      </w:r>
      <w:r w:rsidRPr="00EA76DC">
        <w:rPr>
          <w:rFonts w:ascii="Arial" w:hAnsi="Arial" w:cs="Arial"/>
          <w:color w:val="0F0C10"/>
          <w:sz w:val="26"/>
          <w:szCs w:val="26"/>
        </w:rPr>
        <w:t>ş</w:t>
      </w:r>
      <w:r w:rsidRPr="00EA76DC">
        <w:rPr>
          <w:rFonts w:ascii="Arial" w:hAnsi="Arial" w:cs="Arial"/>
          <w:color w:val="0F0C10"/>
          <w:sz w:val="26"/>
          <w:szCs w:val="26"/>
          <w:lang w:val="en-US"/>
        </w:rPr>
        <w:t>melerini bu telefonla</w:t>
      </w:r>
      <w:r w:rsidR="00FB7F7A">
        <w:rPr>
          <w:rFonts w:ascii="Arial" w:hAnsi="Arial" w:cs="Arial"/>
          <w:color w:val="0F0C10"/>
          <w:sz w:val="26"/>
          <w:szCs w:val="26"/>
          <w:lang w:val="en-US"/>
        </w:rPr>
        <w:t xml:space="preserve">rla </w:t>
      </w:r>
      <w:r w:rsidRPr="00EA76DC">
        <w:rPr>
          <w:rFonts w:ascii="Arial" w:hAnsi="Arial" w:cs="Arial"/>
          <w:color w:val="0F0C10"/>
          <w:sz w:val="26"/>
          <w:szCs w:val="26"/>
          <w:lang w:val="en-US"/>
        </w:rPr>
        <w:t>yapmas</w:t>
      </w:r>
      <w:r w:rsidRPr="00EA76DC">
        <w:rPr>
          <w:rFonts w:ascii="Arial" w:hAnsi="Arial" w:cs="Arial"/>
          <w:color w:val="0F0C10"/>
          <w:sz w:val="26"/>
          <w:szCs w:val="26"/>
        </w:rPr>
        <w:t xml:space="preserve">ı </w:t>
      </w:r>
      <w:r w:rsidRPr="00EA76DC">
        <w:rPr>
          <w:rFonts w:ascii="Arial" w:hAnsi="Arial" w:cs="Arial"/>
          <w:color w:val="0F0C10"/>
          <w:sz w:val="26"/>
          <w:szCs w:val="26"/>
          <w:lang w:val="en-US"/>
        </w:rPr>
        <w:t>sa</w:t>
      </w:r>
      <w:r w:rsidRPr="00EA76DC">
        <w:rPr>
          <w:rFonts w:ascii="Arial" w:hAnsi="Arial" w:cs="Arial"/>
          <w:color w:val="0F0C10"/>
          <w:sz w:val="26"/>
          <w:szCs w:val="26"/>
        </w:rPr>
        <w:t>ğ</w:t>
      </w:r>
      <w:r w:rsidRPr="00EA76DC">
        <w:rPr>
          <w:rFonts w:ascii="Arial" w:hAnsi="Arial" w:cs="Arial"/>
          <w:color w:val="0F0C10"/>
          <w:sz w:val="26"/>
          <w:szCs w:val="26"/>
          <w:lang w:val="en-US"/>
        </w:rPr>
        <w:t>lanmal</w:t>
      </w:r>
      <w:r w:rsidRPr="00EA76DC">
        <w:rPr>
          <w:rFonts w:ascii="Arial" w:hAnsi="Arial" w:cs="Arial"/>
          <w:color w:val="0F0C10"/>
          <w:sz w:val="26"/>
          <w:szCs w:val="26"/>
        </w:rPr>
        <w:t>ı</w:t>
      </w:r>
      <w:r w:rsidRPr="00EA76DC">
        <w:rPr>
          <w:rFonts w:ascii="Arial" w:hAnsi="Arial" w:cs="Arial"/>
          <w:color w:val="0F0C10"/>
          <w:sz w:val="26"/>
          <w:szCs w:val="26"/>
          <w:lang w:val="en-US"/>
        </w:rPr>
        <w:t>d</w:t>
      </w:r>
      <w:r w:rsidRPr="00EA76DC">
        <w:rPr>
          <w:rFonts w:ascii="Arial" w:hAnsi="Arial" w:cs="Arial"/>
          <w:color w:val="0F0C10"/>
          <w:sz w:val="26"/>
          <w:szCs w:val="26"/>
        </w:rPr>
        <w:t>ı</w:t>
      </w:r>
      <w:r w:rsidRPr="00EA76DC">
        <w:rPr>
          <w:rFonts w:ascii="Arial" w:hAnsi="Arial" w:cs="Arial"/>
          <w:color w:val="0F0C10"/>
          <w:sz w:val="26"/>
          <w:szCs w:val="26"/>
          <w:lang w:val="en-US"/>
        </w:rPr>
        <w:t>r</w:t>
      </w:r>
      <w:r w:rsidRPr="00EA76DC">
        <w:rPr>
          <w:rFonts w:ascii="Arial" w:hAnsi="Arial" w:cs="Arial"/>
          <w:color w:val="2B282A"/>
          <w:sz w:val="26"/>
          <w:szCs w:val="26"/>
          <w:lang w:val="en-US"/>
        </w:rPr>
        <w:t xml:space="preserve">. </w:t>
      </w:r>
    </w:p>
    <w:p w:rsidR="00057938" w:rsidRPr="00EA76DC" w:rsidRDefault="00057938" w:rsidP="003E719F">
      <w:pPr>
        <w:autoSpaceDE w:val="0"/>
        <w:autoSpaceDN w:val="0"/>
        <w:adjustRightInd w:val="0"/>
        <w:spacing w:before="278" w:after="0" w:line="300" w:lineRule="exact"/>
        <w:ind w:right="40"/>
        <w:jc w:val="both"/>
        <w:rPr>
          <w:rFonts w:ascii="Arial" w:hAnsi="Arial" w:cs="Arial"/>
          <w:color w:val="0F0C10"/>
          <w:sz w:val="26"/>
          <w:szCs w:val="26"/>
          <w:lang w:val="en-US"/>
        </w:rPr>
      </w:pPr>
      <w:r w:rsidRPr="00EA76DC">
        <w:rPr>
          <w:rFonts w:ascii="Arial" w:hAnsi="Arial" w:cs="Arial"/>
          <w:color w:val="0F0C10"/>
          <w:sz w:val="26"/>
          <w:szCs w:val="26"/>
          <w:lang w:val="en-US"/>
        </w:rPr>
        <w:t>• Faks cihazlar</w:t>
      </w:r>
      <w:r w:rsidRPr="00EA76DC">
        <w:rPr>
          <w:rFonts w:ascii="Arial" w:hAnsi="Arial" w:cs="Arial"/>
          <w:color w:val="0F0C10"/>
          <w:sz w:val="26"/>
          <w:szCs w:val="26"/>
        </w:rPr>
        <w:t xml:space="preserve">ı </w:t>
      </w:r>
      <w:r w:rsidRPr="00EA76DC">
        <w:rPr>
          <w:rFonts w:ascii="Arial" w:hAnsi="Arial" w:cs="Arial"/>
          <w:color w:val="0F0C10"/>
          <w:sz w:val="26"/>
          <w:szCs w:val="26"/>
          <w:lang w:val="en-US"/>
        </w:rPr>
        <w:t>fotokopi amac</w:t>
      </w:r>
      <w:r w:rsidRPr="00EA76DC">
        <w:rPr>
          <w:rFonts w:ascii="Arial" w:hAnsi="Arial" w:cs="Arial"/>
          <w:color w:val="0F0C10"/>
          <w:sz w:val="26"/>
          <w:szCs w:val="26"/>
        </w:rPr>
        <w:t>ı</w:t>
      </w:r>
      <w:r w:rsidR="00B542B6" w:rsidRPr="00EA76DC">
        <w:rPr>
          <w:rFonts w:ascii="Arial" w:hAnsi="Arial" w:cs="Arial"/>
          <w:color w:val="0F0C10"/>
          <w:sz w:val="26"/>
          <w:szCs w:val="26"/>
          <w:lang w:val="en-US"/>
        </w:rPr>
        <w:t xml:space="preserve">yla ya da özel amaçlar için </w:t>
      </w:r>
      <w:r w:rsidRPr="00EA76DC">
        <w:rPr>
          <w:rFonts w:ascii="Arial" w:hAnsi="Arial" w:cs="Arial"/>
          <w:color w:val="0F0C10"/>
          <w:sz w:val="26"/>
          <w:szCs w:val="26"/>
          <w:lang w:val="en-US"/>
        </w:rPr>
        <w:t>kullan</w:t>
      </w:r>
      <w:r w:rsidRPr="00EA76DC">
        <w:rPr>
          <w:rFonts w:ascii="Arial" w:hAnsi="Arial" w:cs="Arial"/>
          <w:color w:val="0F0C10"/>
          <w:sz w:val="26"/>
          <w:szCs w:val="26"/>
        </w:rPr>
        <w:t>ı</w:t>
      </w:r>
      <w:r w:rsidRPr="00EA76DC">
        <w:rPr>
          <w:rFonts w:ascii="Arial" w:hAnsi="Arial" w:cs="Arial"/>
          <w:color w:val="0F0C10"/>
          <w:sz w:val="26"/>
          <w:szCs w:val="26"/>
          <w:lang w:val="en-US"/>
        </w:rPr>
        <w:t>lmamal</w:t>
      </w:r>
      <w:r w:rsidRPr="00EA76DC">
        <w:rPr>
          <w:rFonts w:ascii="Arial" w:hAnsi="Arial" w:cs="Arial"/>
          <w:color w:val="0F0C10"/>
          <w:sz w:val="26"/>
          <w:szCs w:val="26"/>
        </w:rPr>
        <w:t>ı</w:t>
      </w:r>
      <w:r w:rsidRPr="00EA76DC">
        <w:rPr>
          <w:rFonts w:ascii="Arial" w:hAnsi="Arial" w:cs="Arial"/>
          <w:color w:val="0F0C10"/>
          <w:sz w:val="26"/>
          <w:szCs w:val="26"/>
          <w:lang w:val="en-US"/>
        </w:rPr>
        <w:t>d</w:t>
      </w:r>
      <w:r w:rsidRPr="00EA76DC">
        <w:rPr>
          <w:rFonts w:ascii="Arial" w:hAnsi="Arial" w:cs="Arial"/>
          <w:color w:val="0F0C10"/>
          <w:sz w:val="26"/>
          <w:szCs w:val="26"/>
        </w:rPr>
        <w:t>ı</w:t>
      </w:r>
      <w:r w:rsidRPr="00EA76DC">
        <w:rPr>
          <w:rFonts w:ascii="Arial" w:hAnsi="Arial" w:cs="Arial"/>
          <w:color w:val="0F0C10"/>
          <w:sz w:val="26"/>
          <w:szCs w:val="26"/>
          <w:lang w:val="en-US"/>
        </w:rPr>
        <w:t xml:space="preserve">r. </w:t>
      </w:r>
    </w:p>
    <w:p w:rsidR="00057938" w:rsidRPr="00EA76DC" w:rsidRDefault="00057938" w:rsidP="003E719F">
      <w:pPr>
        <w:autoSpaceDE w:val="0"/>
        <w:autoSpaceDN w:val="0"/>
        <w:adjustRightInd w:val="0"/>
        <w:spacing w:before="350" w:after="0" w:line="320" w:lineRule="exact"/>
        <w:ind w:left="9" w:right="18"/>
        <w:jc w:val="both"/>
        <w:rPr>
          <w:rFonts w:ascii="Arial" w:hAnsi="Arial" w:cs="Arial"/>
          <w:color w:val="0F0C10"/>
          <w:sz w:val="26"/>
          <w:szCs w:val="26"/>
          <w:lang w:val="en-US"/>
        </w:rPr>
      </w:pPr>
      <w:r w:rsidRPr="00EA76DC">
        <w:rPr>
          <w:rFonts w:ascii="Arial" w:hAnsi="Arial" w:cs="Arial"/>
          <w:color w:val="0F0C10"/>
          <w:sz w:val="26"/>
          <w:szCs w:val="26"/>
          <w:lang w:val="en-US"/>
        </w:rPr>
        <w:t>• Faksla gönderilen evraklar</w:t>
      </w:r>
      <w:r w:rsidR="00B542B6" w:rsidRPr="00EA76DC">
        <w:rPr>
          <w:rFonts w:ascii="Arial" w:hAnsi="Arial" w:cs="Arial"/>
          <w:color w:val="0F0C10"/>
          <w:sz w:val="26"/>
          <w:szCs w:val="26"/>
          <w:lang w:val="en-US"/>
        </w:rPr>
        <w:t xml:space="preserve">dan, teyidi zorunlu olmayanlar </w:t>
      </w:r>
      <w:r w:rsidRPr="00EA76DC">
        <w:rPr>
          <w:rFonts w:ascii="Arial" w:hAnsi="Arial" w:cs="Arial"/>
          <w:color w:val="0F0C10"/>
          <w:sz w:val="26"/>
          <w:szCs w:val="26"/>
          <w:lang w:val="en-US"/>
        </w:rPr>
        <w:t>ayr</w:t>
      </w:r>
      <w:r w:rsidRPr="00EA76DC">
        <w:rPr>
          <w:rFonts w:ascii="Arial" w:hAnsi="Arial" w:cs="Arial"/>
          <w:color w:val="0F0C10"/>
          <w:sz w:val="26"/>
          <w:szCs w:val="26"/>
        </w:rPr>
        <w:t>ı</w:t>
      </w:r>
      <w:r w:rsidRPr="00EA76DC">
        <w:rPr>
          <w:rFonts w:ascii="Arial" w:hAnsi="Arial" w:cs="Arial"/>
          <w:color w:val="0F0C10"/>
          <w:sz w:val="26"/>
          <w:szCs w:val="26"/>
          <w:lang w:val="en-US"/>
        </w:rPr>
        <w:t>ca postayla gönderilmemeli, böylece posta ve ka</w:t>
      </w:r>
      <w:r w:rsidRPr="00EA76DC">
        <w:rPr>
          <w:rFonts w:ascii="Arial" w:hAnsi="Arial" w:cs="Arial"/>
          <w:color w:val="0F0C10"/>
          <w:sz w:val="26"/>
          <w:szCs w:val="26"/>
        </w:rPr>
        <w:t>ğı</w:t>
      </w:r>
      <w:r w:rsidR="00B542B6" w:rsidRPr="00EA76DC">
        <w:rPr>
          <w:rFonts w:ascii="Arial" w:hAnsi="Arial" w:cs="Arial"/>
          <w:color w:val="0F0C10"/>
          <w:sz w:val="26"/>
          <w:szCs w:val="26"/>
          <w:lang w:val="en-US"/>
        </w:rPr>
        <w:t xml:space="preserve">t </w:t>
      </w:r>
      <w:r w:rsidRPr="00EA76DC">
        <w:rPr>
          <w:rFonts w:ascii="Arial" w:hAnsi="Arial" w:cs="Arial"/>
          <w:color w:val="0F0C10"/>
          <w:sz w:val="26"/>
          <w:szCs w:val="26"/>
          <w:lang w:val="en-US"/>
        </w:rPr>
        <w:t>giderlerinden tasarruf sa</w:t>
      </w:r>
      <w:r w:rsidRPr="00EA76DC">
        <w:rPr>
          <w:rFonts w:ascii="Arial" w:hAnsi="Arial" w:cs="Arial"/>
          <w:color w:val="0F0C10"/>
          <w:sz w:val="26"/>
          <w:szCs w:val="26"/>
        </w:rPr>
        <w:t>ğ</w:t>
      </w:r>
      <w:r w:rsidRPr="00EA76DC">
        <w:rPr>
          <w:rFonts w:ascii="Arial" w:hAnsi="Arial" w:cs="Arial"/>
          <w:color w:val="0F0C10"/>
          <w:sz w:val="26"/>
          <w:szCs w:val="26"/>
          <w:lang w:val="en-US"/>
        </w:rPr>
        <w:t>lanmal</w:t>
      </w:r>
      <w:r w:rsidRPr="00EA76DC">
        <w:rPr>
          <w:rFonts w:ascii="Arial" w:hAnsi="Arial" w:cs="Arial"/>
          <w:color w:val="0F0C10"/>
          <w:sz w:val="26"/>
          <w:szCs w:val="26"/>
        </w:rPr>
        <w:t>ı</w:t>
      </w:r>
      <w:r w:rsidRPr="00EA76DC">
        <w:rPr>
          <w:rFonts w:ascii="Arial" w:hAnsi="Arial" w:cs="Arial"/>
          <w:color w:val="0F0C10"/>
          <w:sz w:val="26"/>
          <w:szCs w:val="26"/>
          <w:lang w:val="en-US"/>
        </w:rPr>
        <w:t>d</w:t>
      </w:r>
      <w:r w:rsidRPr="00EA76DC">
        <w:rPr>
          <w:rFonts w:ascii="Arial" w:hAnsi="Arial" w:cs="Arial"/>
          <w:color w:val="0F0C10"/>
          <w:sz w:val="26"/>
          <w:szCs w:val="26"/>
        </w:rPr>
        <w:t>ı</w:t>
      </w:r>
      <w:r w:rsidRPr="00EA76DC">
        <w:rPr>
          <w:rFonts w:ascii="Arial" w:hAnsi="Arial" w:cs="Arial"/>
          <w:color w:val="0F0C10"/>
          <w:sz w:val="26"/>
          <w:szCs w:val="26"/>
          <w:lang w:val="en-US"/>
        </w:rPr>
        <w:t xml:space="preserve">r. </w:t>
      </w:r>
    </w:p>
    <w:p w:rsidR="00057938" w:rsidRPr="00EA76DC" w:rsidRDefault="00FB7F7A" w:rsidP="00057938">
      <w:pPr>
        <w:autoSpaceDE w:val="0"/>
        <w:autoSpaceDN w:val="0"/>
        <w:adjustRightInd w:val="0"/>
        <w:spacing w:before="297" w:after="0" w:line="331" w:lineRule="exact"/>
        <w:ind w:left="13" w:right="19"/>
        <w:rPr>
          <w:rFonts w:ascii="Arial" w:hAnsi="Arial" w:cs="Arial"/>
          <w:b/>
          <w:bCs/>
          <w:color w:val="0F0C10"/>
          <w:sz w:val="26"/>
          <w:szCs w:val="26"/>
          <w:lang w:val="en-US"/>
        </w:rPr>
      </w:pPr>
      <w:r>
        <w:rPr>
          <w:rFonts w:ascii="Arial" w:hAnsi="Arial" w:cs="Arial"/>
          <w:b/>
          <w:bCs/>
          <w:color w:val="0F0C10"/>
          <w:sz w:val="26"/>
          <w:szCs w:val="26"/>
          <w:lang w:val="en-US"/>
        </w:rPr>
        <w:t>İ</w:t>
      </w:r>
      <w:r w:rsidR="00057938" w:rsidRPr="00EA76DC">
        <w:rPr>
          <w:rFonts w:ascii="Arial" w:hAnsi="Arial" w:cs="Arial"/>
          <w:b/>
          <w:bCs/>
          <w:color w:val="0F0C10"/>
          <w:sz w:val="26"/>
          <w:szCs w:val="26"/>
          <w:lang w:val="en-US"/>
        </w:rPr>
        <w:t>) Bilgisayar Sistemlerine ili</w:t>
      </w:r>
      <w:r w:rsidR="00057938" w:rsidRPr="00EA76DC">
        <w:rPr>
          <w:rFonts w:ascii="Arial" w:hAnsi="Arial" w:cs="Arial"/>
          <w:b/>
          <w:bCs/>
          <w:color w:val="0F0C10"/>
          <w:sz w:val="26"/>
          <w:szCs w:val="26"/>
        </w:rPr>
        <w:t>ş</w:t>
      </w:r>
      <w:r w:rsidR="00057938" w:rsidRPr="00EA76DC">
        <w:rPr>
          <w:rFonts w:ascii="Arial" w:hAnsi="Arial" w:cs="Arial"/>
          <w:b/>
          <w:bCs/>
          <w:color w:val="0F0C10"/>
          <w:sz w:val="26"/>
          <w:szCs w:val="26"/>
          <w:lang w:val="en-US"/>
        </w:rPr>
        <w:t xml:space="preserve">kin Tasarruf Önlemleri </w:t>
      </w:r>
    </w:p>
    <w:p w:rsidR="00057938" w:rsidRPr="00EA76DC" w:rsidRDefault="00057938" w:rsidP="003E719F">
      <w:pPr>
        <w:autoSpaceDE w:val="0"/>
        <w:autoSpaceDN w:val="0"/>
        <w:adjustRightInd w:val="0"/>
        <w:spacing w:before="321" w:after="0" w:line="320" w:lineRule="exact"/>
        <w:ind w:left="13" w:right="18"/>
        <w:jc w:val="both"/>
        <w:rPr>
          <w:rFonts w:ascii="Arial" w:hAnsi="Arial" w:cs="Arial"/>
          <w:color w:val="0F0C10"/>
          <w:sz w:val="26"/>
          <w:szCs w:val="26"/>
          <w:lang w:val="en-US"/>
        </w:rPr>
      </w:pPr>
      <w:r w:rsidRPr="00EA76DC">
        <w:rPr>
          <w:rFonts w:ascii="Arial" w:hAnsi="Arial" w:cs="Arial"/>
          <w:color w:val="0F0C10"/>
          <w:sz w:val="26"/>
          <w:szCs w:val="26"/>
          <w:lang w:val="en-US"/>
        </w:rPr>
        <w:t xml:space="preserve">• </w:t>
      </w:r>
      <w:r w:rsidRPr="00D84E4D">
        <w:rPr>
          <w:rFonts w:ascii="Arial" w:hAnsi="Arial" w:cs="Arial"/>
          <w:color w:val="0F0C10"/>
          <w:sz w:val="25"/>
          <w:szCs w:val="25"/>
          <w:lang w:val="en-US"/>
        </w:rPr>
        <w:t>Yeni al</w:t>
      </w:r>
      <w:r w:rsidRPr="00D84E4D">
        <w:rPr>
          <w:rFonts w:ascii="Arial" w:hAnsi="Arial" w:cs="Arial"/>
          <w:color w:val="0F0C10"/>
          <w:sz w:val="25"/>
          <w:szCs w:val="25"/>
        </w:rPr>
        <w:t>ı</w:t>
      </w:r>
      <w:r w:rsidRPr="00D84E4D">
        <w:rPr>
          <w:rFonts w:ascii="Arial" w:hAnsi="Arial" w:cs="Arial"/>
          <w:color w:val="0F0C10"/>
          <w:sz w:val="25"/>
          <w:szCs w:val="25"/>
          <w:lang w:val="en-US"/>
        </w:rPr>
        <w:t>nacak her türlü bilgisayar ve donan</w:t>
      </w:r>
      <w:r w:rsidRPr="00D84E4D">
        <w:rPr>
          <w:rFonts w:ascii="Arial" w:hAnsi="Arial" w:cs="Arial"/>
          <w:color w:val="0F0C10"/>
          <w:sz w:val="25"/>
          <w:szCs w:val="25"/>
        </w:rPr>
        <w:t>ı</w:t>
      </w:r>
      <w:r w:rsidRPr="00D84E4D">
        <w:rPr>
          <w:rFonts w:ascii="Arial" w:hAnsi="Arial" w:cs="Arial"/>
          <w:color w:val="0F0C10"/>
          <w:sz w:val="25"/>
          <w:szCs w:val="25"/>
          <w:lang w:val="en-US"/>
        </w:rPr>
        <w:t>mlar</w:t>
      </w:r>
      <w:r w:rsidRPr="00D84E4D">
        <w:rPr>
          <w:rFonts w:ascii="Arial" w:hAnsi="Arial" w:cs="Arial"/>
          <w:color w:val="0F0C10"/>
          <w:sz w:val="25"/>
          <w:szCs w:val="25"/>
        </w:rPr>
        <w:t>ı</w:t>
      </w:r>
      <w:r w:rsidRPr="00D84E4D">
        <w:rPr>
          <w:rFonts w:ascii="Arial" w:hAnsi="Arial" w:cs="Arial"/>
          <w:color w:val="0F0C10"/>
          <w:sz w:val="25"/>
          <w:szCs w:val="25"/>
          <w:lang w:val="en-US"/>
        </w:rPr>
        <w:t>n</w:t>
      </w:r>
      <w:r w:rsidRPr="00D84E4D">
        <w:rPr>
          <w:rFonts w:ascii="Arial" w:hAnsi="Arial" w:cs="Arial"/>
          <w:color w:val="0F0C10"/>
          <w:sz w:val="25"/>
          <w:szCs w:val="25"/>
        </w:rPr>
        <w:t>ı</w:t>
      </w:r>
      <w:r w:rsidR="00CD37F9" w:rsidRPr="00D84E4D">
        <w:rPr>
          <w:rFonts w:ascii="Arial" w:hAnsi="Arial" w:cs="Arial"/>
          <w:color w:val="0F0C10"/>
          <w:sz w:val="25"/>
          <w:szCs w:val="25"/>
          <w:lang w:val="en-US"/>
        </w:rPr>
        <w:t xml:space="preserve">n mevcut </w:t>
      </w:r>
      <w:r w:rsidRPr="00D84E4D">
        <w:rPr>
          <w:rFonts w:ascii="Arial" w:hAnsi="Arial" w:cs="Arial"/>
          <w:color w:val="0F0C10"/>
          <w:sz w:val="25"/>
          <w:szCs w:val="25"/>
          <w:lang w:val="en-US"/>
        </w:rPr>
        <w:t>sistemlerle uyumlu olmas</w:t>
      </w:r>
      <w:r w:rsidRPr="00D84E4D">
        <w:rPr>
          <w:rFonts w:ascii="Arial" w:hAnsi="Arial" w:cs="Arial"/>
          <w:color w:val="0F0C10"/>
          <w:sz w:val="25"/>
          <w:szCs w:val="25"/>
        </w:rPr>
        <w:t xml:space="preserve">ı </w:t>
      </w:r>
      <w:r w:rsidRPr="00D84E4D">
        <w:rPr>
          <w:rFonts w:ascii="Arial" w:hAnsi="Arial" w:cs="Arial"/>
          <w:color w:val="0F0C10"/>
          <w:sz w:val="25"/>
          <w:szCs w:val="25"/>
          <w:lang w:val="en-US"/>
        </w:rPr>
        <w:t>sa</w:t>
      </w:r>
      <w:r w:rsidRPr="00D84E4D">
        <w:rPr>
          <w:rFonts w:ascii="Arial" w:hAnsi="Arial" w:cs="Arial"/>
          <w:color w:val="0F0C10"/>
          <w:sz w:val="25"/>
          <w:szCs w:val="25"/>
        </w:rPr>
        <w:t>ğ</w:t>
      </w:r>
      <w:r w:rsidRPr="00D84E4D">
        <w:rPr>
          <w:rFonts w:ascii="Arial" w:hAnsi="Arial" w:cs="Arial"/>
          <w:color w:val="0F0C10"/>
          <w:sz w:val="25"/>
          <w:szCs w:val="25"/>
          <w:lang w:val="en-US"/>
        </w:rPr>
        <w:t>lanmal</w:t>
      </w:r>
      <w:r w:rsidRPr="00D84E4D">
        <w:rPr>
          <w:rFonts w:ascii="Arial" w:hAnsi="Arial" w:cs="Arial"/>
          <w:color w:val="0F0C10"/>
          <w:sz w:val="25"/>
          <w:szCs w:val="25"/>
        </w:rPr>
        <w:t>ı</w:t>
      </w:r>
      <w:r w:rsidRPr="00D84E4D">
        <w:rPr>
          <w:rFonts w:ascii="Arial" w:hAnsi="Arial" w:cs="Arial"/>
          <w:color w:val="0F0C10"/>
          <w:sz w:val="25"/>
          <w:szCs w:val="25"/>
          <w:lang w:val="en-US"/>
        </w:rPr>
        <w:t>, k</w:t>
      </w:r>
      <w:r w:rsidRPr="00D84E4D">
        <w:rPr>
          <w:rFonts w:ascii="Arial" w:hAnsi="Arial" w:cs="Arial"/>
          <w:color w:val="0F0C10"/>
          <w:sz w:val="25"/>
          <w:szCs w:val="25"/>
        </w:rPr>
        <w:t>ı</w:t>
      </w:r>
      <w:r w:rsidR="00CD37F9" w:rsidRPr="00D84E4D">
        <w:rPr>
          <w:rFonts w:ascii="Arial" w:hAnsi="Arial" w:cs="Arial"/>
          <w:color w:val="0F0C10"/>
          <w:sz w:val="25"/>
          <w:szCs w:val="25"/>
          <w:lang w:val="en-US"/>
        </w:rPr>
        <w:t xml:space="preserve">sa süre içinde </w:t>
      </w:r>
      <w:r w:rsidRPr="00D84E4D">
        <w:rPr>
          <w:rFonts w:ascii="Arial" w:hAnsi="Arial" w:cs="Arial"/>
          <w:color w:val="0F0C10"/>
          <w:sz w:val="25"/>
          <w:szCs w:val="25"/>
          <w:lang w:val="en-US"/>
        </w:rPr>
        <w:t>ekonomik ve teknolojik ömrünü tamamlayarak kullan</w:t>
      </w:r>
      <w:r w:rsidRPr="00D84E4D">
        <w:rPr>
          <w:rFonts w:ascii="Arial" w:hAnsi="Arial" w:cs="Arial"/>
          <w:color w:val="0F0C10"/>
          <w:sz w:val="25"/>
          <w:szCs w:val="25"/>
        </w:rPr>
        <w:t>ı</w:t>
      </w:r>
      <w:r w:rsidR="00CD37F9" w:rsidRPr="00D84E4D">
        <w:rPr>
          <w:rFonts w:ascii="Arial" w:hAnsi="Arial" w:cs="Arial"/>
          <w:color w:val="0F0C10"/>
          <w:sz w:val="25"/>
          <w:szCs w:val="25"/>
          <w:lang w:val="en-US"/>
        </w:rPr>
        <w:t xml:space="preserve">mdan </w:t>
      </w:r>
      <w:r w:rsidRPr="00D84E4D">
        <w:rPr>
          <w:rFonts w:ascii="Arial" w:hAnsi="Arial" w:cs="Arial"/>
          <w:color w:val="0F0C10"/>
          <w:sz w:val="25"/>
          <w:szCs w:val="25"/>
          <w:lang w:val="en-US"/>
        </w:rPr>
        <w:t>kald</w:t>
      </w:r>
      <w:r w:rsidRPr="00D84E4D">
        <w:rPr>
          <w:rFonts w:ascii="Arial" w:hAnsi="Arial" w:cs="Arial"/>
          <w:color w:val="0F0C10"/>
          <w:sz w:val="25"/>
          <w:szCs w:val="25"/>
        </w:rPr>
        <w:t>ı</w:t>
      </w:r>
      <w:r w:rsidRPr="00D84E4D">
        <w:rPr>
          <w:rFonts w:ascii="Arial" w:hAnsi="Arial" w:cs="Arial"/>
          <w:color w:val="0F0C10"/>
          <w:sz w:val="25"/>
          <w:szCs w:val="25"/>
          <w:lang w:val="en-US"/>
        </w:rPr>
        <w:t>r</w:t>
      </w:r>
      <w:r w:rsidRPr="00D84E4D">
        <w:rPr>
          <w:rFonts w:ascii="Arial" w:hAnsi="Arial" w:cs="Arial"/>
          <w:color w:val="0F0C10"/>
          <w:sz w:val="25"/>
          <w:szCs w:val="25"/>
        </w:rPr>
        <w:t>ı</w:t>
      </w:r>
      <w:r w:rsidRPr="00D84E4D">
        <w:rPr>
          <w:rFonts w:ascii="Arial" w:hAnsi="Arial" w:cs="Arial"/>
          <w:color w:val="0F0C10"/>
          <w:sz w:val="25"/>
          <w:szCs w:val="25"/>
          <w:lang w:val="en-US"/>
        </w:rPr>
        <w:t>lacak sistem ve malzemeler sat</w:t>
      </w:r>
      <w:r w:rsidRPr="00D84E4D">
        <w:rPr>
          <w:rFonts w:ascii="Arial" w:hAnsi="Arial" w:cs="Arial"/>
          <w:color w:val="0F0C10"/>
          <w:sz w:val="25"/>
          <w:szCs w:val="25"/>
        </w:rPr>
        <w:t>ı</w:t>
      </w:r>
      <w:r w:rsidR="00D84E4D" w:rsidRPr="00D84E4D">
        <w:rPr>
          <w:rFonts w:ascii="Arial" w:hAnsi="Arial" w:cs="Arial"/>
          <w:color w:val="0F0C10"/>
          <w:sz w:val="25"/>
          <w:szCs w:val="25"/>
          <w:lang w:val="en-US"/>
        </w:rPr>
        <w:t xml:space="preserve">n </w:t>
      </w:r>
      <w:r w:rsidRPr="00D84E4D">
        <w:rPr>
          <w:rFonts w:ascii="Arial" w:hAnsi="Arial" w:cs="Arial"/>
          <w:color w:val="0F0C10"/>
          <w:sz w:val="25"/>
          <w:szCs w:val="25"/>
          <w:lang w:val="en-US"/>
        </w:rPr>
        <w:t>al</w:t>
      </w:r>
      <w:r w:rsidRPr="00D84E4D">
        <w:rPr>
          <w:rFonts w:ascii="Arial" w:hAnsi="Arial" w:cs="Arial"/>
          <w:color w:val="0F0C10"/>
          <w:sz w:val="25"/>
          <w:szCs w:val="25"/>
        </w:rPr>
        <w:t>ı</w:t>
      </w:r>
      <w:r w:rsidRPr="00D84E4D">
        <w:rPr>
          <w:rFonts w:ascii="Arial" w:hAnsi="Arial" w:cs="Arial"/>
          <w:color w:val="0F0C10"/>
          <w:sz w:val="25"/>
          <w:szCs w:val="25"/>
          <w:lang w:val="en-US"/>
        </w:rPr>
        <w:t>nmamal</w:t>
      </w:r>
      <w:r w:rsidRPr="00D84E4D">
        <w:rPr>
          <w:rFonts w:ascii="Arial" w:hAnsi="Arial" w:cs="Arial"/>
          <w:color w:val="0F0C10"/>
          <w:sz w:val="25"/>
          <w:szCs w:val="25"/>
        </w:rPr>
        <w:t>ı</w:t>
      </w:r>
      <w:r w:rsidRPr="00D84E4D">
        <w:rPr>
          <w:rFonts w:ascii="Arial" w:hAnsi="Arial" w:cs="Arial"/>
          <w:color w:val="0F0C10"/>
          <w:sz w:val="25"/>
          <w:szCs w:val="25"/>
          <w:lang w:val="en-US"/>
        </w:rPr>
        <w:t>d</w:t>
      </w:r>
      <w:r w:rsidRPr="00D84E4D">
        <w:rPr>
          <w:rFonts w:ascii="Arial" w:hAnsi="Arial" w:cs="Arial"/>
          <w:color w:val="0F0C10"/>
          <w:sz w:val="25"/>
          <w:szCs w:val="25"/>
        </w:rPr>
        <w:t>ı</w:t>
      </w:r>
      <w:r w:rsidRPr="00D84E4D">
        <w:rPr>
          <w:rFonts w:ascii="Arial" w:hAnsi="Arial" w:cs="Arial"/>
          <w:color w:val="0F0C10"/>
          <w:sz w:val="25"/>
          <w:szCs w:val="25"/>
          <w:lang w:val="en-US"/>
        </w:rPr>
        <w:t>r</w:t>
      </w:r>
      <w:r w:rsidRPr="00EA76DC">
        <w:rPr>
          <w:rFonts w:ascii="Arial" w:hAnsi="Arial" w:cs="Arial"/>
          <w:color w:val="0F0C10"/>
          <w:sz w:val="26"/>
          <w:szCs w:val="26"/>
          <w:lang w:val="en-US"/>
        </w:rPr>
        <w:t xml:space="preserve">. </w:t>
      </w:r>
    </w:p>
    <w:p w:rsidR="00057938" w:rsidRPr="00EA76DC" w:rsidRDefault="00057938" w:rsidP="003E719F">
      <w:pPr>
        <w:autoSpaceDE w:val="0"/>
        <w:autoSpaceDN w:val="0"/>
        <w:adjustRightInd w:val="0"/>
        <w:spacing w:before="340" w:after="0" w:line="320" w:lineRule="exact"/>
        <w:ind w:left="13" w:right="18"/>
        <w:jc w:val="both"/>
        <w:rPr>
          <w:rFonts w:ascii="Arial" w:hAnsi="Arial" w:cs="Arial"/>
          <w:color w:val="0F0C10"/>
          <w:sz w:val="26"/>
          <w:szCs w:val="26"/>
          <w:lang w:val="en-US"/>
        </w:rPr>
      </w:pPr>
      <w:r w:rsidRPr="00EA76DC">
        <w:rPr>
          <w:rFonts w:ascii="Arial" w:hAnsi="Arial" w:cs="Arial"/>
          <w:color w:val="0F0C10"/>
          <w:sz w:val="26"/>
          <w:szCs w:val="26"/>
          <w:lang w:val="en-US"/>
        </w:rPr>
        <w:t>• Bilgisayar al</w:t>
      </w:r>
      <w:r w:rsidRPr="00EA76DC">
        <w:rPr>
          <w:rFonts w:ascii="Arial" w:hAnsi="Arial" w:cs="Arial"/>
          <w:color w:val="0F0C10"/>
          <w:sz w:val="26"/>
          <w:szCs w:val="26"/>
        </w:rPr>
        <w:t>ı</w:t>
      </w:r>
      <w:r w:rsidRPr="00EA76DC">
        <w:rPr>
          <w:rFonts w:ascii="Arial" w:hAnsi="Arial" w:cs="Arial"/>
          <w:color w:val="0F0C10"/>
          <w:sz w:val="26"/>
          <w:szCs w:val="26"/>
          <w:lang w:val="en-US"/>
        </w:rPr>
        <w:t>mlar</w:t>
      </w:r>
      <w:r w:rsidRPr="00EA76DC">
        <w:rPr>
          <w:rFonts w:ascii="Arial" w:hAnsi="Arial" w:cs="Arial"/>
          <w:color w:val="0F0C10"/>
          <w:sz w:val="26"/>
          <w:szCs w:val="26"/>
        </w:rPr>
        <w:t xml:space="preserve">ı </w:t>
      </w:r>
      <w:r w:rsidRPr="00EA76DC">
        <w:rPr>
          <w:rFonts w:ascii="Arial" w:hAnsi="Arial" w:cs="Arial"/>
          <w:color w:val="0F0C10"/>
          <w:sz w:val="26"/>
          <w:szCs w:val="26"/>
          <w:lang w:val="en-US"/>
        </w:rPr>
        <w:t>tek merkezden yürütülmeli, bilgisay</w:t>
      </w:r>
      <w:r w:rsidR="00CD37F9" w:rsidRPr="00EA76DC">
        <w:rPr>
          <w:rFonts w:ascii="Arial" w:hAnsi="Arial" w:cs="Arial"/>
          <w:color w:val="0F0C10"/>
          <w:sz w:val="26"/>
          <w:szCs w:val="26"/>
          <w:lang w:val="en-US"/>
        </w:rPr>
        <w:t xml:space="preserve">ar </w:t>
      </w:r>
      <w:r w:rsidRPr="00EA76DC">
        <w:rPr>
          <w:rFonts w:ascii="Arial" w:hAnsi="Arial" w:cs="Arial"/>
          <w:color w:val="0F0C10"/>
          <w:sz w:val="26"/>
          <w:szCs w:val="26"/>
          <w:lang w:val="en-US"/>
        </w:rPr>
        <w:t>park</w:t>
      </w:r>
      <w:r w:rsidRPr="00EA76DC">
        <w:rPr>
          <w:rFonts w:ascii="Arial" w:hAnsi="Arial" w:cs="Arial"/>
          <w:color w:val="0F0C10"/>
          <w:sz w:val="26"/>
          <w:szCs w:val="26"/>
        </w:rPr>
        <w:t xml:space="preserve">ı </w:t>
      </w:r>
      <w:r w:rsidRPr="00EA76DC">
        <w:rPr>
          <w:rFonts w:ascii="Arial" w:hAnsi="Arial" w:cs="Arial"/>
          <w:color w:val="0F0C10"/>
          <w:sz w:val="26"/>
          <w:szCs w:val="26"/>
          <w:lang w:val="en-US"/>
        </w:rPr>
        <w:t>toplu ve standart hale getirilmeli ve ortak kullan</w:t>
      </w:r>
      <w:r w:rsidRPr="00EA76DC">
        <w:rPr>
          <w:rFonts w:ascii="Arial" w:hAnsi="Arial" w:cs="Arial"/>
          <w:color w:val="0F0C10"/>
          <w:sz w:val="26"/>
          <w:szCs w:val="26"/>
        </w:rPr>
        <w:t>ı</w:t>
      </w:r>
      <w:r w:rsidR="00CD37F9" w:rsidRPr="00EA76DC">
        <w:rPr>
          <w:rFonts w:ascii="Arial" w:hAnsi="Arial" w:cs="Arial"/>
          <w:color w:val="0F0C10"/>
          <w:sz w:val="26"/>
          <w:szCs w:val="26"/>
          <w:lang w:val="en-US"/>
        </w:rPr>
        <w:t xml:space="preserve">ma </w:t>
      </w:r>
      <w:r w:rsidRPr="00EA76DC">
        <w:rPr>
          <w:rFonts w:ascii="Arial" w:hAnsi="Arial" w:cs="Arial"/>
          <w:color w:val="0F0C10"/>
          <w:sz w:val="26"/>
          <w:szCs w:val="26"/>
          <w:lang w:val="en-US"/>
        </w:rPr>
        <w:t>aç</w:t>
      </w:r>
      <w:r w:rsidRPr="00EA76DC">
        <w:rPr>
          <w:rFonts w:ascii="Arial" w:hAnsi="Arial" w:cs="Arial"/>
          <w:color w:val="0F0C10"/>
          <w:sz w:val="26"/>
          <w:szCs w:val="26"/>
        </w:rPr>
        <w:t>ı</w:t>
      </w:r>
      <w:r w:rsidRPr="00EA76DC">
        <w:rPr>
          <w:rFonts w:ascii="Arial" w:hAnsi="Arial" w:cs="Arial"/>
          <w:color w:val="0F0C10"/>
          <w:sz w:val="26"/>
          <w:szCs w:val="26"/>
          <w:lang w:val="en-US"/>
        </w:rPr>
        <w:t>lmal</w:t>
      </w:r>
      <w:r w:rsidRPr="00EA76DC">
        <w:rPr>
          <w:rFonts w:ascii="Arial" w:hAnsi="Arial" w:cs="Arial"/>
          <w:color w:val="0F0C10"/>
          <w:sz w:val="26"/>
          <w:szCs w:val="26"/>
        </w:rPr>
        <w:t>ı</w:t>
      </w:r>
      <w:r w:rsidRPr="00EA76DC">
        <w:rPr>
          <w:rFonts w:ascii="Arial" w:hAnsi="Arial" w:cs="Arial"/>
          <w:color w:val="2B282A"/>
          <w:sz w:val="26"/>
          <w:szCs w:val="26"/>
          <w:lang w:val="en-US"/>
        </w:rPr>
        <w:t xml:space="preserve">, </w:t>
      </w:r>
      <w:r w:rsidRPr="00EA76DC">
        <w:rPr>
          <w:rFonts w:ascii="Arial" w:hAnsi="Arial" w:cs="Arial"/>
          <w:color w:val="0F0C10"/>
          <w:sz w:val="26"/>
          <w:szCs w:val="26"/>
          <w:lang w:val="en-US"/>
        </w:rPr>
        <w:t>böylece ihtiyac</w:t>
      </w:r>
      <w:r w:rsidRPr="00EA76DC">
        <w:rPr>
          <w:rFonts w:ascii="Arial" w:hAnsi="Arial" w:cs="Arial"/>
          <w:color w:val="0F0C10"/>
          <w:sz w:val="26"/>
          <w:szCs w:val="26"/>
        </w:rPr>
        <w:t>ı</w:t>
      </w:r>
      <w:r w:rsidRPr="00EA76DC">
        <w:rPr>
          <w:rFonts w:ascii="Arial" w:hAnsi="Arial" w:cs="Arial"/>
          <w:color w:val="0F0C10"/>
          <w:sz w:val="26"/>
          <w:szCs w:val="26"/>
          <w:lang w:val="en-US"/>
        </w:rPr>
        <w:t>n çok üstünde, at</w:t>
      </w:r>
      <w:r w:rsidRPr="00EA76DC">
        <w:rPr>
          <w:rFonts w:ascii="Arial" w:hAnsi="Arial" w:cs="Arial"/>
          <w:color w:val="0F0C10"/>
          <w:sz w:val="26"/>
          <w:szCs w:val="26"/>
        </w:rPr>
        <w:t>ı</w:t>
      </w:r>
      <w:r w:rsidR="00CD37F9" w:rsidRPr="00EA76DC">
        <w:rPr>
          <w:rFonts w:ascii="Arial" w:hAnsi="Arial" w:cs="Arial"/>
          <w:color w:val="0F0C10"/>
          <w:sz w:val="26"/>
          <w:szCs w:val="26"/>
          <w:lang w:val="en-US"/>
        </w:rPr>
        <w:t xml:space="preserve">l bilgisayar </w:t>
      </w:r>
      <w:r w:rsidRPr="00EA76DC">
        <w:rPr>
          <w:rFonts w:ascii="Arial" w:hAnsi="Arial" w:cs="Arial"/>
          <w:color w:val="0F0C10"/>
          <w:sz w:val="26"/>
          <w:szCs w:val="26"/>
          <w:lang w:val="en-US"/>
        </w:rPr>
        <w:t>kapasitelerinin olu</w:t>
      </w:r>
      <w:r w:rsidRPr="00EA76DC">
        <w:rPr>
          <w:rFonts w:ascii="Arial" w:hAnsi="Arial" w:cs="Arial"/>
          <w:color w:val="0F0C10"/>
          <w:sz w:val="26"/>
          <w:szCs w:val="26"/>
        </w:rPr>
        <w:t>ş</w:t>
      </w:r>
      <w:r w:rsidRPr="00EA76DC">
        <w:rPr>
          <w:rFonts w:ascii="Arial" w:hAnsi="Arial" w:cs="Arial"/>
          <w:color w:val="0F0C10"/>
          <w:sz w:val="26"/>
          <w:szCs w:val="26"/>
          <w:lang w:val="en-US"/>
        </w:rPr>
        <w:t>mas</w:t>
      </w:r>
      <w:r w:rsidRPr="00EA76DC">
        <w:rPr>
          <w:rFonts w:ascii="Arial" w:hAnsi="Arial" w:cs="Arial"/>
          <w:color w:val="0F0C10"/>
          <w:sz w:val="26"/>
          <w:szCs w:val="26"/>
        </w:rPr>
        <w:t xml:space="preserve">ı </w:t>
      </w:r>
      <w:r w:rsidRPr="00EA76DC">
        <w:rPr>
          <w:rFonts w:ascii="Arial" w:hAnsi="Arial" w:cs="Arial"/>
          <w:color w:val="0F0C10"/>
          <w:sz w:val="26"/>
          <w:szCs w:val="26"/>
          <w:lang w:val="en-US"/>
        </w:rPr>
        <w:t xml:space="preserve">önlenmelidir. </w:t>
      </w:r>
    </w:p>
    <w:p w:rsidR="00057938" w:rsidRPr="00EA76DC" w:rsidRDefault="00057938" w:rsidP="003E719F">
      <w:pPr>
        <w:autoSpaceDE w:val="0"/>
        <w:autoSpaceDN w:val="0"/>
        <w:adjustRightInd w:val="0"/>
        <w:spacing w:before="254" w:after="0" w:line="320" w:lineRule="exact"/>
        <w:ind w:left="23" w:right="18"/>
        <w:jc w:val="both"/>
        <w:rPr>
          <w:rFonts w:ascii="Arial" w:hAnsi="Arial" w:cs="Arial"/>
          <w:color w:val="000000"/>
          <w:sz w:val="26"/>
          <w:szCs w:val="26"/>
          <w:lang w:val="en-US"/>
        </w:rPr>
      </w:pPr>
      <w:r w:rsidRPr="00EA76DC">
        <w:rPr>
          <w:rFonts w:ascii="Arial" w:hAnsi="Arial" w:cs="Arial"/>
          <w:color w:val="0F0C10"/>
          <w:sz w:val="26"/>
          <w:szCs w:val="26"/>
          <w:lang w:val="en-US"/>
        </w:rPr>
        <w:t xml:space="preserve">• </w:t>
      </w:r>
      <w:r w:rsidR="00272E12" w:rsidRPr="00EA76DC">
        <w:rPr>
          <w:rFonts w:ascii="Arial" w:hAnsi="Arial" w:cs="Arial"/>
          <w:color w:val="0F0C10"/>
          <w:sz w:val="26"/>
          <w:szCs w:val="26"/>
          <w:lang w:val="en-US"/>
        </w:rPr>
        <w:t>İ</w:t>
      </w:r>
      <w:r w:rsidRPr="00EA76DC">
        <w:rPr>
          <w:rFonts w:ascii="Arial" w:hAnsi="Arial" w:cs="Arial"/>
          <w:color w:val="0F0C10"/>
          <w:sz w:val="26"/>
          <w:szCs w:val="26"/>
          <w:lang w:val="en-US"/>
        </w:rPr>
        <w:t>nternet ba</w:t>
      </w:r>
      <w:r w:rsidRPr="00EA76DC">
        <w:rPr>
          <w:rFonts w:ascii="Arial" w:hAnsi="Arial" w:cs="Arial"/>
          <w:color w:val="0F0C10"/>
          <w:sz w:val="26"/>
          <w:szCs w:val="26"/>
        </w:rPr>
        <w:t>ğ</w:t>
      </w:r>
      <w:r w:rsidRPr="00EA76DC">
        <w:rPr>
          <w:rFonts w:ascii="Arial" w:hAnsi="Arial" w:cs="Arial"/>
          <w:color w:val="0F0C10"/>
          <w:sz w:val="26"/>
          <w:szCs w:val="26"/>
          <w:lang w:val="en-US"/>
        </w:rPr>
        <w:t>lant</w:t>
      </w:r>
      <w:r w:rsidRPr="00EA76DC">
        <w:rPr>
          <w:rFonts w:ascii="Arial" w:hAnsi="Arial" w:cs="Arial"/>
          <w:color w:val="0F0C10"/>
          <w:sz w:val="26"/>
          <w:szCs w:val="26"/>
        </w:rPr>
        <w:t>ı</w:t>
      </w:r>
      <w:r w:rsidRPr="00EA76DC">
        <w:rPr>
          <w:rFonts w:ascii="Arial" w:hAnsi="Arial" w:cs="Arial"/>
          <w:color w:val="0F0C10"/>
          <w:sz w:val="26"/>
          <w:szCs w:val="26"/>
          <w:lang w:val="en-US"/>
        </w:rPr>
        <w:t>s</w:t>
      </w:r>
      <w:r w:rsidRPr="00EA76DC">
        <w:rPr>
          <w:rFonts w:ascii="Arial" w:hAnsi="Arial" w:cs="Arial"/>
          <w:color w:val="0F0C10"/>
          <w:sz w:val="26"/>
          <w:szCs w:val="26"/>
        </w:rPr>
        <w:t xml:space="preserve">ı </w:t>
      </w:r>
      <w:r w:rsidRPr="00EA76DC">
        <w:rPr>
          <w:rFonts w:ascii="Arial" w:hAnsi="Arial" w:cs="Arial"/>
          <w:color w:val="0F0C10"/>
          <w:sz w:val="26"/>
          <w:szCs w:val="26"/>
          <w:lang w:val="en-US"/>
        </w:rPr>
        <w:t>bulunan kurulu</w:t>
      </w:r>
      <w:r w:rsidRPr="00EA76DC">
        <w:rPr>
          <w:rFonts w:ascii="Arial" w:hAnsi="Arial" w:cs="Arial"/>
          <w:color w:val="0F0C10"/>
          <w:sz w:val="26"/>
          <w:szCs w:val="26"/>
        </w:rPr>
        <w:t>ş</w:t>
      </w:r>
      <w:r w:rsidR="00DD5D7F">
        <w:rPr>
          <w:rFonts w:ascii="Arial" w:hAnsi="Arial" w:cs="Arial"/>
          <w:color w:val="0F0C10"/>
          <w:sz w:val="26"/>
          <w:szCs w:val="26"/>
          <w:lang w:val="en-US"/>
        </w:rPr>
        <w:t xml:space="preserve">lar, telefon ya da faks </w:t>
      </w:r>
      <w:r w:rsidRPr="00EA76DC">
        <w:rPr>
          <w:rFonts w:ascii="Arial" w:hAnsi="Arial" w:cs="Arial"/>
          <w:color w:val="0F0C10"/>
          <w:sz w:val="26"/>
          <w:szCs w:val="26"/>
          <w:lang w:val="en-US"/>
        </w:rPr>
        <w:t>arac</w:t>
      </w:r>
      <w:r w:rsidRPr="00EA76DC">
        <w:rPr>
          <w:rFonts w:ascii="Arial" w:hAnsi="Arial" w:cs="Arial"/>
          <w:color w:val="0F0C10"/>
          <w:sz w:val="26"/>
          <w:szCs w:val="26"/>
        </w:rPr>
        <w:t>ı</w:t>
      </w:r>
      <w:r w:rsidRPr="00EA76DC">
        <w:rPr>
          <w:rFonts w:ascii="Arial" w:hAnsi="Arial" w:cs="Arial"/>
          <w:color w:val="0F0C10"/>
          <w:sz w:val="26"/>
          <w:szCs w:val="26"/>
          <w:lang w:val="en-US"/>
        </w:rPr>
        <w:t>l</w:t>
      </w:r>
      <w:r w:rsidRPr="00EA76DC">
        <w:rPr>
          <w:rFonts w:ascii="Arial" w:hAnsi="Arial" w:cs="Arial"/>
          <w:color w:val="0F0C10"/>
          <w:sz w:val="26"/>
          <w:szCs w:val="26"/>
        </w:rPr>
        <w:t>ığı</w:t>
      </w:r>
      <w:r w:rsidRPr="00EA76DC">
        <w:rPr>
          <w:rFonts w:ascii="Arial" w:hAnsi="Arial" w:cs="Arial"/>
          <w:color w:val="0F0C10"/>
          <w:sz w:val="26"/>
          <w:szCs w:val="26"/>
          <w:lang w:val="en-US"/>
        </w:rPr>
        <w:t>yla yürüttükleri her türlü bilgi al</w:t>
      </w:r>
      <w:r w:rsidRPr="00EA76DC">
        <w:rPr>
          <w:rFonts w:ascii="Arial" w:hAnsi="Arial" w:cs="Arial"/>
          <w:color w:val="0F0C10"/>
          <w:sz w:val="26"/>
          <w:szCs w:val="26"/>
        </w:rPr>
        <w:t>ış</w:t>
      </w:r>
      <w:r w:rsidRPr="00EA76DC">
        <w:rPr>
          <w:rFonts w:ascii="Arial" w:hAnsi="Arial" w:cs="Arial"/>
          <w:color w:val="0F0C10"/>
          <w:sz w:val="26"/>
          <w:szCs w:val="26"/>
          <w:lang w:val="en-US"/>
        </w:rPr>
        <w:t>veri</w:t>
      </w:r>
      <w:r w:rsidRPr="00EA76DC">
        <w:rPr>
          <w:rFonts w:ascii="Arial" w:hAnsi="Arial" w:cs="Arial"/>
          <w:color w:val="0F0C10"/>
          <w:sz w:val="26"/>
          <w:szCs w:val="26"/>
        </w:rPr>
        <w:t>ş</w:t>
      </w:r>
      <w:r w:rsidR="00DD5D7F">
        <w:rPr>
          <w:rFonts w:ascii="Arial" w:hAnsi="Arial" w:cs="Arial"/>
          <w:color w:val="0F0C10"/>
          <w:sz w:val="26"/>
          <w:szCs w:val="26"/>
          <w:lang w:val="en-US"/>
        </w:rPr>
        <w:t xml:space="preserve">ierini, elektronik </w:t>
      </w:r>
      <w:r w:rsidRPr="00EA76DC">
        <w:rPr>
          <w:rFonts w:ascii="Arial" w:hAnsi="Arial" w:cs="Arial"/>
          <w:color w:val="0F0C10"/>
          <w:sz w:val="26"/>
          <w:szCs w:val="26"/>
          <w:lang w:val="en-US"/>
        </w:rPr>
        <w:t>posta (e-mail) yard</w:t>
      </w:r>
      <w:r w:rsidRPr="00EA76DC">
        <w:rPr>
          <w:rFonts w:ascii="Arial" w:hAnsi="Arial" w:cs="Arial"/>
          <w:color w:val="0F0C10"/>
          <w:sz w:val="26"/>
          <w:szCs w:val="26"/>
        </w:rPr>
        <w:t>ı</w:t>
      </w:r>
      <w:r w:rsidRPr="00EA76DC">
        <w:rPr>
          <w:rFonts w:ascii="Arial" w:hAnsi="Arial" w:cs="Arial"/>
          <w:color w:val="0F0C10"/>
          <w:sz w:val="26"/>
          <w:szCs w:val="26"/>
          <w:lang w:val="en-US"/>
        </w:rPr>
        <w:t>m</w:t>
      </w:r>
      <w:r w:rsidRPr="00EA76DC">
        <w:rPr>
          <w:rFonts w:ascii="Arial" w:hAnsi="Arial" w:cs="Arial"/>
          <w:color w:val="0F0C10"/>
          <w:sz w:val="26"/>
          <w:szCs w:val="26"/>
        </w:rPr>
        <w:t>ı</w:t>
      </w:r>
      <w:r w:rsidRPr="00EA76DC">
        <w:rPr>
          <w:rFonts w:ascii="Arial" w:hAnsi="Arial" w:cs="Arial"/>
          <w:color w:val="0F0C10"/>
          <w:sz w:val="26"/>
          <w:szCs w:val="26"/>
          <w:lang w:val="en-US"/>
        </w:rPr>
        <w:t>yla, internet üzerinden gerçekle</w:t>
      </w:r>
      <w:r w:rsidRPr="00EA76DC">
        <w:rPr>
          <w:rFonts w:ascii="Arial" w:hAnsi="Arial" w:cs="Arial"/>
          <w:color w:val="0F0C10"/>
          <w:sz w:val="26"/>
          <w:szCs w:val="26"/>
        </w:rPr>
        <w:t>ş</w:t>
      </w:r>
      <w:r w:rsidR="00DD5D7F">
        <w:rPr>
          <w:rFonts w:ascii="Arial" w:hAnsi="Arial" w:cs="Arial"/>
          <w:color w:val="0F0C10"/>
          <w:sz w:val="26"/>
          <w:szCs w:val="26"/>
          <w:lang w:val="en-US"/>
        </w:rPr>
        <w:t xml:space="preserve">tirme </w:t>
      </w:r>
      <w:r w:rsidRPr="00EA76DC">
        <w:rPr>
          <w:rFonts w:ascii="Arial" w:hAnsi="Arial" w:cs="Arial"/>
          <w:color w:val="0F0C10"/>
          <w:sz w:val="26"/>
          <w:szCs w:val="26"/>
          <w:lang w:val="en-US"/>
        </w:rPr>
        <w:t>imkanlar</w:t>
      </w:r>
      <w:r w:rsidRPr="00EA76DC">
        <w:rPr>
          <w:rFonts w:ascii="Arial" w:hAnsi="Arial" w:cs="Arial"/>
          <w:color w:val="0F0C10"/>
          <w:sz w:val="26"/>
          <w:szCs w:val="26"/>
        </w:rPr>
        <w:t>ı</w:t>
      </w:r>
      <w:r w:rsidRPr="00EA76DC">
        <w:rPr>
          <w:rFonts w:ascii="Arial" w:hAnsi="Arial" w:cs="Arial"/>
          <w:color w:val="0F0C10"/>
          <w:sz w:val="26"/>
          <w:szCs w:val="26"/>
          <w:lang w:val="en-US"/>
        </w:rPr>
        <w:t>n</w:t>
      </w:r>
      <w:r w:rsidRPr="00EA76DC">
        <w:rPr>
          <w:rFonts w:ascii="Arial" w:hAnsi="Arial" w:cs="Arial"/>
          <w:color w:val="0F0C10"/>
          <w:sz w:val="26"/>
          <w:szCs w:val="26"/>
        </w:rPr>
        <w:t xml:space="preserve">ı </w:t>
      </w:r>
      <w:r w:rsidRPr="00EA76DC">
        <w:rPr>
          <w:rFonts w:ascii="Arial" w:hAnsi="Arial" w:cs="Arial"/>
          <w:color w:val="0F0C10"/>
          <w:sz w:val="26"/>
          <w:szCs w:val="26"/>
          <w:lang w:val="en-US"/>
        </w:rPr>
        <w:t>ara</w:t>
      </w:r>
      <w:r w:rsidRPr="00EA76DC">
        <w:rPr>
          <w:rFonts w:ascii="Arial" w:hAnsi="Arial" w:cs="Arial"/>
          <w:color w:val="0F0C10"/>
          <w:sz w:val="26"/>
          <w:szCs w:val="26"/>
        </w:rPr>
        <w:t>ş</w:t>
      </w:r>
      <w:r w:rsidRPr="00EA76DC">
        <w:rPr>
          <w:rFonts w:ascii="Arial" w:hAnsi="Arial" w:cs="Arial"/>
          <w:color w:val="0F0C10"/>
          <w:sz w:val="26"/>
          <w:szCs w:val="26"/>
          <w:lang w:val="en-US"/>
        </w:rPr>
        <w:t>t</w:t>
      </w:r>
      <w:r w:rsidRPr="00EA76DC">
        <w:rPr>
          <w:rFonts w:ascii="Arial" w:hAnsi="Arial" w:cs="Arial"/>
          <w:color w:val="0F0C10"/>
          <w:sz w:val="26"/>
          <w:szCs w:val="26"/>
        </w:rPr>
        <w:t>ı</w:t>
      </w:r>
      <w:r w:rsidRPr="00EA76DC">
        <w:rPr>
          <w:rFonts w:ascii="Arial" w:hAnsi="Arial" w:cs="Arial"/>
          <w:color w:val="0F0C10"/>
          <w:sz w:val="26"/>
          <w:szCs w:val="26"/>
          <w:lang w:val="en-US"/>
        </w:rPr>
        <w:t>rmal</w:t>
      </w:r>
      <w:r w:rsidRPr="00EA76DC">
        <w:rPr>
          <w:rFonts w:ascii="Arial" w:hAnsi="Arial" w:cs="Arial"/>
          <w:color w:val="0F0C10"/>
          <w:sz w:val="26"/>
          <w:szCs w:val="26"/>
        </w:rPr>
        <w:t>ı</w:t>
      </w:r>
      <w:r w:rsidRPr="00EA76DC">
        <w:rPr>
          <w:rFonts w:ascii="Arial" w:hAnsi="Arial" w:cs="Arial"/>
          <w:color w:val="0F0C10"/>
          <w:sz w:val="26"/>
          <w:szCs w:val="26"/>
          <w:lang w:val="en-US"/>
        </w:rPr>
        <w:t>d</w:t>
      </w:r>
      <w:r w:rsidRPr="00EA76DC">
        <w:rPr>
          <w:rFonts w:ascii="Arial" w:hAnsi="Arial" w:cs="Arial"/>
          <w:color w:val="0F0C10"/>
          <w:sz w:val="26"/>
          <w:szCs w:val="26"/>
        </w:rPr>
        <w:t>ı</w:t>
      </w:r>
      <w:r w:rsidRPr="00EA76DC">
        <w:rPr>
          <w:rFonts w:ascii="Arial" w:hAnsi="Arial" w:cs="Arial"/>
          <w:color w:val="0F0C10"/>
          <w:sz w:val="26"/>
          <w:szCs w:val="26"/>
          <w:lang w:val="en-US"/>
        </w:rPr>
        <w:t>r</w:t>
      </w:r>
      <w:r w:rsidRPr="00EA76DC">
        <w:rPr>
          <w:rFonts w:ascii="Arial" w:hAnsi="Arial" w:cs="Arial"/>
          <w:color w:val="000000"/>
          <w:sz w:val="26"/>
          <w:szCs w:val="26"/>
          <w:lang w:val="en-US"/>
        </w:rPr>
        <w:t xml:space="preserve">. </w:t>
      </w:r>
    </w:p>
    <w:p w:rsidR="00057938" w:rsidRPr="00EA76DC" w:rsidRDefault="00057938" w:rsidP="003E719F">
      <w:pPr>
        <w:autoSpaceDE w:val="0"/>
        <w:autoSpaceDN w:val="0"/>
        <w:adjustRightInd w:val="0"/>
        <w:spacing w:before="278" w:after="0" w:line="320" w:lineRule="exact"/>
        <w:ind w:left="23" w:right="13"/>
        <w:jc w:val="both"/>
        <w:rPr>
          <w:rFonts w:ascii="Arial" w:hAnsi="Arial" w:cs="Arial"/>
          <w:color w:val="0F0C10"/>
          <w:sz w:val="26"/>
          <w:szCs w:val="26"/>
          <w:lang w:val="en-US"/>
        </w:rPr>
      </w:pPr>
      <w:r w:rsidRPr="00EA76DC">
        <w:rPr>
          <w:rFonts w:ascii="Arial" w:hAnsi="Arial" w:cs="Arial"/>
          <w:color w:val="0F0C10"/>
          <w:sz w:val="26"/>
          <w:szCs w:val="26"/>
          <w:lang w:val="en-US"/>
        </w:rPr>
        <w:t>• Dövize ba</w:t>
      </w:r>
      <w:r w:rsidRPr="00EA76DC">
        <w:rPr>
          <w:rFonts w:ascii="Arial" w:hAnsi="Arial" w:cs="Arial"/>
          <w:color w:val="0F0C10"/>
          <w:sz w:val="26"/>
          <w:szCs w:val="26"/>
        </w:rPr>
        <w:t>ğ</w:t>
      </w:r>
      <w:r w:rsidRPr="00EA76DC">
        <w:rPr>
          <w:rFonts w:ascii="Arial" w:hAnsi="Arial" w:cs="Arial"/>
          <w:color w:val="0F0C10"/>
          <w:sz w:val="26"/>
          <w:szCs w:val="26"/>
          <w:lang w:val="en-US"/>
        </w:rPr>
        <w:t>l</w:t>
      </w:r>
      <w:r w:rsidRPr="00EA76DC">
        <w:rPr>
          <w:rFonts w:ascii="Arial" w:hAnsi="Arial" w:cs="Arial"/>
          <w:color w:val="0F0C10"/>
          <w:sz w:val="26"/>
          <w:szCs w:val="26"/>
        </w:rPr>
        <w:t xml:space="preserve">ı </w:t>
      </w:r>
      <w:r w:rsidRPr="00EA76DC">
        <w:rPr>
          <w:rFonts w:ascii="Arial" w:hAnsi="Arial" w:cs="Arial"/>
          <w:color w:val="0F0C10"/>
          <w:sz w:val="26"/>
          <w:szCs w:val="26"/>
          <w:lang w:val="en-US"/>
        </w:rPr>
        <w:t>olarak al</w:t>
      </w:r>
      <w:r w:rsidRPr="00EA76DC">
        <w:rPr>
          <w:rFonts w:ascii="Arial" w:hAnsi="Arial" w:cs="Arial"/>
          <w:color w:val="0F0C10"/>
          <w:sz w:val="26"/>
          <w:szCs w:val="26"/>
        </w:rPr>
        <w:t>ı</w:t>
      </w:r>
      <w:r w:rsidRPr="00EA76DC">
        <w:rPr>
          <w:rFonts w:ascii="Arial" w:hAnsi="Arial" w:cs="Arial"/>
          <w:color w:val="0F0C10"/>
          <w:sz w:val="26"/>
          <w:szCs w:val="26"/>
          <w:lang w:val="en-US"/>
        </w:rPr>
        <w:t>m</w:t>
      </w:r>
      <w:r w:rsidRPr="00EA76DC">
        <w:rPr>
          <w:rFonts w:ascii="Arial" w:hAnsi="Arial" w:cs="Arial"/>
          <w:color w:val="0F0C10"/>
          <w:sz w:val="26"/>
          <w:szCs w:val="26"/>
        </w:rPr>
        <w:t xml:space="preserve">ı </w:t>
      </w:r>
      <w:r w:rsidRPr="00EA76DC">
        <w:rPr>
          <w:rFonts w:ascii="Arial" w:hAnsi="Arial" w:cs="Arial"/>
          <w:color w:val="0F0C10"/>
          <w:sz w:val="26"/>
          <w:szCs w:val="26"/>
          <w:lang w:val="en-US"/>
        </w:rPr>
        <w:t>yap</w:t>
      </w:r>
      <w:r w:rsidRPr="00EA76DC">
        <w:rPr>
          <w:rFonts w:ascii="Arial" w:hAnsi="Arial" w:cs="Arial"/>
          <w:color w:val="0F0C10"/>
          <w:sz w:val="26"/>
          <w:szCs w:val="26"/>
        </w:rPr>
        <w:t>ı</w:t>
      </w:r>
      <w:r w:rsidR="001005CB" w:rsidRPr="00EA76DC">
        <w:rPr>
          <w:rFonts w:ascii="Arial" w:hAnsi="Arial" w:cs="Arial"/>
          <w:color w:val="0F0C10"/>
          <w:sz w:val="26"/>
          <w:szCs w:val="26"/>
          <w:lang w:val="en-US"/>
        </w:rPr>
        <w:t xml:space="preserve">lan bilgisayar ve </w:t>
      </w:r>
      <w:r w:rsidRPr="00EA76DC">
        <w:rPr>
          <w:rFonts w:ascii="Arial" w:hAnsi="Arial" w:cs="Arial"/>
          <w:color w:val="0F0C10"/>
          <w:sz w:val="26"/>
          <w:szCs w:val="26"/>
          <w:lang w:val="en-US"/>
        </w:rPr>
        <w:t>donan</w:t>
      </w:r>
      <w:r w:rsidRPr="00EA76DC">
        <w:rPr>
          <w:rFonts w:ascii="Arial" w:hAnsi="Arial" w:cs="Arial"/>
          <w:color w:val="0F0C10"/>
          <w:sz w:val="26"/>
          <w:szCs w:val="26"/>
        </w:rPr>
        <w:t>ı</w:t>
      </w:r>
      <w:r w:rsidRPr="00EA76DC">
        <w:rPr>
          <w:rFonts w:ascii="Arial" w:hAnsi="Arial" w:cs="Arial"/>
          <w:color w:val="0F0C10"/>
          <w:sz w:val="26"/>
          <w:szCs w:val="26"/>
          <w:lang w:val="en-US"/>
        </w:rPr>
        <w:t>mlar</w:t>
      </w:r>
      <w:r w:rsidRPr="00EA76DC">
        <w:rPr>
          <w:rFonts w:ascii="Arial" w:hAnsi="Arial" w:cs="Arial"/>
          <w:color w:val="0F0C10"/>
          <w:sz w:val="26"/>
          <w:szCs w:val="26"/>
        </w:rPr>
        <w:t>ı</w:t>
      </w:r>
      <w:r w:rsidRPr="00EA76DC">
        <w:rPr>
          <w:rFonts w:ascii="Arial" w:hAnsi="Arial" w:cs="Arial"/>
          <w:color w:val="0F0C10"/>
          <w:sz w:val="26"/>
          <w:szCs w:val="26"/>
          <w:lang w:val="en-US"/>
        </w:rPr>
        <w:t>n</w:t>
      </w:r>
      <w:r w:rsidRPr="00EA76DC">
        <w:rPr>
          <w:rFonts w:ascii="Arial" w:hAnsi="Arial" w:cs="Arial"/>
          <w:color w:val="0F0C10"/>
          <w:sz w:val="26"/>
          <w:szCs w:val="26"/>
        </w:rPr>
        <w:t>ı</w:t>
      </w:r>
      <w:r w:rsidRPr="00EA76DC">
        <w:rPr>
          <w:rFonts w:ascii="Arial" w:hAnsi="Arial" w:cs="Arial"/>
          <w:color w:val="0F0C10"/>
          <w:sz w:val="26"/>
          <w:szCs w:val="26"/>
          <w:lang w:val="en-US"/>
        </w:rPr>
        <w:t>n sat</w:t>
      </w:r>
      <w:r w:rsidRPr="00EA76DC">
        <w:rPr>
          <w:rFonts w:ascii="Arial" w:hAnsi="Arial" w:cs="Arial"/>
          <w:color w:val="0F0C10"/>
          <w:sz w:val="26"/>
          <w:szCs w:val="26"/>
        </w:rPr>
        <w:t>ı</w:t>
      </w:r>
      <w:r w:rsidRPr="00EA76DC">
        <w:rPr>
          <w:rFonts w:ascii="Arial" w:hAnsi="Arial" w:cs="Arial"/>
          <w:color w:val="0F0C10"/>
          <w:sz w:val="26"/>
          <w:szCs w:val="26"/>
          <w:lang w:val="en-US"/>
        </w:rPr>
        <w:t>n alma i</w:t>
      </w:r>
      <w:r w:rsidRPr="00EA76DC">
        <w:rPr>
          <w:rFonts w:ascii="Arial" w:hAnsi="Arial" w:cs="Arial"/>
          <w:color w:val="0F0C10"/>
          <w:sz w:val="26"/>
          <w:szCs w:val="26"/>
        </w:rPr>
        <w:t>ş</w:t>
      </w:r>
      <w:r w:rsidRPr="00EA76DC">
        <w:rPr>
          <w:rFonts w:ascii="Arial" w:hAnsi="Arial" w:cs="Arial"/>
          <w:color w:val="0F0C10"/>
          <w:sz w:val="26"/>
          <w:szCs w:val="26"/>
          <w:lang w:val="en-US"/>
        </w:rPr>
        <w:t>lemi, mali y</w:t>
      </w:r>
      <w:r w:rsidRPr="00EA76DC">
        <w:rPr>
          <w:rFonts w:ascii="Arial" w:hAnsi="Arial" w:cs="Arial"/>
          <w:color w:val="0F0C10"/>
          <w:sz w:val="26"/>
          <w:szCs w:val="26"/>
        </w:rPr>
        <w:t>ı</w:t>
      </w:r>
      <w:r w:rsidRPr="00EA76DC">
        <w:rPr>
          <w:rFonts w:ascii="Arial" w:hAnsi="Arial" w:cs="Arial"/>
          <w:color w:val="0F0C10"/>
          <w:sz w:val="26"/>
          <w:szCs w:val="26"/>
          <w:lang w:val="en-US"/>
        </w:rPr>
        <w:t>l ba</w:t>
      </w:r>
      <w:r w:rsidRPr="00EA76DC">
        <w:rPr>
          <w:rFonts w:ascii="Arial" w:hAnsi="Arial" w:cs="Arial"/>
          <w:color w:val="0F0C10"/>
          <w:sz w:val="26"/>
          <w:szCs w:val="26"/>
        </w:rPr>
        <w:t>şı</w:t>
      </w:r>
      <w:r w:rsidR="001005CB" w:rsidRPr="00EA76DC">
        <w:rPr>
          <w:rFonts w:ascii="Arial" w:hAnsi="Arial" w:cs="Arial"/>
          <w:color w:val="0F0C10"/>
          <w:sz w:val="26"/>
          <w:szCs w:val="26"/>
          <w:lang w:val="en-US"/>
        </w:rPr>
        <w:t xml:space="preserve">nda ve mümkün </w:t>
      </w:r>
      <w:r w:rsidRPr="00EA76DC">
        <w:rPr>
          <w:rFonts w:ascii="Arial" w:hAnsi="Arial" w:cs="Arial"/>
          <w:color w:val="0F0C10"/>
          <w:sz w:val="26"/>
          <w:szCs w:val="26"/>
          <w:lang w:val="en-US"/>
        </w:rPr>
        <w:t>olan en k</w:t>
      </w:r>
      <w:r w:rsidRPr="00EA76DC">
        <w:rPr>
          <w:rFonts w:ascii="Arial" w:hAnsi="Arial" w:cs="Arial"/>
          <w:color w:val="0F0C10"/>
          <w:sz w:val="26"/>
          <w:szCs w:val="26"/>
        </w:rPr>
        <w:t>ı</w:t>
      </w:r>
      <w:r w:rsidRPr="00EA76DC">
        <w:rPr>
          <w:rFonts w:ascii="Arial" w:hAnsi="Arial" w:cs="Arial"/>
          <w:color w:val="0F0C10"/>
          <w:sz w:val="26"/>
          <w:szCs w:val="26"/>
          <w:lang w:val="en-US"/>
        </w:rPr>
        <w:t>sa sürede tamamlanmal</w:t>
      </w:r>
      <w:r w:rsidRPr="00EA76DC">
        <w:rPr>
          <w:rFonts w:ascii="Arial" w:hAnsi="Arial" w:cs="Arial"/>
          <w:color w:val="0F0C10"/>
          <w:sz w:val="26"/>
          <w:szCs w:val="26"/>
        </w:rPr>
        <w:t>ı</w:t>
      </w:r>
      <w:r w:rsidRPr="00EA76DC">
        <w:rPr>
          <w:rFonts w:ascii="Arial" w:hAnsi="Arial" w:cs="Arial"/>
          <w:color w:val="0F0C10"/>
          <w:sz w:val="26"/>
          <w:szCs w:val="26"/>
          <w:lang w:val="en-US"/>
        </w:rPr>
        <w:t>d</w:t>
      </w:r>
      <w:r w:rsidRPr="00EA76DC">
        <w:rPr>
          <w:rFonts w:ascii="Arial" w:hAnsi="Arial" w:cs="Arial"/>
          <w:color w:val="0F0C10"/>
          <w:sz w:val="26"/>
          <w:szCs w:val="26"/>
        </w:rPr>
        <w:t>ı</w:t>
      </w:r>
      <w:r w:rsidRPr="00EA76DC">
        <w:rPr>
          <w:rFonts w:ascii="Arial" w:hAnsi="Arial" w:cs="Arial"/>
          <w:color w:val="0F0C10"/>
          <w:sz w:val="26"/>
          <w:szCs w:val="26"/>
          <w:lang w:val="en-US"/>
        </w:rPr>
        <w:t xml:space="preserve">r. </w:t>
      </w:r>
    </w:p>
    <w:p w:rsidR="00057938" w:rsidRPr="00EA76DC" w:rsidRDefault="00057938" w:rsidP="003E719F">
      <w:pPr>
        <w:autoSpaceDE w:val="0"/>
        <w:autoSpaceDN w:val="0"/>
        <w:adjustRightInd w:val="0"/>
        <w:spacing w:before="326" w:after="0" w:line="320" w:lineRule="exact"/>
        <w:ind w:left="23" w:right="4"/>
        <w:jc w:val="both"/>
        <w:rPr>
          <w:rFonts w:ascii="Arial" w:hAnsi="Arial" w:cs="Arial"/>
          <w:color w:val="0F0C10"/>
          <w:sz w:val="26"/>
          <w:szCs w:val="26"/>
          <w:lang w:val="en-US"/>
        </w:rPr>
      </w:pPr>
      <w:r w:rsidRPr="00EA76DC">
        <w:rPr>
          <w:rFonts w:ascii="Arial" w:hAnsi="Arial" w:cs="Arial"/>
          <w:color w:val="0F0C10"/>
          <w:sz w:val="26"/>
          <w:szCs w:val="26"/>
          <w:lang w:val="en-US"/>
        </w:rPr>
        <w:t>• Görev özellikleri de dikkate al</w:t>
      </w:r>
      <w:r w:rsidRPr="00EA76DC">
        <w:rPr>
          <w:rFonts w:ascii="Arial" w:hAnsi="Arial" w:cs="Arial"/>
          <w:color w:val="0F0C10"/>
          <w:sz w:val="26"/>
          <w:szCs w:val="26"/>
        </w:rPr>
        <w:t>ı</w:t>
      </w:r>
      <w:r w:rsidRPr="00EA76DC">
        <w:rPr>
          <w:rFonts w:ascii="Arial" w:hAnsi="Arial" w:cs="Arial"/>
          <w:color w:val="0F0C10"/>
          <w:sz w:val="26"/>
          <w:szCs w:val="26"/>
          <w:lang w:val="en-US"/>
        </w:rPr>
        <w:t>n</w:t>
      </w:r>
      <w:r w:rsidR="00DD5D7F">
        <w:rPr>
          <w:rFonts w:ascii="Arial" w:hAnsi="Arial" w:cs="Arial"/>
          <w:color w:val="0F0C10"/>
          <w:sz w:val="26"/>
          <w:szCs w:val="26"/>
          <w:lang w:val="en-US"/>
        </w:rPr>
        <w:t xml:space="preserve">arak, bilgisayarlara gereksiz, </w:t>
      </w:r>
      <w:r w:rsidRPr="00EA76DC">
        <w:rPr>
          <w:rFonts w:ascii="Arial" w:hAnsi="Arial" w:cs="Arial"/>
          <w:color w:val="0F0C10"/>
          <w:sz w:val="26"/>
          <w:szCs w:val="26"/>
          <w:lang w:val="en-US"/>
        </w:rPr>
        <w:t>standart d</w:t>
      </w:r>
      <w:r w:rsidRPr="00EA76DC">
        <w:rPr>
          <w:rFonts w:ascii="Arial" w:hAnsi="Arial" w:cs="Arial"/>
          <w:color w:val="0F0C10"/>
          <w:sz w:val="26"/>
          <w:szCs w:val="26"/>
        </w:rPr>
        <w:t xml:space="preserve">ışı </w:t>
      </w:r>
      <w:r w:rsidRPr="00EA76DC">
        <w:rPr>
          <w:rFonts w:ascii="Arial" w:hAnsi="Arial" w:cs="Arial"/>
          <w:color w:val="0F0C10"/>
          <w:sz w:val="26"/>
          <w:szCs w:val="26"/>
          <w:lang w:val="en-US"/>
        </w:rPr>
        <w:t>donan</w:t>
      </w:r>
      <w:r w:rsidRPr="00EA76DC">
        <w:rPr>
          <w:rFonts w:ascii="Arial" w:hAnsi="Arial" w:cs="Arial"/>
          <w:color w:val="0F0C10"/>
          <w:sz w:val="26"/>
          <w:szCs w:val="26"/>
        </w:rPr>
        <w:t>ı</w:t>
      </w:r>
      <w:r w:rsidRPr="00EA76DC">
        <w:rPr>
          <w:rFonts w:ascii="Arial" w:hAnsi="Arial" w:cs="Arial"/>
          <w:color w:val="0F0C10"/>
          <w:sz w:val="26"/>
          <w:szCs w:val="26"/>
          <w:lang w:val="en-US"/>
        </w:rPr>
        <w:t>m (TV, video, radyo, faks, modem kart</w:t>
      </w:r>
      <w:r w:rsidR="00284B4E" w:rsidRPr="00EA76DC">
        <w:rPr>
          <w:rFonts w:ascii="Arial" w:hAnsi="Arial" w:cs="Arial"/>
          <w:color w:val="0F0C10"/>
          <w:sz w:val="26"/>
          <w:szCs w:val="26"/>
        </w:rPr>
        <w:t xml:space="preserve">ı </w:t>
      </w:r>
      <w:r w:rsidRPr="00EA76DC">
        <w:rPr>
          <w:rFonts w:ascii="Arial" w:hAnsi="Arial" w:cs="Arial"/>
          <w:color w:val="0F0C10"/>
          <w:sz w:val="26"/>
          <w:szCs w:val="26"/>
          <w:lang w:val="en-US"/>
        </w:rPr>
        <w:t>vs.) al</w:t>
      </w:r>
      <w:r w:rsidRPr="00EA76DC">
        <w:rPr>
          <w:rFonts w:ascii="Arial" w:hAnsi="Arial" w:cs="Arial"/>
          <w:color w:val="0F0C10"/>
          <w:sz w:val="26"/>
          <w:szCs w:val="26"/>
        </w:rPr>
        <w:t>ı</w:t>
      </w:r>
      <w:r w:rsidRPr="00EA76DC">
        <w:rPr>
          <w:rFonts w:ascii="Arial" w:hAnsi="Arial" w:cs="Arial"/>
          <w:color w:val="0F0C10"/>
          <w:sz w:val="26"/>
          <w:szCs w:val="26"/>
          <w:lang w:val="en-US"/>
        </w:rPr>
        <w:t>m</w:t>
      </w:r>
      <w:r w:rsidRPr="00EA76DC">
        <w:rPr>
          <w:rFonts w:ascii="Arial" w:hAnsi="Arial" w:cs="Arial"/>
          <w:color w:val="0F0C10"/>
          <w:sz w:val="26"/>
          <w:szCs w:val="26"/>
        </w:rPr>
        <w:t>ı</w:t>
      </w:r>
      <w:r w:rsidRPr="00EA76DC">
        <w:rPr>
          <w:rFonts w:ascii="Arial" w:hAnsi="Arial" w:cs="Arial"/>
          <w:color w:val="0F0C10"/>
          <w:sz w:val="26"/>
          <w:szCs w:val="26"/>
          <w:lang w:val="en-US"/>
        </w:rPr>
        <w:t xml:space="preserve">na izin verilmemelidir. </w:t>
      </w:r>
    </w:p>
    <w:p w:rsidR="005E26AA" w:rsidRPr="00EA76DC" w:rsidRDefault="005E26AA" w:rsidP="005E26AA">
      <w:pPr>
        <w:autoSpaceDE w:val="0"/>
        <w:autoSpaceDN w:val="0"/>
        <w:adjustRightInd w:val="0"/>
        <w:spacing w:after="0" w:line="211" w:lineRule="exact"/>
        <w:ind w:left="24"/>
        <w:rPr>
          <w:rFonts w:ascii="Times New Roman" w:hAnsi="Times New Roman"/>
          <w:color w:val="0C090D"/>
          <w:sz w:val="26"/>
          <w:szCs w:val="26"/>
          <w:lang w:val="en-US"/>
        </w:rPr>
      </w:pPr>
    </w:p>
    <w:p w:rsidR="00057938" w:rsidRPr="00EA76DC" w:rsidRDefault="00057938" w:rsidP="004D7891">
      <w:pPr>
        <w:autoSpaceDE w:val="0"/>
        <w:autoSpaceDN w:val="0"/>
        <w:adjustRightInd w:val="0"/>
        <w:spacing w:before="24" w:after="0" w:line="345" w:lineRule="exact"/>
        <w:ind w:right="52"/>
        <w:jc w:val="both"/>
        <w:rPr>
          <w:rFonts w:ascii="Arial" w:hAnsi="Arial" w:cs="Arial"/>
          <w:b/>
          <w:bCs/>
          <w:color w:val="060307"/>
          <w:sz w:val="26"/>
          <w:szCs w:val="26"/>
          <w:lang w:val="en-US"/>
        </w:rPr>
      </w:pPr>
      <w:r w:rsidRPr="00EA76DC">
        <w:rPr>
          <w:rFonts w:ascii="Arial" w:hAnsi="Arial" w:cs="Arial"/>
          <w:b/>
          <w:bCs/>
          <w:color w:val="060307"/>
          <w:sz w:val="26"/>
          <w:szCs w:val="26"/>
          <w:lang w:val="en-US"/>
        </w:rPr>
        <w:t xml:space="preserve">j) </w:t>
      </w:r>
      <w:r w:rsidRPr="00EA76DC">
        <w:rPr>
          <w:rFonts w:ascii="Arial" w:hAnsi="Arial" w:cs="Arial"/>
          <w:b/>
          <w:color w:val="060307"/>
          <w:sz w:val="26"/>
          <w:szCs w:val="26"/>
          <w:lang w:val="en-US"/>
        </w:rPr>
        <w:t>K</w:t>
      </w:r>
      <w:r w:rsidRPr="00EA76DC">
        <w:rPr>
          <w:rFonts w:ascii="Arial" w:hAnsi="Arial" w:cs="Arial"/>
          <w:b/>
          <w:color w:val="060307"/>
          <w:sz w:val="26"/>
          <w:szCs w:val="26"/>
        </w:rPr>
        <w:t>ı</w:t>
      </w:r>
      <w:r w:rsidRPr="00EA76DC">
        <w:rPr>
          <w:rFonts w:ascii="Arial" w:hAnsi="Arial" w:cs="Arial"/>
          <w:b/>
          <w:color w:val="060307"/>
          <w:sz w:val="26"/>
          <w:szCs w:val="26"/>
          <w:lang w:val="en-US"/>
        </w:rPr>
        <w:t>rtasiye</w:t>
      </w:r>
      <w:r w:rsidRPr="00EA76DC">
        <w:rPr>
          <w:rFonts w:ascii="Arial" w:hAnsi="Arial" w:cs="Arial"/>
          <w:color w:val="060307"/>
          <w:sz w:val="26"/>
          <w:szCs w:val="26"/>
          <w:lang w:val="en-US"/>
        </w:rPr>
        <w:t xml:space="preserve"> </w:t>
      </w:r>
      <w:r w:rsidRPr="00EA76DC">
        <w:rPr>
          <w:rFonts w:ascii="Arial" w:hAnsi="Arial" w:cs="Arial"/>
          <w:b/>
          <w:bCs/>
          <w:color w:val="060307"/>
          <w:sz w:val="26"/>
          <w:szCs w:val="26"/>
          <w:lang w:val="en-US"/>
        </w:rPr>
        <w:t>ve Demirba</w:t>
      </w:r>
      <w:r w:rsidRPr="00EA76DC">
        <w:rPr>
          <w:rFonts w:ascii="Arial" w:hAnsi="Arial" w:cs="Arial"/>
          <w:b/>
          <w:bCs/>
          <w:color w:val="060307"/>
          <w:sz w:val="26"/>
          <w:szCs w:val="26"/>
        </w:rPr>
        <w:t xml:space="preserve">ş </w:t>
      </w:r>
      <w:r w:rsidRPr="00EA76DC">
        <w:rPr>
          <w:rFonts w:ascii="Arial" w:hAnsi="Arial" w:cs="Arial"/>
          <w:b/>
          <w:bCs/>
          <w:color w:val="060307"/>
          <w:sz w:val="26"/>
          <w:szCs w:val="26"/>
          <w:lang w:val="en-US"/>
        </w:rPr>
        <w:t>Malzeme Kullan</w:t>
      </w:r>
      <w:r w:rsidRPr="00EA76DC">
        <w:rPr>
          <w:rFonts w:ascii="Arial" w:hAnsi="Arial" w:cs="Arial"/>
          <w:b/>
          <w:bCs/>
          <w:color w:val="060307"/>
          <w:sz w:val="26"/>
          <w:szCs w:val="26"/>
        </w:rPr>
        <w:t>ı</w:t>
      </w:r>
      <w:r w:rsidRPr="00EA76DC">
        <w:rPr>
          <w:rFonts w:ascii="Arial" w:hAnsi="Arial" w:cs="Arial"/>
          <w:b/>
          <w:bCs/>
          <w:color w:val="060307"/>
          <w:sz w:val="26"/>
          <w:szCs w:val="26"/>
          <w:lang w:val="en-US"/>
        </w:rPr>
        <w:t>m</w:t>
      </w:r>
      <w:r w:rsidRPr="00EA76DC">
        <w:rPr>
          <w:rFonts w:ascii="Arial" w:hAnsi="Arial" w:cs="Arial"/>
          <w:b/>
          <w:bCs/>
          <w:color w:val="060307"/>
          <w:sz w:val="26"/>
          <w:szCs w:val="26"/>
        </w:rPr>
        <w:t>ı</w:t>
      </w:r>
      <w:r w:rsidRPr="00EA76DC">
        <w:rPr>
          <w:rFonts w:ascii="Arial" w:hAnsi="Arial" w:cs="Arial"/>
          <w:b/>
          <w:bCs/>
          <w:color w:val="060307"/>
          <w:sz w:val="26"/>
          <w:szCs w:val="26"/>
          <w:lang w:val="en-US"/>
        </w:rPr>
        <w:t>na ili</w:t>
      </w:r>
      <w:r w:rsidRPr="00EA76DC">
        <w:rPr>
          <w:rFonts w:ascii="Arial" w:hAnsi="Arial" w:cs="Arial"/>
          <w:b/>
          <w:bCs/>
          <w:color w:val="060307"/>
          <w:sz w:val="26"/>
          <w:szCs w:val="26"/>
        </w:rPr>
        <w:t>ş</w:t>
      </w:r>
      <w:r w:rsidR="00DD5D7F">
        <w:rPr>
          <w:rFonts w:ascii="Arial" w:hAnsi="Arial" w:cs="Arial"/>
          <w:b/>
          <w:bCs/>
          <w:color w:val="060307"/>
          <w:sz w:val="26"/>
          <w:szCs w:val="26"/>
          <w:lang w:val="en-US"/>
        </w:rPr>
        <w:t xml:space="preserve">kin </w:t>
      </w:r>
      <w:r w:rsidRPr="00EA76DC">
        <w:rPr>
          <w:rFonts w:ascii="Arial" w:hAnsi="Arial" w:cs="Arial"/>
          <w:b/>
          <w:bCs/>
          <w:color w:val="060307"/>
          <w:sz w:val="26"/>
          <w:szCs w:val="26"/>
          <w:lang w:val="en-US"/>
        </w:rPr>
        <w:t xml:space="preserve">Tasarruf </w:t>
      </w:r>
      <w:r w:rsidR="00DD5D7F">
        <w:rPr>
          <w:rFonts w:ascii="Arial" w:hAnsi="Arial" w:cs="Arial"/>
          <w:b/>
          <w:bCs/>
          <w:color w:val="060307"/>
          <w:sz w:val="26"/>
          <w:szCs w:val="26"/>
          <w:lang w:val="en-US"/>
        </w:rPr>
        <w:t>Ö</w:t>
      </w:r>
      <w:r w:rsidRPr="00EA76DC">
        <w:rPr>
          <w:rFonts w:ascii="Arial" w:hAnsi="Arial" w:cs="Arial"/>
          <w:b/>
          <w:bCs/>
          <w:color w:val="060307"/>
          <w:sz w:val="26"/>
          <w:szCs w:val="26"/>
          <w:lang w:val="en-US"/>
        </w:rPr>
        <w:t xml:space="preserve">nlemleri </w:t>
      </w:r>
    </w:p>
    <w:p w:rsidR="00057938" w:rsidRPr="00EA76DC" w:rsidRDefault="00057938" w:rsidP="00AE19EB">
      <w:pPr>
        <w:autoSpaceDE w:val="0"/>
        <w:autoSpaceDN w:val="0"/>
        <w:adjustRightInd w:val="0"/>
        <w:spacing w:before="355" w:after="0" w:line="336" w:lineRule="exact"/>
        <w:ind w:left="20" w:right="22"/>
        <w:jc w:val="both"/>
        <w:rPr>
          <w:rFonts w:ascii="Arial" w:hAnsi="Arial" w:cs="Arial"/>
          <w:color w:val="060307"/>
          <w:sz w:val="26"/>
          <w:szCs w:val="26"/>
          <w:lang w:val="en-US"/>
        </w:rPr>
      </w:pPr>
      <w:r w:rsidRPr="00EA76DC">
        <w:rPr>
          <w:rFonts w:ascii="Arial" w:hAnsi="Arial" w:cs="Arial"/>
          <w:color w:val="060307"/>
          <w:sz w:val="26"/>
          <w:szCs w:val="26"/>
          <w:lang w:val="en-US"/>
        </w:rPr>
        <w:t>• Bilimsel içerikli olmayan, daha çok sosyal ve tan</w:t>
      </w:r>
      <w:r w:rsidRPr="00EA76DC">
        <w:rPr>
          <w:rFonts w:ascii="Arial" w:hAnsi="Arial" w:cs="Arial"/>
          <w:color w:val="060307"/>
          <w:sz w:val="26"/>
          <w:szCs w:val="26"/>
        </w:rPr>
        <w:t>ı</w:t>
      </w:r>
      <w:r w:rsidRPr="00EA76DC">
        <w:rPr>
          <w:rFonts w:ascii="Arial" w:hAnsi="Arial" w:cs="Arial"/>
          <w:color w:val="060307"/>
          <w:sz w:val="26"/>
          <w:szCs w:val="26"/>
          <w:lang w:val="en-US"/>
        </w:rPr>
        <w:t>t</w:t>
      </w:r>
      <w:r w:rsidRPr="00EA76DC">
        <w:rPr>
          <w:rFonts w:ascii="Arial" w:hAnsi="Arial" w:cs="Arial"/>
          <w:color w:val="060307"/>
          <w:sz w:val="26"/>
          <w:szCs w:val="26"/>
        </w:rPr>
        <w:t>ı</w:t>
      </w:r>
      <w:r w:rsidRPr="00EA76DC">
        <w:rPr>
          <w:rFonts w:ascii="Arial" w:hAnsi="Arial" w:cs="Arial"/>
          <w:color w:val="060307"/>
          <w:sz w:val="26"/>
          <w:szCs w:val="26"/>
          <w:lang w:val="en-US"/>
        </w:rPr>
        <w:t>m amaçl</w:t>
      </w:r>
      <w:r w:rsidR="007649A8">
        <w:rPr>
          <w:rFonts w:ascii="Arial" w:hAnsi="Arial" w:cs="Arial"/>
          <w:color w:val="060307"/>
          <w:sz w:val="26"/>
          <w:szCs w:val="26"/>
        </w:rPr>
        <w:t xml:space="preserve">ı </w:t>
      </w:r>
      <w:r w:rsidRPr="00EA76DC">
        <w:rPr>
          <w:rFonts w:ascii="Arial" w:hAnsi="Arial" w:cs="Arial"/>
          <w:color w:val="060307"/>
          <w:sz w:val="26"/>
          <w:szCs w:val="26"/>
          <w:lang w:val="en-US"/>
        </w:rPr>
        <w:t>olarak yay</w:t>
      </w:r>
      <w:r w:rsidRPr="00EA76DC">
        <w:rPr>
          <w:rFonts w:ascii="Arial" w:hAnsi="Arial" w:cs="Arial"/>
          <w:color w:val="060307"/>
          <w:sz w:val="26"/>
          <w:szCs w:val="26"/>
        </w:rPr>
        <w:t>ı</w:t>
      </w:r>
      <w:r w:rsidRPr="00EA76DC">
        <w:rPr>
          <w:rFonts w:ascii="Arial" w:hAnsi="Arial" w:cs="Arial"/>
          <w:color w:val="060307"/>
          <w:sz w:val="26"/>
          <w:szCs w:val="26"/>
          <w:lang w:val="en-US"/>
        </w:rPr>
        <w:t>mlanan süreli (dergi vb.) yay</w:t>
      </w:r>
      <w:r w:rsidRPr="00EA76DC">
        <w:rPr>
          <w:rFonts w:ascii="Arial" w:hAnsi="Arial" w:cs="Arial"/>
          <w:color w:val="060307"/>
          <w:sz w:val="26"/>
          <w:szCs w:val="26"/>
        </w:rPr>
        <w:t>ı</w:t>
      </w:r>
      <w:r w:rsidRPr="00EA76DC">
        <w:rPr>
          <w:rFonts w:ascii="Arial" w:hAnsi="Arial" w:cs="Arial"/>
          <w:color w:val="060307"/>
          <w:sz w:val="26"/>
          <w:szCs w:val="26"/>
          <w:lang w:val="en-US"/>
        </w:rPr>
        <w:t xml:space="preserve">nlara son verilmelidir. </w:t>
      </w:r>
    </w:p>
    <w:p w:rsidR="00057938" w:rsidRPr="00EA76DC" w:rsidRDefault="00057938" w:rsidP="00AE19EB">
      <w:pPr>
        <w:autoSpaceDE w:val="0"/>
        <w:autoSpaceDN w:val="0"/>
        <w:adjustRightInd w:val="0"/>
        <w:spacing w:before="258" w:after="0" w:line="340" w:lineRule="exact"/>
        <w:ind w:left="33" w:right="19"/>
        <w:jc w:val="both"/>
        <w:rPr>
          <w:rFonts w:ascii="Arial" w:hAnsi="Arial" w:cs="Arial"/>
          <w:color w:val="000000"/>
          <w:sz w:val="26"/>
          <w:szCs w:val="26"/>
          <w:lang w:val="en-US"/>
        </w:rPr>
      </w:pPr>
      <w:r w:rsidRPr="00EA76DC">
        <w:rPr>
          <w:rFonts w:ascii="Arial" w:hAnsi="Arial" w:cs="Arial"/>
          <w:color w:val="060307"/>
          <w:sz w:val="26"/>
          <w:szCs w:val="26"/>
          <w:lang w:val="en-US"/>
        </w:rPr>
        <w:t xml:space="preserve">• </w:t>
      </w:r>
      <w:r w:rsidR="00AE19EB" w:rsidRPr="00EA76DC">
        <w:rPr>
          <w:rFonts w:ascii="Arial" w:hAnsi="Arial" w:cs="Arial"/>
          <w:color w:val="060307"/>
          <w:sz w:val="26"/>
          <w:szCs w:val="26"/>
          <w:lang w:val="en-US"/>
        </w:rPr>
        <w:t>İ</w:t>
      </w:r>
      <w:r w:rsidRPr="00EA76DC">
        <w:rPr>
          <w:rFonts w:ascii="Arial" w:hAnsi="Arial" w:cs="Arial"/>
          <w:color w:val="060307"/>
          <w:sz w:val="26"/>
          <w:szCs w:val="26"/>
          <w:lang w:val="en-US"/>
        </w:rPr>
        <w:t>nternet ba</w:t>
      </w:r>
      <w:r w:rsidRPr="00EA76DC">
        <w:rPr>
          <w:rFonts w:ascii="Arial" w:hAnsi="Arial" w:cs="Arial"/>
          <w:color w:val="060307"/>
          <w:sz w:val="26"/>
          <w:szCs w:val="26"/>
        </w:rPr>
        <w:t>ğ</w:t>
      </w:r>
      <w:r w:rsidRPr="00EA76DC">
        <w:rPr>
          <w:rFonts w:ascii="Arial" w:hAnsi="Arial" w:cs="Arial"/>
          <w:color w:val="060307"/>
          <w:sz w:val="26"/>
          <w:szCs w:val="26"/>
          <w:lang w:val="en-US"/>
        </w:rPr>
        <w:t>lant</w:t>
      </w:r>
      <w:r w:rsidRPr="00EA76DC">
        <w:rPr>
          <w:rFonts w:ascii="Arial" w:hAnsi="Arial" w:cs="Arial"/>
          <w:color w:val="060307"/>
          <w:sz w:val="26"/>
          <w:szCs w:val="26"/>
        </w:rPr>
        <w:t>ı</w:t>
      </w:r>
      <w:r w:rsidRPr="00EA76DC">
        <w:rPr>
          <w:rFonts w:ascii="Arial" w:hAnsi="Arial" w:cs="Arial"/>
          <w:color w:val="060307"/>
          <w:sz w:val="26"/>
          <w:szCs w:val="26"/>
          <w:lang w:val="en-US"/>
        </w:rPr>
        <w:t>s</w:t>
      </w:r>
      <w:r w:rsidRPr="00EA76DC">
        <w:rPr>
          <w:rFonts w:ascii="Arial" w:hAnsi="Arial" w:cs="Arial"/>
          <w:color w:val="060307"/>
          <w:sz w:val="26"/>
          <w:szCs w:val="26"/>
        </w:rPr>
        <w:t xml:space="preserve">ı </w:t>
      </w:r>
      <w:r w:rsidRPr="00EA76DC">
        <w:rPr>
          <w:rFonts w:ascii="Arial" w:hAnsi="Arial" w:cs="Arial"/>
          <w:color w:val="060307"/>
          <w:sz w:val="26"/>
          <w:szCs w:val="26"/>
          <w:lang w:val="en-US"/>
        </w:rPr>
        <w:t>bulunan ve Re</w:t>
      </w:r>
      <w:r w:rsidR="007649A8">
        <w:rPr>
          <w:rFonts w:ascii="Arial" w:hAnsi="Arial" w:cs="Arial"/>
          <w:color w:val="060307"/>
          <w:sz w:val="26"/>
          <w:szCs w:val="26"/>
          <w:lang w:val="en-US"/>
        </w:rPr>
        <w:t xml:space="preserve">smi Gazete'ye internet </w:t>
      </w:r>
      <w:r w:rsidRPr="00EA76DC">
        <w:rPr>
          <w:rFonts w:ascii="Arial" w:hAnsi="Arial" w:cs="Arial"/>
          <w:color w:val="060307"/>
          <w:sz w:val="26"/>
          <w:szCs w:val="26"/>
          <w:lang w:val="en-US"/>
        </w:rPr>
        <w:t>üzerinden ula</w:t>
      </w:r>
      <w:r w:rsidRPr="00EA76DC">
        <w:rPr>
          <w:rFonts w:ascii="Arial" w:hAnsi="Arial" w:cs="Arial"/>
          <w:color w:val="060307"/>
          <w:sz w:val="26"/>
          <w:szCs w:val="26"/>
        </w:rPr>
        <w:t>ş</w:t>
      </w:r>
      <w:r w:rsidRPr="00EA76DC">
        <w:rPr>
          <w:rFonts w:ascii="Arial" w:hAnsi="Arial" w:cs="Arial"/>
          <w:color w:val="060307"/>
          <w:sz w:val="26"/>
          <w:szCs w:val="26"/>
          <w:lang w:val="en-US"/>
        </w:rPr>
        <w:t>abilen kurulu</w:t>
      </w:r>
      <w:r w:rsidRPr="00EA76DC">
        <w:rPr>
          <w:rFonts w:ascii="Arial" w:hAnsi="Arial" w:cs="Arial"/>
          <w:color w:val="060307"/>
          <w:sz w:val="26"/>
          <w:szCs w:val="26"/>
        </w:rPr>
        <w:t>ş</w:t>
      </w:r>
      <w:r w:rsidRPr="00EA76DC">
        <w:rPr>
          <w:rFonts w:ascii="Arial" w:hAnsi="Arial" w:cs="Arial"/>
          <w:color w:val="060307"/>
          <w:sz w:val="26"/>
          <w:szCs w:val="26"/>
          <w:lang w:val="en-US"/>
        </w:rPr>
        <w:t>lar, Resmi Gazete abone say</w:t>
      </w:r>
      <w:r w:rsidRPr="00EA76DC">
        <w:rPr>
          <w:rFonts w:ascii="Arial" w:hAnsi="Arial" w:cs="Arial"/>
          <w:color w:val="060307"/>
          <w:sz w:val="26"/>
          <w:szCs w:val="26"/>
        </w:rPr>
        <w:t>ı</w:t>
      </w:r>
      <w:r w:rsidRPr="00EA76DC">
        <w:rPr>
          <w:rFonts w:ascii="Arial" w:hAnsi="Arial" w:cs="Arial"/>
          <w:color w:val="060307"/>
          <w:sz w:val="26"/>
          <w:szCs w:val="26"/>
          <w:lang w:val="en-US"/>
        </w:rPr>
        <w:t>s</w:t>
      </w:r>
      <w:r w:rsidRPr="00EA76DC">
        <w:rPr>
          <w:rFonts w:ascii="Arial" w:hAnsi="Arial" w:cs="Arial"/>
          <w:color w:val="060307"/>
          <w:sz w:val="26"/>
          <w:szCs w:val="26"/>
        </w:rPr>
        <w:t>ı</w:t>
      </w:r>
      <w:r w:rsidRPr="00EA76DC">
        <w:rPr>
          <w:rFonts w:ascii="Arial" w:hAnsi="Arial" w:cs="Arial"/>
          <w:color w:val="060307"/>
          <w:sz w:val="26"/>
          <w:szCs w:val="26"/>
          <w:lang w:val="en-US"/>
        </w:rPr>
        <w:t>n</w:t>
      </w:r>
      <w:r w:rsidR="007649A8">
        <w:rPr>
          <w:rFonts w:ascii="Arial" w:hAnsi="Arial" w:cs="Arial"/>
          <w:color w:val="060307"/>
          <w:sz w:val="26"/>
          <w:szCs w:val="26"/>
        </w:rPr>
        <w:t xml:space="preserve">ı </w:t>
      </w:r>
      <w:r w:rsidRPr="00EA76DC">
        <w:rPr>
          <w:rFonts w:ascii="Arial" w:hAnsi="Arial" w:cs="Arial"/>
          <w:color w:val="060307"/>
          <w:sz w:val="26"/>
          <w:szCs w:val="26"/>
          <w:lang w:val="en-US"/>
        </w:rPr>
        <w:t>azaltma imkanlar</w:t>
      </w:r>
      <w:r w:rsidRPr="00EA76DC">
        <w:rPr>
          <w:rFonts w:ascii="Arial" w:hAnsi="Arial" w:cs="Arial"/>
          <w:color w:val="060307"/>
          <w:sz w:val="26"/>
          <w:szCs w:val="26"/>
        </w:rPr>
        <w:t>ı</w:t>
      </w:r>
      <w:r w:rsidRPr="00EA76DC">
        <w:rPr>
          <w:rFonts w:ascii="Arial" w:hAnsi="Arial" w:cs="Arial"/>
          <w:color w:val="060307"/>
          <w:sz w:val="26"/>
          <w:szCs w:val="26"/>
          <w:lang w:val="en-US"/>
        </w:rPr>
        <w:t>n</w:t>
      </w:r>
      <w:r w:rsidRPr="00EA76DC">
        <w:rPr>
          <w:rFonts w:ascii="Arial" w:hAnsi="Arial" w:cs="Arial"/>
          <w:color w:val="060307"/>
          <w:sz w:val="26"/>
          <w:szCs w:val="26"/>
        </w:rPr>
        <w:t xml:space="preserve">ı </w:t>
      </w:r>
      <w:r w:rsidRPr="00EA76DC">
        <w:rPr>
          <w:rFonts w:ascii="Arial" w:hAnsi="Arial" w:cs="Arial"/>
          <w:color w:val="060307"/>
          <w:sz w:val="26"/>
          <w:szCs w:val="26"/>
          <w:lang w:val="en-US"/>
        </w:rPr>
        <w:t>de</w:t>
      </w:r>
      <w:r w:rsidRPr="00EA76DC">
        <w:rPr>
          <w:rFonts w:ascii="Arial" w:hAnsi="Arial" w:cs="Arial"/>
          <w:color w:val="060307"/>
          <w:sz w:val="26"/>
          <w:szCs w:val="26"/>
        </w:rPr>
        <w:t>ğ</w:t>
      </w:r>
      <w:r w:rsidRPr="00EA76DC">
        <w:rPr>
          <w:rFonts w:ascii="Arial" w:hAnsi="Arial" w:cs="Arial"/>
          <w:color w:val="060307"/>
          <w:sz w:val="26"/>
          <w:szCs w:val="26"/>
          <w:lang w:val="en-US"/>
        </w:rPr>
        <w:t>erlendirmelidir</w:t>
      </w:r>
      <w:r w:rsidRPr="00EA76DC">
        <w:rPr>
          <w:rFonts w:ascii="Arial" w:hAnsi="Arial" w:cs="Arial"/>
          <w:color w:val="000000"/>
          <w:sz w:val="26"/>
          <w:szCs w:val="26"/>
          <w:lang w:val="en-US"/>
        </w:rPr>
        <w:t xml:space="preserve">. </w:t>
      </w:r>
    </w:p>
    <w:p w:rsidR="00057938" w:rsidRPr="00EA76DC" w:rsidRDefault="00057938" w:rsidP="00AE19EB">
      <w:pPr>
        <w:autoSpaceDE w:val="0"/>
        <w:autoSpaceDN w:val="0"/>
        <w:adjustRightInd w:val="0"/>
        <w:spacing w:before="278" w:after="0" w:line="336" w:lineRule="exact"/>
        <w:ind w:left="24" w:right="23"/>
        <w:jc w:val="both"/>
        <w:rPr>
          <w:rFonts w:ascii="Arial" w:hAnsi="Arial" w:cs="Arial"/>
          <w:color w:val="060307"/>
          <w:sz w:val="26"/>
          <w:szCs w:val="26"/>
          <w:lang w:val="en-US"/>
        </w:rPr>
      </w:pPr>
      <w:r w:rsidRPr="00EA76DC">
        <w:rPr>
          <w:rFonts w:ascii="Arial" w:hAnsi="Arial" w:cs="Arial"/>
          <w:color w:val="060307"/>
          <w:sz w:val="26"/>
          <w:szCs w:val="26"/>
          <w:lang w:val="en-US"/>
        </w:rPr>
        <w:t>• Fotokopi makinelerinin ve ka</w:t>
      </w:r>
      <w:r w:rsidRPr="00EA76DC">
        <w:rPr>
          <w:rFonts w:ascii="Arial" w:hAnsi="Arial" w:cs="Arial"/>
          <w:color w:val="060307"/>
          <w:sz w:val="26"/>
          <w:szCs w:val="26"/>
        </w:rPr>
        <w:t>ğı</w:t>
      </w:r>
      <w:r w:rsidRPr="00EA76DC">
        <w:rPr>
          <w:rFonts w:ascii="Arial" w:hAnsi="Arial" w:cs="Arial"/>
          <w:color w:val="060307"/>
          <w:sz w:val="26"/>
          <w:szCs w:val="26"/>
          <w:lang w:val="en-US"/>
        </w:rPr>
        <w:t>tlar</w:t>
      </w:r>
      <w:r w:rsidRPr="00EA76DC">
        <w:rPr>
          <w:rFonts w:ascii="Arial" w:hAnsi="Arial" w:cs="Arial"/>
          <w:color w:val="060307"/>
          <w:sz w:val="26"/>
          <w:szCs w:val="26"/>
        </w:rPr>
        <w:t>ı</w:t>
      </w:r>
      <w:r w:rsidRPr="00EA76DC">
        <w:rPr>
          <w:rFonts w:ascii="Arial" w:hAnsi="Arial" w:cs="Arial"/>
          <w:color w:val="060307"/>
          <w:sz w:val="26"/>
          <w:szCs w:val="26"/>
          <w:lang w:val="en-US"/>
        </w:rPr>
        <w:t>n</w:t>
      </w:r>
      <w:r w:rsidRPr="00EA76DC">
        <w:rPr>
          <w:rFonts w:ascii="Arial" w:hAnsi="Arial" w:cs="Arial"/>
          <w:color w:val="060307"/>
          <w:sz w:val="26"/>
          <w:szCs w:val="26"/>
        </w:rPr>
        <w:t>ı</w:t>
      </w:r>
      <w:r w:rsidRPr="00EA76DC">
        <w:rPr>
          <w:rFonts w:ascii="Arial" w:hAnsi="Arial" w:cs="Arial"/>
          <w:color w:val="060307"/>
          <w:sz w:val="26"/>
          <w:szCs w:val="26"/>
          <w:lang w:val="en-US"/>
        </w:rPr>
        <w:t>n özel amaçl</w:t>
      </w:r>
      <w:r w:rsidRPr="00EA76DC">
        <w:rPr>
          <w:rFonts w:ascii="Arial" w:hAnsi="Arial" w:cs="Arial"/>
          <w:color w:val="060307"/>
          <w:sz w:val="26"/>
          <w:szCs w:val="26"/>
        </w:rPr>
        <w:t xml:space="preserve">ı </w:t>
      </w:r>
      <w:r w:rsidRPr="00EA76DC">
        <w:rPr>
          <w:rFonts w:ascii="Arial" w:hAnsi="Arial" w:cs="Arial"/>
          <w:color w:val="060307"/>
          <w:sz w:val="26"/>
          <w:szCs w:val="26"/>
          <w:lang w:val="en-US"/>
        </w:rPr>
        <w:t>kullan</w:t>
      </w:r>
      <w:r w:rsidRPr="00EA76DC">
        <w:rPr>
          <w:rFonts w:ascii="Arial" w:hAnsi="Arial" w:cs="Arial"/>
          <w:color w:val="060307"/>
          <w:sz w:val="26"/>
          <w:szCs w:val="26"/>
        </w:rPr>
        <w:t>ı</w:t>
      </w:r>
      <w:r w:rsidRPr="00EA76DC">
        <w:rPr>
          <w:rFonts w:ascii="Arial" w:hAnsi="Arial" w:cs="Arial"/>
          <w:color w:val="060307"/>
          <w:sz w:val="26"/>
          <w:szCs w:val="26"/>
          <w:lang w:val="en-US"/>
        </w:rPr>
        <w:t>m</w:t>
      </w:r>
      <w:r w:rsidR="007649A8">
        <w:rPr>
          <w:rFonts w:ascii="Arial" w:hAnsi="Arial" w:cs="Arial"/>
          <w:color w:val="060307"/>
          <w:sz w:val="26"/>
          <w:szCs w:val="26"/>
        </w:rPr>
        <w:t xml:space="preserve">ı </w:t>
      </w:r>
      <w:r w:rsidR="00AE19EB" w:rsidRPr="00EA76DC">
        <w:rPr>
          <w:rFonts w:ascii="Arial" w:hAnsi="Arial" w:cs="Arial"/>
          <w:color w:val="060307"/>
          <w:sz w:val="26"/>
          <w:szCs w:val="26"/>
          <w:lang w:val="en-US"/>
        </w:rPr>
        <w:t>eng</w:t>
      </w:r>
      <w:r w:rsidRPr="00EA76DC">
        <w:rPr>
          <w:rFonts w:ascii="Arial" w:hAnsi="Arial" w:cs="Arial"/>
          <w:color w:val="060307"/>
          <w:sz w:val="26"/>
          <w:szCs w:val="26"/>
          <w:lang w:val="en-US"/>
        </w:rPr>
        <w:t xml:space="preserve">ellenmelidir. </w:t>
      </w:r>
    </w:p>
    <w:p w:rsidR="00057938" w:rsidRPr="00EA76DC" w:rsidRDefault="00057938" w:rsidP="00AE19EB">
      <w:pPr>
        <w:autoSpaceDE w:val="0"/>
        <w:autoSpaceDN w:val="0"/>
        <w:adjustRightInd w:val="0"/>
        <w:spacing w:before="292" w:after="0" w:line="336" w:lineRule="exact"/>
        <w:ind w:left="29" w:right="18"/>
        <w:jc w:val="both"/>
        <w:rPr>
          <w:rFonts w:ascii="Arial" w:hAnsi="Arial" w:cs="Arial"/>
          <w:color w:val="060307"/>
          <w:sz w:val="26"/>
          <w:szCs w:val="26"/>
          <w:lang w:val="en-US"/>
        </w:rPr>
      </w:pPr>
      <w:r w:rsidRPr="00EA76DC">
        <w:rPr>
          <w:rFonts w:ascii="Arial" w:hAnsi="Arial" w:cs="Arial"/>
          <w:color w:val="060307"/>
          <w:sz w:val="26"/>
          <w:szCs w:val="26"/>
          <w:lang w:val="en-US"/>
        </w:rPr>
        <w:lastRenderedPageBreak/>
        <w:t>• Fotokopi makinesi, faks cihaz</w:t>
      </w:r>
      <w:r w:rsidRPr="00EA76DC">
        <w:rPr>
          <w:rFonts w:ascii="Arial" w:hAnsi="Arial" w:cs="Arial"/>
          <w:color w:val="060307"/>
          <w:sz w:val="26"/>
          <w:szCs w:val="26"/>
        </w:rPr>
        <w:t>ı</w:t>
      </w:r>
      <w:r w:rsidRPr="00EA76DC">
        <w:rPr>
          <w:rFonts w:ascii="Arial" w:hAnsi="Arial" w:cs="Arial"/>
          <w:color w:val="060307"/>
          <w:sz w:val="26"/>
          <w:szCs w:val="26"/>
          <w:lang w:val="en-US"/>
        </w:rPr>
        <w:t>, bilgisayar gibi araçlar</w:t>
      </w:r>
      <w:r w:rsidRPr="00EA76DC">
        <w:rPr>
          <w:rFonts w:ascii="Arial" w:hAnsi="Arial" w:cs="Arial"/>
          <w:color w:val="060307"/>
          <w:sz w:val="26"/>
          <w:szCs w:val="26"/>
        </w:rPr>
        <w:t>ı</w:t>
      </w:r>
      <w:r w:rsidR="00AE19EB" w:rsidRPr="00EA76DC">
        <w:rPr>
          <w:rFonts w:ascii="Arial" w:hAnsi="Arial" w:cs="Arial"/>
          <w:color w:val="060307"/>
          <w:sz w:val="26"/>
          <w:szCs w:val="26"/>
          <w:lang w:val="en-US"/>
        </w:rPr>
        <w:t xml:space="preserve">n </w:t>
      </w:r>
      <w:r w:rsidRPr="00EA76DC">
        <w:rPr>
          <w:rFonts w:ascii="Arial" w:hAnsi="Arial" w:cs="Arial"/>
          <w:color w:val="060307"/>
          <w:sz w:val="26"/>
          <w:szCs w:val="26"/>
          <w:lang w:val="en-US"/>
        </w:rPr>
        <w:t>periyodik bak</w:t>
      </w:r>
      <w:r w:rsidRPr="00EA76DC">
        <w:rPr>
          <w:rFonts w:ascii="Arial" w:hAnsi="Arial" w:cs="Arial"/>
          <w:color w:val="060307"/>
          <w:sz w:val="26"/>
          <w:szCs w:val="26"/>
        </w:rPr>
        <w:t>ı</w:t>
      </w:r>
      <w:r w:rsidRPr="00EA76DC">
        <w:rPr>
          <w:rFonts w:ascii="Arial" w:hAnsi="Arial" w:cs="Arial"/>
          <w:color w:val="060307"/>
          <w:sz w:val="26"/>
          <w:szCs w:val="26"/>
          <w:lang w:val="en-US"/>
        </w:rPr>
        <w:t>m</w:t>
      </w:r>
      <w:r w:rsidRPr="00EA76DC">
        <w:rPr>
          <w:rFonts w:ascii="Arial" w:hAnsi="Arial" w:cs="Arial"/>
          <w:color w:val="060307"/>
          <w:sz w:val="26"/>
          <w:szCs w:val="26"/>
        </w:rPr>
        <w:t>ı</w:t>
      </w:r>
      <w:r w:rsidRPr="00EA76DC">
        <w:rPr>
          <w:rFonts w:ascii="Arial" w:hAnsi="Arial" w:cs="Arial"/>
          <w:color w:val="060307"/>
          <w:sz w:val="26"/>
          <w:szCs w:val="26"/>
          <w:lang w:val="en-US"/>
        </w:rPr>
        <w:t>ar</w:t>
      </w:r>
      <w:r w:rsidRPr="00EA76DC">
        <w:rPr>
          <w:rFonts w:ascii="Arial" w:hAnsi="Arial" w:cs="Arial"/>
          <w:color w:val="060307"/>
          <w:sz w:val="26"/>
          <w:szCs w:val="26"/>
        </w:rPr>
        <w:t>ı</w:t>
      </w:r>
      <w:r w:rsidRPr="00EA76DC">
        <w:rPr>
          <w:rFonts w:ascii="Arial" w:hAnsi="Arial" w:cs="Arial"/>
          <w:color w:val="060307"/>
          <w:sz w:val="26"/>
          <w:szCs w:val="26"/>
          <w:lang w:val="en-US"/>
        </w:rPr>
        <w:t>na ili</w:t>
      </w:r>
      <w:r w:rsidRPr="00EA76DC">
        <w:rPr>
          <w:rFonts w:ascii="Arial" w:hAnsi="Arial" w:cs="Arial"/>
          <w:color w:val="060307"/>
          <w:sz w:val="26"/>
          <w:szCs w:val="26"/>
        </w:rPr>
        <w:t>ş</w:t>
      </w:r>
      <w:r w:rsidRPr="00EA76DC">
        <w:rPr>
          <w:rFonts w:ascii="Arial" w:hAnsi="Arial" w:cs="Arial"/>
          <w:color w:val="060307"/>
          <w:sz w:val="26"/>
          <w:szCs w:val="26"/>
          <w:lang w:val="en-US"/>
        </w:rPr>
        <w:t xml:space="preserve">kin faturalar dikkatle takip edilmelidir. </w:t>
      </w:r>
    </w:p>
    <w:p w:rsidR="00057938" w:rsidRPr="00EA76DC" w:rsidRDefault="00057938" w:rsidP="00AE19EB">
      <w:pPr>
        <w:autoSpaceDE w:val="0"/>
        <w:autoSpaceDN w:val="0"/>
        <w:adjustRightInd w:val="0"/>
        <w:spacing w:before="283" w:after="0" w:line="336" w:lineRule="exact"/>
        <w:ind w:left="29" w:right="13"/>
        <w:jc w:val="both"/>
        <w:rPr>
          <w:rFonts w:ascii="Arial" w:hAnsi="Arial" w:cs="Arial"/>
          <w:color w:val="060307"/>
          <w:sz w:val="26"/>
          <w:szCs w:val="26"/>
          <w:lang w:val="en-US"/>
        </w:rPr>
      </w:pPr>
      <w:r w:rsidRPr="00EA76DC">
        <w:rPr>
          <w:rFonts w:ascii="Arial" w:hAnsi="Arial" w:cs="Arial"/>
          <w:color w:val="060307"/>
          <w:sz w:val="26"/>
          <w:szCs w:val="26"/>
          <w:lang w:val="en-US"/>
        </w:rPr>
        <w:t>• At</w:t>
      </w:r>
      <w:r w:rsidRPr="00EA76DC">
        <w:rPr>
          <w:rFonts w:ascii="Arial" w:hAnsi="Arial" w:cs="Arial"/>
          <w:color w:val="060307"/>
          <w:sz w:val="26"/>
          <w:szCs w:val="26"/>
        </w:rPr>
        <w:t>ı</w:t>
      </w:r>
      <w:r w:rsidRPr="00EA76DC">
        <w:rPr>
          <w:rFonts w:ascii="Arial" w:hAnsi="Arial" w:cs="Arial"/>
          <w:color w:val="060307"/>
          <w:sz w:val="26"/>
          <w:szCs w:val="26"/>
          <w:lang w:val="en-US"/>
        </w:rPr>
        <w:t>k ka</w:t>
      </w:r>
      <w:r w:rsidRPr="00EA76DC">
        <w:rPr>
          <w:rFonts w:ascii="Arial" w:hAnsi="Arial" w:cs="Arial"/>
          <w:color w:val="060307"/>
          <w:sz w:val="26"/>
          <w:szCs w:val="26"/>
        </w:rPr>
        <w:t>ğı</w:t>
      </w:r>
      <w:r w:rsidRPr="00EA76DC">
        <w:rPr>
          <w:rFonts w:ascii="Arial" w:hAnsi="Arial" w:cs="Arial"/>
          <w:color w:val="060307"/>
          <w:sz w:val="26"/>
          <w:szCs w:val="26"/>
          <w:lang w:val="en-US"/>
        </w:rPr>
        <w:t>tlar toplanarak de</w:t>
      </w:r>
      <w:r w:rsidRPr="00EA76DC">
        <w:rPr>
          <w:rFonts w:ascii="Arial" w:hAnsi="Arial" w:cs="Arial"/>
          <w:color w:val="060307"/>
          <w:sz w:val="26"/>
          <w:szCs w:val="26"/>
        </w:rPr>
        <w:t>ğ</w:t>
      </w:r>
      <w:r w:rsidR="00AE19EB" w:rsidRPr="00EA76DC">
        <w:rPr>
          <w:rFonts w:ascii="Arial" w:hAnsi="Arial" w:cs="Arial"/>
          <w:color w:val="060307"/>
          <w:sz w:val="26"/>
          <w:szCs w:val="26"/>
          <w:lang w:val="en-US"/>
        </w:rPr>
        <w:t xml:space="preserve">erlendirilmeli, bu amaçla özel </w:t>
      </w:r>
      <w:r w:rsidRPr="00EA76DC">
        <w:rPr>
          <w:rFonts w:ascii="Arial" w:hAnsi="Arial" w:cs="Arial"/>
          <w:color w:val="060307"/>
          <w:sz w:val="26"/>
          <w:szCs w:val="26"/>
          <w:lang w:val="en-US"/>
        </w:rPr>
        <w:t>torbalar ve kutular kullan</w:t>
      </w:r>
      <w:r w:rsidRPr="00EA76DC">
        <w:rPr>
          <w:rFonts w:ascii="Arial" w:hAnsi="Arial" w:cs="Arial"/>
          <w:color w:val="060307"/>
          <w:sz w:val="26"/>
          <w:szCs w:val="26"/>
        </w:rPr>
        <w:t>ı</w:t>
      </w:r>
      <w:r w:rsidRPr="00EA76DC">
        <w:rPr>
          <w:rFonts w:ascii="Arial" w:hAnsi="Arial" w:cs="Arial"/>
          <w:color w:val="060307"/>
          <w:sz w:val="26"/>
          <w:szCs w:val="26"/>
          <w:lang w:val="en-US"/>
        </w:rPr>
        <w:t>lmal</w:t>
      </w:r>
      <w:r w:rsidRPr="00EA76DC">
        <w:rPr>
          <w:rFonts w:ascii="Arial" w:hAnsi="Arial" w:cs="Arial"/>
          <w:color w:val="060307"/>
          <w:sz w:val="26"/>
          <w:szCs w:val="26"/>
        </w:rPr>
        <w:t>ı</w:t>
      </w:r>
      <w:r w:rsidRPr="00EA76DC">
        <w:rPr>
          <w:rFonts w:ascii="Arial" w:hAnsi="Arial" w:cs="Arial"/>
          <w:color w:val="060307"/>
          <w:sz w:val="26"/>
          <w:szCs w:val="26"/>
          <w:lang w:val="en-US"/>
        </w:rPr>
        <w:t>d</w:t>
      </w:r>
      <w:r w:rsidRPr="00EA76DC">
        <w:rPr>
          <w:rFonts w:ascii="Arial" w:hAnsi="Arial" w:cs="Arial"/>
          <w:color w:val="060307"/>
          <w:sz w:val="26"/>
          <w:szCs w:val="26"/>
        </w:rPr>
        <w:t>ı</w:t>
      </w:r>
      <w:r w:rsidRPr="00EA76DC">
        <w:rPr>
          <w:rFonts w:ascii="Arial" w:hAnsi="Arial" w:cs="Arial"/>
          <w:color w:val="060307"/>
          <w:sz w:val="26"/>
          <w:szCs w:val="26"/>
          <w:lang w:val="en-US"/>
        </w:rPr>
        <w:t xml:space="preserve">r. </w:t>
      </w:r>
    </w:p>
    <w:p w:rsidR="00057938" w:rsidRPr="00EA76DC" w:rsidRDefault="00057938" w:rsidP="00AE19EB">
      <w:pPr>
        <w:autoSpaceDE w:val="0"/>
        <w:autoSpaceDN w:val="0"/>
        <w:adjustRightInd w:val="0"/>
        <w:spacing w:before="302" w:after="0" w:line="336" w:lineRule="exact"/>
        <w:ind w:left="29" w:right="8"/>
        <w:jc w:val="both"/>
        <w:rPr>
          <w:rFonts w:ascii="Arial" w:hAnsi="Arial" w:cs="Arial"/>
          <w:color w:val="060307"/>
          <w:sz w:val="26"/>
          <w:szCs w:val="26"/>
          <w:lang w:val="en-US"/>
        </w:rPr>
      </w:pPr>
      <w:r w:rsidRPr="00EA76DC">
        <w:rPr>
          <w:rFonts w:ascii="Arial" w:hAnsi="Arial" w:cs="Arial"/>
          <w:color w:val="060307"/>
          <w:sz w:val="26"/>
          <w:szCs w:val="26"/>
          <w:lang w:val="en-US"/>
        </w:rPr>
        <w:t xml:space="preserve">• </w:t>
      </w:r>
      <w:r w:rsidR="00AE19EB" w:rsidRPr="00D84E4D">
        <w:rPr>
          <w:rFonts w:ascii="Arial" w:hAnsi="Arial" w:cs="Arial"/>
          <w:color w:val="060307"/>
          <w:sz w:val="26"/>
          <w:szCs w:val="26"/>
          <w:lang w:val="en-US"/>
        </w:rPr>
        <w:t>İ</w:t>
      </w:r>
      <w:r w:rsidRPr="00D84E4D">
        <w:rPr>
          <w:rFonts w:ascii="Arial" w:hAnsi="Arial" w:cs="Arial"/>
          <w:color w:val="060307"/>
          <w:sz w:val="26"/>
          <w:szCs w:val="26"/>
        </w:rPr>
        <w:t xml:space="preserve">ş </w:t>
      </w:r>
      <w:r w:rsidRPr="00D84E4D">
        <w:rPr>
          <w:rFonts w:ascii="Arial" w:hAnsi="Arial" w:cs="Arial"/>
          <w:color w:val="060307"/>
          <w:sz w:val="26"/>
          <w:szCs w:val="26"/>
          <w:lang w:val="en-US"/>
        </w:rPr>
        <w:t>yerlerinde ve bas</w:t>
      </w:r>
      <w:r w:rsidRPr="00D84E4D">
        <w:rPr>
          <w:rFonts w:ascii="Arial" w:hAnsi="Arial" w:cs="Arial"/>
          <w:color w:val="060307"/>
          <w:sz w:val="26"/>
          <w:szCs w:val="26"/>
        </w:rPr>
        <w:t>ı</w:t>
      </w:r>
      <w:r w:rsidRPr="00D84E4D">
        <w:rPr>
          <w:rFonts w:ascii="Arial" w:hAnsi="Arial" w:cs="Arial"/>
          <w:color w:val="060307"/>
          <w:sz w:val="26"/>
          <w:szCs w:val="26"/>
          <w:lang w:val="en-US"/>
        </w:rPr>
        <w:t>mevlerinde hat</w:t>
      </w:r>
      <w:r w:rsidRPr="00D84E4D">
        <w:rPr>
          <w:rFonts w:ascii="Arial" w:hAnsi="Arial" w:cs="Arial"/>
          <w:color w:val="060307"/>
          <w:sz w:val="26"/>
          <w:szCs w:val="26"/>
        </w:rPr>
        <w:t>ı</w:t>
      </w:r>
      <w:r w:rsidRPr="00D84E4D">
        <w:rPr>
          <w:rFonts w:ascii="Arial" w:hAnsi="Arial" w:cs="Arial"/>
          <w:color w:val="060307"/>
          <w:sz w:val="26"/>
          <w:szCs w:val="26"/>
          <w:lang w:val="en-US"/>
        </w:rPr>
        <w:t>ra, hediye, e</w:t>
      </w:r>
      <w:r w:rsidRPr="00D84E4D">
        <w:rPr>
          <w:rFonts w:ascii="Arial" w:hAnsi="Arial" w:cs="Arial"/>
          <w:color w:val="060307"/>
          <w:sz w:val="26"/>
          <w:szCs w:val="26"/>
        </w:rPr>
        <w:t>ş</w:t>
      </w:r>
      <w:r w:rsidR="007649A8" w:rsidRPr="00D84E4D">
        <w:rPr>
          <w:rFonts w:ascii="Arial" w:hAnsi="Arial" w:cs="Arial"/>
          <w:color w:val="060307"/>
          <w:sz w:val="26"/>
          <w:szCs w:val="26"/>
          <w:lang w:val="en-US"/>
        </w:rPr>
        <w:t xml:space="preserve">antiyon </w:t>
      </w:r>
      <w:r w:rsidRPr="00D84E4D">
        <w:rPr>
          <w:rFonts w:ascii="Arial" w:hAnsi="Arial" w:cs="Arial"/>
          <w:color w:val="060307"/>
          <w:sz w:val="26"/>
          <w:szCs w:val="26"/>
          <w:lang w:val="en-US"/>
        </w:rPr>
        <w:t>türü i</w:t>
      </w:r>
      <w:r w:rsidRPr="00D84E4D">
        <w:rPr>
          <w:rFonts w:ascii="Arial" w:hAnsi="Arial" w:cs="Arial"/>
          <w:color w:val="060307"/>
          <w:sz w:val="26"/>
          <w:szCs w:val="26"/>
        </w:rPr>
        <w:t>ş</w:t>
      </w:r>
      <w:r w:rsidRPr="00D84E4D">
        <w:rPr>
          <w:rFonts w:ascii="Arial" w:hAnsi="Arial" w:cs="Arial"/>
          <w:color w:val="060307"/>
          <w:sz w:val="26"/>
          <w:szCs w:val="26"/>
          <w:lang w:val="en-US"/>
        </w:rPr>
        <w:t>ler yapt</w:t>
      </w:r>
      <w:r w:rsidRPr="00D84E4D">
        <w:rPr>
          <w:rFonts w:ascii="Arial" w:hAnsi="Arial" w:cs="Arial"/>
          <w:color w:val="060307"/>
          <w:sz w:val="26"/>
          <w:szCs w:val="26"/>
        </w:rPr>
        <w:t>ı</w:t>
      </w:r>
      <w:r w:rsidRPr="00D84E4D">
        <w:rPr>
          <w:rFonts w:ascii="Arial" w:hAnsi="Arial" w:cs="Arial"/>
          <w:color w:val="060307"/>
          <w:sz w:val="26"/>
          <w:szCs w:val="26"/>
          <w:lang w:val="en-US"/>
        </w:rPr>
        <w:t>r</w:t>
      </w:r>
      <w:r w:rsidRPr="00D84E4D">
        <w:rPr>
          <w:rFonts w:ascii="Arial" w:hAnsi="Arial" w:cs="Arial"/>
          <w:color w:val="060307"/>
          <w:sz w:val="26"/>
          <w:szCs w:val="26"/>
        </w:rPr>
        <w:t>ı</w:t>
      </w:r>
      <w:r w:rsidRPr="00D84E4D">
        <w:rPr>
          <w:rFonts w:ascii="Arial" w:hAnsi="Arial" w:cs="Arial"/>
          <w:color w:val="060307"/>
          <w:sz w:val="26"/>
          <w:szCs w:val="26"/>
          <w:lang w:val="en-US"/>
        </w:rPr>
        <w:t>lmamal</w:t>
      </w:r>
      <w:r w:rsidRPr="00D84E4D">
        <w:rPr>
          <w:rFonts w:ascii="Arial" w:hAnsi="Arial" w:cs="Arial"/>
          <w:color w:val="060307"/>
          <w:sz w:val="26"/>
          <w:szCs w:val="26"/>
        </w:rPr>
        <w:t>ı</w:t>
      </w:r>
      <w:r w:rsidRPr="00D84E4D">
        <w:rPr>
          <w:rFonts w:ascii="Arial" w:hAnsi="Arial" w:cs="Arial"/>
          <w:color w:val="060307"/>
          <w:sz w:val="26"/>
          <w:szCs w:val="26"/>
          <w:lang w:val="en-US"/>
        </w:rPr>
        <w:t>d</w:t>
      </w:r>
      <w:r w:rsidRPr="00D84E4D">
        <w:rPr>
          <w:rFonts w:ascii="Arial" w:hAnsi="Arial" w:cs="Arial"/>
          <w:color w:val="060307"/>
          <w:sz w:val="26"/>
          <w:szCs w:val="26"/>
        </w:rPr>
        <w:t>ı</w:t>
      </w:r>
      <w:r w:rsidRPr="00D84E4D">
        <w:rPr>
          <w:rFonts w:ascii="Arial" w:hAnsi="Arial" w:cs="Arial"/>
          <w:color w:val="060307"/>
          <w:sz w:val="26"/>
          <w:szCs w:val="26"/>
          <w:lang w:val="en-US"/>
        </w:rPr>
        <w:t>r</w:t>
      </w:r>
      <w:r w:rsidRPr="00EA76DC">
        <w:rPr>
          <w:rFonts w:ascii="Arial" w:hAnsi="Arial" w:cs="Arial"/>
          <w:color w:val="060307"/>
          <w:sz w:val="26"/>
          <w:szCs w:val="26"/>
          <w:lang w:val="en-US"/>
        </w:rPr>
        <w:t xml:space="preserve">. </w:t>
      </w:r>
    </w:p>
    <w:p w:rsidR="00057938" w:rsidRPr="00EA76DC" w:rsidRDefault="00057938" w:rsidP="001A3D5D">
      <w:pPr>
        <w:autoSpaceDE w:val="0"/>
        <w:autoSpaceDN w:val="0"/>
        <w:adjustRightInd w:val="0"/>
        <w:spacing w:before="292" w:after="0" w:line="340" w:lineRule="exact"/>
        <w:ind w:left="43" w:right="9"/>
        <w:jc w:val="both"/>
        <w:rPr>
          <w:rFonts w:ascii="Arial" w:hAnsi="Arial" w:cs="Arial"/>
          <w:color w:val="000000"/>
          <w:sz w:val="26"/>
          <w:szCs w:val="26"/>
          <w:lang w:val="en-US"/>
        </w:rPr>
      </w:pPr>
      <w:r w:rsidRPr="00EA76DC">
        <w:rPr>
          <w:rFonts w:ascii="Arial" w:hAnsi="Arial" w:cs="Arial"/>
          <w:color w:val="060307"/>
          <w:sz w:val="26"/>
          <w:szCs w:val="26"/>
          <w:lang w:val="en-US"/>
        </w:rPr>
        <w:t>• Sarf malzemesi ihtiyaçlar</w:t>
      </w:r>
      <w:r w:rsidRPr="00EA76DC">
        <w:rPr>
          <w:rFonts w:ascii="Arial" w:hAnsi="Arial" w:cs="Arial"/>
          <w:color w:val="060307"/>
          <w:sz w:val="26"/>
          <w:szCs w:val="26"/>
        </w:rPr>
        <w:t>ı</w:t>
      </w:r>
      <w:r w:rsidRPr="00EA76DC">
        <w:rPr>
          <w:rFonts w:ascii="Arial" w:hAnsi="Arial" w:cs="Arial"/>
          <w:color w:val="060307"/>
          <w:sz w:val="26"/>
          <w:szCs w:val="26"/>
          <w:lang w:val="en-US"/>
        </w:rPr>
        <w:t>n</w:t>
      </w:r>
      <w:r w:rsidRPr="00EA76DC">
        <w:rPr>
          <w:rFonts w:ascii="Arial" w:hAnsi="Arial" w:cs="Arial"/>
          <w:color w:val="060307"/>
          <w:sz w:val="26"/>
          <w:szCs w:val="26"/>
        </w:rPr>
        <w:t xml:space="preserve">ı </w:t>
      </w:r>
      <w:r w:rsidRPr="00EA76DC">
        <w:rPr>
          <w:rFonts w:ascii="Arial" w:hAnsi="Arial" w:cs="Arial"/>
          <w:color w:val="060307"/>
          <w:sz w:val="26"/>
          <w:szCs w:val="26"/>
          <w:lang w:val="en-US"/>
        </w:rPr>
        <w:t>her birimin ayr</w:t>
      </w:r>
      <w:r w:rsidRPr="00EA76DC">
        <w:rPr>
          <w:rFonts w:ascii="Arial" w:hAnsi="Arial" w:cs="Arial"/>
          <w:color w:val="060307"/>
          <w:sz w:val="26"/>
          <w:szCs w:val="26"/>
        </w:rPr>
        <w:t xml:space="preserve">ı </w:t>
      </w:r>
      <w:r w:rsidRPr="00EA76DC">
        <w:rPr>
          <w:rFonts w:ascii="Arial" w:hAnsi="Arial" w:cs="Arial"/>
          <w:color w:val="060307"/>
          <w:sz w:val="26"/>
          <w:szCs w:val="26"/>
          <w:lang w:val="en-US"/>
        </w:rPr>
        <w:t>ayr</w:t>
      </w:r>
      <w:r w:rsidRPr="00EA76DC">
        <w:rPr>
          <w:rFonts w:ascii="Arial" w:hAnsi="Arial" w:cs="Arial"/>
          <w:color w:val="060307"/>
          <w:sz w:val="26"/>
          <w:szCs w:val="26"/>
        </w:rPr>
        <w:t xml:space="preserve">ı </w:t>
      </w:r>
      <w:r w:rsidRPr="00EA76DC">
        <w:rPr>
          <w:rFonts w:ascii="Arial" w:hAnsi="Arial" w:cs="Arial"/>
          <w:color w:val="060307"/>
          <w:sz w:val="26"/>
          <w:szCs w:val="26"/>
          <w:lang w:val="en-US"/>
        </w:rPr>
        <w:t>sat</w:t>
      </w:r>
      <w:r w:rsidRPr="00EA76DC">
        <w:rPr>
          <w:rFonts w:ascii="Arial" w:hAnsi="Arial" w:cs="Arial"/>
          <w:color w:val="060307"/>
          <w:sz w:val="26"/>
          <w:szCs w:val="26"/>
        </w:rPr>
        <w:t>ı</w:t>
      </w:r>
      <w:r w:rsidR="001A3D5D" w:rsidRPr="00EA76DC">
        <w:rPr>
          <w:rFonts w:ascii="Arial" w:hAnsi="Arial" w:cs="Arial"/>
          <w:color w:val="060307"/>
          <w:sz w:val="26"/>
          <w:szCs w:val="26"/>
          <w:lang w:val="en-US"/>
        </w:rPr>
        <w:t xml:space="preserve">n </w:t>
      </w:r>
      <w:r w:rsidRPr="00EA76DC">
        <w:rPr>
          <w:rFonts w:ascii="Arial" w:hAnsi="Arial" w:cs="Arial"/>
          <w:color w:val="060307"/>
          <w:sz w:val="26"/>
          <w:szCs w:val="26"/>
          <w:lang w:val="en-US"/>
        </w:rPr>
        <w:t>almas</w:t>
      </w:r>
      <w:r w:rsidRPr="00EA76DC">
        <w:rPr>
          <w:rFonts w:ascii="Arial" w:hAnsi="Arial" w:cs="Arial"/>
          <w:color w:val="060307"/>
          <w:sz w:val="26"/>
          <w:szCs w:val="26"/>
        </w:rPr>
        <w:t xml:space="preserve">ı </w:t>
      </w:r>
      <w:r w:rsidRPr="00EA76DC">
        <w:rPr>
          <w:rFonts w:ascii="Arial" w:hAnsi="Arial" w:cs="Arial"/>
          <w:color w:val="060307"/>
          <w:sz w:val="26"/>
          <w:szCs w:val="26"/>
          <w:lang w:val="en-US"/>
        </w:rPr>
        <w:t>yerine, al</w:t>
      </w:r>
      <w:r w:rsidRPr="00EA76DC">
        <w:rPr>
          <w:rFonts w:ascii="Arial" w:hAnsi="Arial" w:cs="Arial"/>
          <w:color w:val="060307"/>
          <w:sz w:val="26"/>
          <w:szCs w:val="26"/>
        </w:rPr>
        <w:t>ı</w:t>
      </w:r>
      <w:r w:rsidRPr="00EA76DC">
        <w:rPr>
          <w:rFonts w:ascii="Arial" w:hAnsi="Arial" w:cs="Arial"/>
          <w:color w:val="060307"/>
          <w:sz w:val="26"/>
          <w:szCs w:val="26"/>
          <w:lang w:val="en-US"/>
        </w:rPr>
        <w:t>mlar toplu yap</w:t>
      </w:r>
      <w:r w:rsidRPr="00EA76DC">
        <w:rPr>
          <w:rFonts w:ascii="Arial" w:hAnsi="Arial" w:cs="Arial"/>
          <w:color w:val="060307"/>
          <w:sz w:val="26"/>
          <w:szCs w:val="26"/>
        </w:rPr>
        <w:t>ı</w:t>
      </w:r>
      <w:r w:rsidRPr="00EA76DC">
        <w:rPr>
          <w:rFonts w:ascii="Arial" w:hAnsi="Arial" w:cs="Arial"/>
          <w:color w:val="060307"/>
          <w:sz w:val="26"/>
          <w:szCs w:val="26"/>
          <w:lang w:val="en-US"/>
        </w:rPr>
        <w:t>lmal</w:t>
      </w:r>
      <w:r w:rsidRPr="00EA76DC">
        <w:rPr>
          <w:rFonts w:ascii="Arial" w:hAnsi="Arial" w:cs="Arial"/>
          <w:color w:val="060307"/>
          <w:sz w:val="26"/>
          <w:szCs w:val="26"/>
        </w:rPr>
        <w:t>ı</w:t>
      </w:r>
      <w:r w:rsidRPr="00EA76DC">
        <w:rPr>
          <w:rFonts w:ascii="Arial" w:hAnsi="Arial" w:cs="Arial"/>
          <w:color w:val="060307"/>
          <w:sz w:val="26"/>
          <w:szCs w:val="26"/>
          <w:lang w:val="en-US"/>
        </w:rPr>
        <w:t>, pazarl</w:t>
      </w:r>
      <w:r w:rsidRPr="00EA76DC">
        <w:rPr>
          <w:rFonts w:ascii="Arial" w:hAnsi="Arial" w:cs="Arial"/>
          <w:color w:val="060307"/>
          <w:sz w:val="26"/>
          <w:szCs w:val="26"/>
        </w:rPr>
        <w:t>ı</w:t>
      </w:r>
      <w:r w:rsidRPr="00EA76DC">
        <w:rPr>
          <w:rFonts w:ascii="Arial" w:hAnsi="Arial" w:cs="Arial"/>
          <w:color w:val="060307"/>
          <w:sz w:val="26"/>
          <w:szCs w:val="26"/>
          <w:lang w:val="en-US"/>
        </w:rPr>
        <w:t>k imkan</w:t>
      </w:r>
      <w:r w:rsidRPr="00EA76DC">
        <w:rPr>
          <w:rFonts w:ascii="Arial" w:hAnsi="Arial" w:cs="Arial"/>
          <w:color w:val="060307"/>
          <w:sz w:val="26"/>
          <w:szCs w:val="26"/>
        </w:rPr>
        <w:t xml:space="preserve">ı </w:t>
      </w:r>
      <w:r w:rsidR="001A3D5D" w:rsidRPr="00EA76DC">
        <w:rPr>
          <w:rFonts w:ascii="Arial" w:hAnsi="Arial" w:cs="Arial"/>
          <w:color w:val="060307"/>
          <w:sz w:val="26"/>
          <w:szCs w:val="26"/>
          <w:lang w:val="en-US"/>
        </w:rPr>
        <w:t xml:space="preserve">ve fiyat </w:t>
      </w:r>
      <w:r w:rsidRPr="00EA76DC">
        <w:rPr>
          <w:rFonts w:ascii="Arial" w:hAnsi="Arial" w:cs="Arial"/>
          <w:color w:val="060307"/>
          <w:sz w:val="26"/>
          <w:szCs w:val="26"/>
          <w:lang w:val="en-US"/>
        </w:rPr>
        <w:t>avantajlar</w:t>
      </w:r>
      <w:r w:rsidRPr="00EA76DC">
        <w:rPr>
          <w:rFonts w:ascii="Arial" w:hAnsi="Arial" w:cs="Arial"/>
          <w:color w:val="060307"/>
          <w:sz w:val="26"/>
          <w:szCs w:val="26"/>
        </w:rPr>
        <w:t>ı</w:t>
      </w:r>
      <w:r w:rsidRPr="00EA76DC">
        <w:rPr>
          <w:rFonts w:ascii="Arial" w:hAnsi="Arial" w:cs="Arial"/>
          <w:color w:val="060307"/>
          <w:sz w:val="26"/>
          <w:szCs w:val="26"/>
          <w:lang w:val="en-US"/>
        </w:rPr>
        <w:t>ndan yararlan</w:t>
      </w:r>
      <w:r w:rsidRPr="00EA76DC">
        <w:rPr>
          <w:rFonts w:ascii="Arial" w:hAnsi="Arial" w:cs="Arial"/>
          <w:color w:val="060307"/>
          <w:sz w:val="26"/>
          <w:szCs w:val="26"/>
        </w:rPr>
        <w:t>ı</w:t>
      </w:r>
      <w:r w:rsidRPr="00EA76DC">
        <w:rPr>
          <w:rFonts w:ascii="Arial" w:hAnsi="Arial" w:cs="Arial"/>
          <w:color w:val="060307"/>
          <w:sz w:val="26"/>
          <w:szCs w:val="26"/>
          <w:lang w:val="en-US"/>
        </w:rPr>
        <w:t>lmal</w:t>
      </w:r>
      <w:r w:rsidRPr="00EA76DC">
        <w:rPr>
          <w:rFonts w:ascii="Arial" w:hAnsi="Arial" w:cs="Arial"/>
          <w:color w:val="060307"/>
          <w:sz w:val="26"/>
          <w:szCs w:val="26"/>
        </w:rPr>
        <w:t>ı</w:t>
      </w:r>
      <w:r w:rsidRPr="00EA76DC">
        <w:rPr>
          <w:rFonts w:ascii="Arial" w:hAnsi="Arial" w:cs="Arial"/>
          <w:color w:val="060307"/>
          <w:sz w:val="26"/>
          <w:szCs w:val="26"/>
          <w:lang w:val="en-US"/>
        </w:rPr>
        <w:t>d</w:t>
      </w:r>
      <w:r w:rsidRPr="00EA76DC">
        <w:rPr>
          <w:rFonts w:ascii="Arial" w:hAnsi="Arial" w:cs="Arial"/>
          <w:color w:val="060307"/>
          <w:sz w:val="26"/>
          <w:szCs w:val="26"/>
        </w:rPr>
        <w:t>ı</w:t>
      </w:r>
      <w:r w:rsidRPr="00EA76DC">
        <w:rPr>
          <w:rFonts w:ascii="Arial" w:hAnsi="Arial" w:cs="Arial"/>
          <w:color w:val="060307"/>
          <w:sz w:val="26"/>
          <w:szCs w:val="26"/>
          <w:lang w:val="en-US"/>
        </w:rPr>
        <w:t>r</w:t>
      </w:r>
      <w:r w:rsidRPr="00EA76DC">
        <w:rPr>
          <w:rFonts w:ascii="Arial" w:hAnsi="Arial" w:cs="Arial"/>
          <w:color w:val="000000"/>
          <w:sz w:val="26"/>
          <w:szCs w:val="26"/>
          <w:lang w:val="en-US"/>
        </w:rPr>
        <w:t xml:space="preserve">. </w:t>
      </w:r>
    </w:p>
    <w:p w:rsidR="00057938" w:rsidRPr="00EA76DC" w:rsidRDefault="00057938" w:rsidP="001A3D5D">
      <w:pPr>
        <w:autoSpaceDE w:val="0"/>
        <w:autoSpaceDN w:val="0"/>
        <w:adjustRightInd w:val="0"/>
        <w:spacing w:before="292" w:after="0" w:line="340" w:lineRule="exact"/>
        <w:ind w:left="43" w:right="-1"/>
        <w:jc w:val="both"/>
        <w:rPr>
          <w:rFonts w:ascii="Arial" w:hAnsi="Arial" w:cs="Arial"/>
          <w:color w:val="060307"/>
          <w:sz w:val="26"/>
          <w:szCs w:val="26"/>
          <w:lang w:val="en-US"/>
        </w:rPr>
      </w:pPr>
      <w:r w:rsidRPr="00EA76DC">
        <w:rPr>
          <w:rFonts w:ascii="Arial" w:hAnsi="Arial" w:cs="Arial"/>
          <w:color w:val="060307"/>
          <w:sz w:val="26"/>
          <w:szCs w:val="26"/>
          <w:lang w:val="en-US"/>
        </w:rPr>
        <w:t>• Daire içi yerle</w:t>
      </w:r>
      <w:r w:rsidRPr="00EA76DC">
        <w:rPr>
          <w:rFonts w:ascii="Arial" w:hAnsi="Arial" w:cs="Arial"/>
          <w:color w:val="060307"/>
          <w:sz w:val="26"/>
          <w:szCs w:val="26"/>
        </w:rPr>
        <w:t>ş</w:t>
      </w:r>
      <w:r w:rsidRPr="00EA76DC">
        <w:rPr>
          <w:rFonts w:ascii="Arial" w:hAnsi="Arial" w:cs="Arial"/>
          <w:color w:val="060307"/>
          <w:sz w:val="26"/>
          <w:szCs w:val="26"/>
          <w:lang w:val="en-US"/>
        </w:rPr>
        <w:t>im alanlar</w:t>
      </w:r>
      <w:r w:rsidRPr="00EA76DC">
        <w:rPr>
          <w:rFonts w:ascii="Arial" w:hAnsi="Arial" w:cs="Arial"/>
          <w:color w:val="060307"/>
          <w:sz w:val="26"/>
          <w:szCs w:val="26"/>
        </w:rPr>
        <w:t xml:space="preserve">ı </w:t>
      </w:r>
      <w:r w:rsidRPr="00EA76DC">
        <w:rPr>
          <w:rFonts w:ascii="Arial" w:hAnsi="Arial" w:cs="Arial"/>
          <w:color w:val="060307"/>
          <w:sz w:val="26"/>
          <w:szCs w:val="26"/>
          <w:lang w:val="en-US"/>
        </w:rPr>
        <w:t>rasyonel planlanmal</w:t>
      </w:r>
      <w:r w:rsidRPr="00EA76DC">
        <w:rPr>
          <w:rFonts w:ascii="Arial" w:hAnsi="Arial" w:cs="Arial"/>
          <w:color w:val="060307"/>
          <w:sz w:val="26"/>
          <w:szCs w:val="26"/>
        </w:rPr>
        <w:t>ı</w:t>
      </w:r>
      <w:r w:rsidRPr="00EA76DC">
        <w:rPr>
          <w:rFonts w:ascii="Arial" w:hAnsi="Arial" w:cs="Arial"/>
          <w:color w:val="060307"/>
          <w:sz w:val="26"/>
          <w:szCs w:val="26"/>
          <w:lang w:val="en-US"/>
        </w:rPr>
        <w:t>, bürolar</w:t>
      </w:r>
      <w:r w:rsidRPr="00EA76DC">
        <w:rPr>
          <w:rFonts w:ascii="Arial" w:hAnsi="Arial" w:cs="Arial"/>
          <w:color w:val="060307"/>
          <w:sz w:val="26"/>
          <w:szCs w:val="26"/>
        </w:rPr>
        <w:t>ı</w:t>
      </w:r>
      <w:r w:rsidR="001A3D5D" w:rsidRPr="00EA76DC">
        <w:rPr>
          <w:rFonts w:ascii="Arial" w:hAnsi="Arial" w:cs="Arial"/>
          <w:color w:val="060307"/>
          <w:sz w:val="26"/>
          <w:szCs w:val="26"/>
          <w:lang w:val="en-US"/>
        </w:rPr>
        <w:t xml:space="preserve">n </w:t>
      </w:r>
      <w:r w:rsidRPr="00EA76DC">
        <w:rPr>
          <w:rFonts w:ascii="Arial" w:hAnsi="Arial" w:cs="Arial"/>
          <w:color w:val="060307"/>
          <w:sz w:val="26"/>
          <w:szCs w:val="26"/>
          <w:lang w:val="en-US"/>
        </w:rPr>
        <w:t>dö</w:t>
      </w:r>
      <w:r w:rsidRPr="00EA76DC">
        <w:rPr>
          <w:rFonts w:ascii="Arial" w:hAnsi="Arial" w:cs="Arial"/>
          <w:color w:val="060307"/>
          <w:sz w:val="26"/>
          <w:szCs w:val="26"/>
        </w:rPr>
        <w:t>ş</w:t>
      </w:r>
      <w:r w:rsidRPr="00EA76DC">
        <w:rPr>
          <w:rFonts w:ascii="Arial" w:hAnsi="Arial" w:cs="Arial"/>
          <w:color w:val="060307"/>
          <w:sz w:val="26"/>
          <w:szCs w:val="26"/>
          <w:lang w:val="en-US"/>
        </w:rPr>
        <w:t>enmesinde fonksiyonel ve ihtiyaç olan malzeme d</w:t>
      </w:r>
      <w:r w:rsidRPr="00EA76DC">
        <w:rPr>
          <w:rFonts w:ascii="Arial" w:hAnsi="Arial" w:cs="Arial"/>
          <w:color w:val="060307"/>
          <w:sz w:val="26"/>
          <w:szCs w:val="26"/>
        </w:rPr>
        <w:t>ışı</w:t>
      </w:r>
      <w:r w:rsidR="001A3D5D" w:rsidRPr="00EA76DC">
        <w:rPr>
          <w:rFonts w:ascii="Arial" w:hAnsi="Arial" w:cs="Arial"/>
          <w:color w:val="060307"/>
          <w:sz w:val="26"/>
          <w:szCs w:val="26"/>
          <w:lang w:val="en-US"/>
        </w:rPr>
        <w:t xml:space="preserve">nda </w:t>
      </w:r>
      <w:r w:rsidRPr="00EA76DC">
        <w:rPr>
          <w:rFonts w:ascii="Arial" w:hAnsi="Arial" w:cs="Arial"/>
          <w:color w:val="060307"/>
          <w:sz w:val="26"/>
          <w:szCs w:val="26"/>
          <w:lang w:val="en-US"/>
        </w:rPr>
        <w:t>fazladan veya dekoratif maksatl</w:t>
      </w:r>
      <w:r w:rsidRPr="00EA76DC">
        <w:rPr>
          <w:rFonts w:ascii="Arial" w:hAnsi="Arial" w:cs="Arial"/>
          <w:color w:val="060307"/>
          <w:sz w:val="26"/>
          <w:szCs w:val="26"/>
        </w:rPr>
        <w:t xml:space="preserve">ı </w:t>
      </w:r>
      <w:r w:rsidRPr="00EA76DC">
        <w:rPr>
          <w:rFonts w:ascii="Arial" w:hAnsi="Arial" w:cs="Arial"/>
          <w:color w:val="060307"/>
          <w:sz w:val="26"/>
          <w:szCs w:val="26"/>
          <w:lang w:val="en-US"/>
        </w:rPr>
        <w:t>tefri</w:t>
      </w:r>
      <w:r w:rsidRPr="00EA76DC">
        <w:rPr>
          <w:rFonts w:ascii="Arial" w:hAnsi="Arial" w:cs="Arial"/>
          <w:color w:val="060307"/>
          <w:sz w:val="26"/>
          <w:szCs w:val="26"/>
        </w:rPr>
        <w:t>ş</w:t>
      </w:r>
      <w:r w:rsidRPr="00EA76DC">
        <w:rPr>
          <w:rFonts w:ascii="Arial" w:hAnsi="Arial" w:cs="Arial"/>
          <w:color w:val="060307"/>
          <w:sz w:val="26"/>
          <w:szCs w:val="26"/>
          <w:lang w:val="en-US"/>
        </w:rPr>
        <w:t>at bulundurulmamal</w:t>
      </w:r>
      <w:r w:rsidRPr="00EA76DC">
        <w:rPr>
          <w:rFonts w:ascii="Arial" w:hAnsi="Arial" w:cs="Arial"/>
          <w:color w:val="060307"/>
          <w:sz w:val="26"/>
          <w:szCs w:val="26"/>
        </w:rPr>
        <w:t>ı</w:t>
      </w:r>
      <w:r w:rsidR="001A3D5D" w:rsidRPr="00EA76DC">
        <w:rPr>
          <w:rFonts w:ascii="Arial" w:hAnsi="Arial" w:cs="Arial"/>
          <w:color w:val="060307"/>
          <w:sz w:val="26"/>
          <w:szCs w:val="26"/>
          <w:lang w:val="en-US"/>
        </w:rPr>
        <w:t xml:space="preserve">, bu </w:t>
      </w:r>
      <w:r w:rsidRPr="00EA76DC">
        <w:rPr>
          <w:rFonts w:ascii="Arial" w:hAnsi="Arial" w:cs="Arial"/>
          <w:color w:val="060307"/>
          <w:sz w:val="26"/>
          <w:szCs w:val="26"/>
          <w:lang w:val="en-US"/>
        </w:rPr>
        <w:t>konuda Devlet Malzeme Ofisi dö</w:t>
      </w:r>
      <w:r w:rsidRPr="00EA76DC">
        <w:rPr>
          <w:rFonts w:ascii="Arial" w:hAnsi="Arial" w:cs="Arial"/>
          <w:color w:val="060307"/>
          <w:sz w:val="26"/>
          <w:szCs w:val="26"/>
        </w:rPr>
        <w:t>ş</w:t>
      </w:r>
      <w:r w:rsidRPr="00EA76DC">
        <w:rPr>
          <w:rFonts w:ascii="Arial" w:hAnsi="Arial" w:cs="Arial"/>
          <w:color w:val="060307"/>
          <w:sz w:val="26"/>
          <w:szCs w:val="26"/>
          <w:lang w:val="en-US"/>
        </w:rPr>
        <w:t>eme-demirba</w:t>
      </w:r>
      <w:r w:rsidRPr="00EA76DC">
        <w:rPr>
          <w:rFonts w:ascii="Arial" w:hAnsi="Arial" w:cs="Arial"/>
          <w:color w:val="060307"/>
          <w:sz w:val="26"/>
          <w:szCs w:val="26"/>
        </w:rPr>
        <w:t xml:space="preserve">ş </w:t>
      </w:r>
      <w:r w:rsidRPr="00EA76DC">
        <w:rPr>
          <w:rFonts w:ascii="Arial" w:hAnsi="Arial" w:cs="Arial"/>
          <w:color w:val="060307"/>
          <w:sz w:val="26"/>
          <w:szCs w:val="26"/>
          <w:lang w:val="en-US"/>
        </w:rPr>
        <w:t>standartlar</w:t>
      </w:r>
      <w:r w:rsidR="001A3D5D" w:rsidRPr="00EA76DC">
        <w:rPr>
          <w:rFonts w:ascii="Arial" w:hAnsi="Arial" w:cs="Arial"/>
          <w:color w:val="060307"/>
          <w:sz w:val="26"/>
          <w:szCs w:val="26"/>
        </w:rPr>
        <w:t xml:space="preserve">ı </w:t>
      </w:r>
      <w:r w:rsidRPr="00EA76DC">
        <w:rPr>
          <w:rFonts w:ascii="Arial" w:hAnsi="Arial" w:cs="Arial"/>
          <w:color w:val="060307"/>
          <w:sz w:val="26"/>
          <w:szCs w:val="26"/>
          <w:lang w:val="en-US"/>
        </w:rPr>
        <w:t>göz önünde bulundurulmal</w:t>
      </w:r>
      <w:r w:rsidRPr="00EA76DC">
        <w:rPr>
          <w:rFonts w:ascii="Arial" w:hAnsi="Arial" w:cs="Arial"/>
          <w:color w:val="060307"/>
          <w:sz w:val="26"/>
          <w:szCs w:val="26"/>
        </w:rPr>
        <w:t>ı</w:t>
      </w:r>
      <w:r w:rsidRPr="00EA76DC">
        <w:rPr>
          <w:rFonts w:ascii="Arial" w:hAnsi="Arial" w:cs="Arial"/>
          <w:color w:val="060307"/>
          <w:sz w:val="26"/>
          <w:szCs w:val="26"/>
          <w:lang w:val="en-US"/>
        </w:rPr>
        <w:t>d</w:t>
      </w:r>
      <w:r w:rsidRPr="00EA76DC">
        <w:rPr>
          <w:rFonts w:ascii="Arial" w:hAnsi="Arial" w:cs="Arial"/>
          <w:color w:val="060307"/>
          <w:sz w:val="26"/>
          <w:szCs w:val="26"/>
        </w:rPr>
        <w:t>ı</w:t>
      </w:r>
      <w:r w:rsidRPr="00EA76DC">
        <w:rPr>
          <w:rFonts w:ascii="Arial" w:hAnsi="Arial" w:cs="Arial"/>
          <w:color w:val="060307"/>
          <w:sz w:val="26"/>
          <w:szCs w:val="26"/>
          <w:lang w:val="en-US"/>
        </w:rPr>
        <w:t xml:space="preserve">r. </w:t>
      </w:r>
    </w:p>
    <w:p w:rsidR="00057938" w:rsidRPr="00EA76DC" w:rsidRDefault="00057938" w:rsidP="001A3D5D">
      <w:pPr>
        <w:autoSpaceDE w:val="0"/>
        <w:autoSpaceDN w:val="0"/>
        <w:adjustRightInd w:val="0"/>
        <w:spacing w:before="296" w:after="0" w:line="340" w:lineRule="exact"/>
        <w:ind w:left="43" w:right="-1"/>
        <w:jc w:val="both"/>
        <w:rPr>
          <w:rFonts w:ascii="Arial" w:hAnsi="Arial" w:cs="Arial"/>
          <w:color w:val="060307"/>
          <w:sz w:val="26"/>
          <w:szCs w:val="26"/>
          <w:lang w:val="en-US"/>
        </w:rPr>
      </w:pPr>
      <w:r w:rsidRPr="00EA76DC">
        <w:rPr>
          <w:rFonts w:ascii="Arial" w:hAnsi="Arial" w:cs="Arial"/>
          <w:color w:val="060307"/>
          <w:sz w:val="26"/>
          <w:szCs w:val="26"/>
          <w:lang w:val="en-US"/>
        </w:rPr>
        <w:t>• Yeni demirba</w:t>
      </w:r>
      <w:r w:rsidRPr="00EA76DC">
        <w:rPr>
          <w:rFonts w:ascii="Arial" w:hAnsi="Arial" w:cs="Arial"/>
          <w:color w:val="060307"/>
          <w:sz w:val="26"/>
          <w:szCs w:val="26"/>
        </w:rPr>
        <w:t xml:space="preserve">ş </w:t>
      </w:r>
      <w:r w:rsidRPr="00EA76DC">
        <w:rPr>
          <w:rFonts w:ascii="Arial" w:hAnsi="Arial" w:cs="Arial"/>
          <w:color w:val="060307"/>
          <w:sz w:val="26"/>
          <w:szCs w:val="26"/>
          <w:lang w:val="en-US"/>
        </w:rPr>
        <w:t>e</w:t>
      </w:r>
      <w:r w:rsidRPr="00EA76DC">
        <w:rPr>
          <w:rFonts w:ascii="Arial" w:hAnsi="Arial" w:cs="Arial"/>
          <w:color w:val="060307"/>
          <w:sz w:val="26"/>
          <w:szCs w:val="26"/>
        </w:rPr>
        <w:t>ş</w:t>
      </w:r>
      <w:r w:rsidRPr="00EA76DC">
        <w:rPr>
          <w:rFonts w:ascii="Arial" w:hAnsi="Arial" w:cs="Arial"/>
          <w:color w:val="060307"/>
          <w:sz w:val="26"/>
          <w:szCs w:val="26"/>
          <w:lang w:val="en-US"/>
        </w:rPr>
        <w:t>ya a</w:t>
      </w:r>
      <w:r w:rsidR="001A3D5D" w:rsidRPr="00EA76DC">
        <w:rPr>
          <w:rFonts w:ascii="Arial" w:hAnsi="Arial" w:cs="Arial"/>
          <w:color w:val="060307"/>
          <w:sz w:val="26"/>
          <w:szCs w:val="26"/>
          <w:lang w:val="en-US"/>
        </w:rPr>
        <w:t xml:space="preserve">lmak yerine, mevcut malzemenin </w:t>
      </w:r>
      <w:r w:rsidRPr="00EA76DC">
        <w:rPr>
          <w:rFonts w:ascii="Arial" w:hAnsi="Arial" w:cs="Arial"/>
          <w:color w:val="060307"/>
          <w:sz w:val="26"/>
          <w:szCs w:val="26"/>
          <w:lang w:val="en-US"/>
        </w:rPr>
        <w:t>bak</w:t>
      </w:r>
      <w:r w:rsidRPr="00EA76DC">
        <w:rPr>
          <w:rFonts w:ascii="Arial" w:hAnsi="Arial" w:cs="Arial"/>
          <w:color w:val="060307"/>
          <w:sz w:val="26"/>
          <w:szCs w:val="26"/>
        </w:rPr>
        <w:t>ı</w:t>
      </w:r>
      <w:r w:rsidRPr="00EA76DC">
        <w:rPr>
          <w:rFonts w:ascii="Arial" w:hAnsi="Arial" w:cs="Arial"/>
          <w:color w:val="060307"/>
          <w:sz w:val="26"/>
          <w:szCs w:val="26"/>
          <w:lang w:val="en-US"/>
        </w:rPr>
        <w:t>m-onar</w:t>
      </w:r>
      <w:r w:rsidRPr="00EA76DC">
        <w:rPr>
          <w:rFonts w:ascii="Arial" w:hAnsi="Arial" w:cs="Arial"/>
          <w:color w:val="060307"/>
          <w:sz w:val="26"/>
          <w:szCs w:val="26"/>
        </w:rPr>
        <w:t>ı</w:t>
      </w:r>
      <w:r w:rsidRPr="00EA76DC">
        <w:rPr>
          <w:rFonts w:ascii="Arial" w:hAnsi="Arial" w:cs="Arial"/>
          <w:color w:val="060307"/>
          <w:sz w:val="26"/>
          <w:szCs w:val="26"/>
          <w:lang w:val="en-US"/>
        </w:rPr>
        <w:t>m</w:t>
      </w:r>
      <w:r w:rsidRPr="00EA76DC">
        <w:rPr>
          <w:rFonts w:ascii="Arial" w:hAnsi="Arial" w:cs="Arial"/>
          <w:color w:val="060307"/>
          <w:sz w:val="26"/>
          <w:szCs w:val="26"/>
        </w:rPr>
        <w:t xml:space="preserve">ı </w:t>
      </w:r>
      <w:r w:rsidRPr="00EA76DC">
        <w:rPr>
          <w:rFonts w:ascii="Arial" w:hAnsi="Arial" w:cs="Arial"/>
          <w:color w:val="060307"/>
          <w:sz w:val="26"/>
          <w:szCs w:val="26"/>
          <w:lang w:val="en-US"/>
        </w:rPr>
        <w:t>yap</w:t>
      </w:r>
      <w:r w:rsidRPr="00EA76DC">
        <w:rPr>
          <w:rFonts w:ascii="Arial" w:hAnsi="Arial" w:cs="Arial"/>
          <w:color w:val="060307"/>
          <w:sz w:val="26"/>
          <w:szCs w:val="26"/>
        </w:rPr>
        <w:t>ı</w:t>
      </w:r>
      <w:r w:rsidRPr="00EA76DC">
        <w:rPr>
          <w:rFonts w:ascii="Arial" w:hAnsi="Arial" w:cs="Arial"/>
          <w:color w:val="060307"/>
          <w:sz w:val="26"/>
          <w:szCs w:val="26"/>
          <w:lang w:val="en-US"/>
        </w:rPr>
        <w:t>lmal</w:t>
      </w:r>
      <w:r w:rsidRPr="00EA76DC">
        <w:rPr>
          <w:rFonts w:ascii="Arial" w:hAnsi="Arial" w:cs="Arial"/>
          <w:color w:val="060307"/>
          <w:sz w:val="26"/>
          <w:szCs w:val="26"/>
        </w:rPr>
        <w:t xml:space="preserve">ı </w:t>
      </w:r>
      <w:r w:rsidRPr="00EA76DC">
        <w:rPr>
          <w:rFonts w:ascii="Arial" w:hAnsi="Arial" w:cs="Arial"/>
          <w:color w:val="060307"/>
          <w:sz w:val="26"/>
          <w:szCs w:val="26"/>
          <w:lang w:val="en-US"/>
        </w:rPr>
        <w:t>ve bunlar</w:t>
      </w:r>
      <w:r w:rsidRPr="00EA76DC">
        <w:rPr>
          <w:rFonts w:ascii="Arial" w:hAnsi="Arial" w:cs="Arial"/>
          <w:color w:val="060307"/>
          <w:sz w:val="26"/>
          <w:szCs w:val="26"/>
        </w:rPr>
        <w:t>ı</w:t>
      </w:r>
      <w:r w:rsidRPr="00EA76DC">
        <w:rPr>
          <w:rFonts w:ascii="Arial" w:hAnsi="Arial" w:cs="Arial"/>
          <w:color w:val="060307"/>
          <w:sz w:val="26"/>
          <w:szCs w:val="26"/>
          <w:lang w:val="en-US"/>
        </w:rPr>
        <w:t>n kullan</w:t>
      </w:r>
      <w:r w:rsidRPr="00EA76DC">
        <w:rPr>
          <w:rFonts w:ascii="Arial" w:hAnsi="Arial" w:cs="Arial"/>
          <w:color w:val="060307"/>
          <w:sz w:val="26"/>
          <w:szCs w:val="26"/>
        </w:rPr>
        <w:t>ı</w:t>
      </w:r>
      <w:r w:rsidR="001A3D5D" w:rsidRPr="00EA76DC">
        <w:rPr>
          <w:rFonts w:ascii="Arial" w:hAnsi="Arial" w:cs="Arial"/>
          <w:color w:val="060307"/>
          <w:sz w:val="26"/>
          <w:szCs w:val="26"/>
          <w:lang w:val="en-US"/>
        </w:rPr>
        <w:t xml:space="preserve">m ömrünü </w:t>
      </w:r>
      <w:r w:rsidRPr="00EA76DC">
        <w:rPr>
          <w:rFonts w:ascii="Arial" w:hAnsi="Arial" w:cs="Arial"/>
          <w:color w:val="060307"/>
          <w:sz w:val="26"/>
          <w:szCs w:val="26"/>
          <w:lang w:val="en-US"/>
        </w:rPr>
        <w:t xml:space="preserve">uzatmaya yönelik tedbirlere öncelik verilmelidir. </w:t>
      </w:r>
    </w:p>
    <w:p w:rsidR="00425FB7" w:rsidRPr="00EA76DC" w:rsidRDefault="00425FB7" w:rsidP="00425FB7">
      <w:pPr>
        <w:autoSpaceDE w:val="0"/>
        <w:autoSpaceDN w:val="0"/>
        <w:adjustRightInd w:val="0"/>
        <w:spacing w:after="0" w:line="211" w:lineRule="exact"/>
        <w:ind w:left="24"/>
        <w:rPr>
          <w:rFonts w:ascii="Times New Roman" w:hAnsi="Times New Roman"/>
          <w:color w:val="0C090D"/>
          <w:sz w:val="26"/>
          <w:szCs w:val="26"/>
          <w:lang w:val="en-US"/>
        </w:rPr>
      </w:pPr>
    </w:p>
    <w:p w:rsidR="00B4260E" w:rsidRPr="00EA76DC" w:rsidRDefault="00B4260E" w:rsidP="00B4260E">
      <w:pPr>
        <w:autoSpaceDE w:val="0"/>
        <w:autoSpaceDN w:val="0"/>
        <w:adjustRightInd w:val="0"/>
        <w:spacing w:before="24" w:after="0" w:line="345" w:lineRule="exact"/>
        <w:ind w:right="52"/>
        <w:jc w:val="both"/>
        <w:rPr>
          <w:rFonts w:ascii="Arial" w:hAnsi="Arial" w:cs="Arial"/>
          <w:b/>
          <w:bCs/>
          <w:color w:val="060307"/>
          <w:sz w:val="26"/>
          <w:szCs w:val="26"/>
          <w:lang w:val="en-US"/>
        </w:rPr>
      </w:pPr>
      <w:r w:rsidRPr="00EA76DC">
        <w:rPr>
          <w:rFonts w:ascii="Arial" w:hAnsi="Arial" w:cs="Arial"/>
          <w:color w:val="060307"/>
          <w:sz w:val="26"/>
          <w:szCs w:val="26"/>
          <w:rtl/>
          <w:lang w:bidi="he-IL"/>
        </w:rPr>
        <w:t>k</w:t>
      </w:r>
      <w:r w:rsidRPr="00EA76DC">
        <w:rPr>
          <w:rFonts w:ascii="Arial" w:hAnsi="Arial" w:cs="Arial"/>
          <w:b/>
          <w:bCs/>
          <w:color w:val="060307"/>
          <w:sz w:val="26"/>
          <w:szCs w:val="26"/>
          <w:lang w:val="en-US"/>
        </w:rPr>
        <w:t xml:space="preserve">) </w:t>
      </w:r>
      <w:r w:rsidRPr="00EA76DC">
        <w:rPr>
          <w:rFonts w:ascii="Arial" w:hAnsi="Arial" w:cs="Arial"/>
          <w:b/>
          <w:color w:val="060307"/>
          <w:sz w:val="26"/>
          <w:szCs w:val="26"/>
          <w:lang w:val="en-US"/>
        </w:rPr>
        <w:t>Temsil-Ağırlama ve Tören Giderlerine İlişkin Tasarruf Önlemleri</w:t>
      </w:r>
      <w:r w:rsidRPr="00EA76DC">
        <w:rPr>
          <w:rFonts w:ascii="Arial" w:hAnsi="Arial" w:cs="Arial"/>
          <w:b/>
          <w:bCs/>
          <w:color w:val="060307"/>
          <w:sz w:val="26"/>
          <w:szCs w:val="26"/>
          <w:lang w:val="en-US"/>
        </w:rPr>
        <w:t xml:space="preserve"> </w:t>
      </w:r>
    </w:p>
    <w:p w:rsidR="00B4260E" w:rsidRPr="00EA76DC" w:rsidRDefault="00B4260E" w:rsidP="00B4260E">
      <w:pPr>
        <w:autoSpaceDE w:val="0"/>
        <w:autoSpaceDN w:val="0"/>
        <w:adjustRightInd w:val="0"/>
        <w:spacing w:before="24" w:after="0" w:line="345" w:lineRule="exact"/>
        <w:ind w:right="52"/>
        <w:jc w:val="both"/>
        <w:rPr>
          <w:rFonts w:ascii="Arial" w:hAnsi="Arial" w:cs="Arial"/>
          <w:b/>
          <w:bCs/>
          <w:color w:val="060307"/>
          <w:sz w:val="26"/>
          <w:szCs w:val="26"/>
          <w:lang w:val="en-US"/>
        </w:rPr>
      </w:pPr>
    </w:p>
    <w:p w:rsidR="00B4260E" w:rsidRPr="00EA76DC" w:rsidRDefault="00B4260E" w:rsidP="00B4260E">
      <w:pPr>
        <w:autoSpaceDE w:val="0"/>
        <w:autoSpaceDN w:val="0"/>
        <w:adjustRightInd w:val="0"/>
        <w:spacing w:before="24" w:after="0" w:line="345" w:lineRule="exact"/>
        <w:ind w:right="52"/>
        <w:jc w:val="both"/>
        <w:rPr>
          <w:rFonts w:ascii="Arial" w:hAnsi="Arial" w:cs="Arial"/>
          <w:color w:val="060307"/>
          <w:sz w:val="26"/>
          <w:szCs w:val="26"/>
          <w:lang w:val="en-US"/>
        </w:rPr>
      </w:pPr>
      <w:r w:rsidRPr="00EA76DC">
        <w:rPr>
          <w:rFonts w:ascii="Arial" w:hAnsi="Arial" w:cs="Arial"/>
          <w:color w:val="060307"/>
          <w:sz w:val="26"/>
          <w:szCs w:val="26"/>
          <w:lang w:val="en-US"/>
        </w:rPr>
        <w:t>• Yabancı konukların ağırlanmasında, yatak ve yemek bedelleri dışında kalan kişisel harcamaları (telefon, oda servisi vb.) için ödeme yapılmamalıdır.</w:t>
      </w:r>
    </w:p>
    <w:p w:rsidR="00B4260E" w:rsidRPr="00EA76DC" w:rsidRDefault="00B4260E" w:rsidP="00B4260E">
      <w:pPr>
        <w:autoSpaceDE w:val="0"/>
        <w:autoSpaceDN w:val="0"/>
        <w:adjustRightInd w:val="0"/>
        <w:spacing w:before="24" w:after="0" w:line="345" w:lineRule="exact"/>
        <w:ind w:right="52"/>
        <w:jc w:val="both"/>
        <w:rPr>
          <w:rFonts w:ascii="Arial" w:hAnsi="Arial" w:cs="Arial"/>
          <w:color w:val="060307"/>
          <w:sz w:val="26"/>
          <w:szCs w:val="26"/>
          <w:lang w:val="en-US"/>
        </w:rPr>
      </w:pPr>
      <w:r w:rsidRPr="00EA76DC">
        <w:rPr>
          <w:rFonts w:ascii="Arial" w:hAnsi="Arial" w:cs="Arial"/>
          <w:color w:val="060307"/>
          <w:sz w:val="26"/>
          <w:szCs w:val="26"/>
          <w:lang w:val="en-US"/>
        </w:rPr>
        <w:t>• Çeşitli törenlerde kullanılan çelenkler taze çiçekler yerine tekrar kullanım imkanı bulunan yapay malzemelerden yaptırılmalıdır.</w:t>
      </w:r>
    </w:p>
    <w:p w:rsidR="00B4260E" w:rsidRPr="00EA76DC" w:rsidRDefault="00B4260E" w:rsidP="007649A8">
      <w:pPr>
        <w:autoSpaceDE w:val="0"/>
        <w:autoSpaceDN w:val="0"/>
        <w:adjustRightInd w:val="0"/>
        <w:spacing w:before="24" w:after="0" w:line="345" w:lineRule="exact"/>
        <w:ind w:right="52"/>
        <w:jc w:val="both"/>
        <w:rPr>
          <w:rFonts w:ascii="Times New Roman" w:hAnsi="Times New Roman"/>
          <w:color w:val="0C090D"/>
          <w:sz w:val="26"/>
          <w:szCs w:val="26"/>
          <w:lang w:val="en-US"/>
        </w:rPr>
      </w:pPr>
      <w:r w:rsidRPr="00EA76DC">
        <w:rPr>
          <w:rFonts w:ascii="Arial" w:hAnsi="Arial" w:cs="Arial"/>
          <w:color w:val="060307"/>
          <w:sz w:val="26"/>
          <w:szCs w:val="26"/>
          <w:lang w:val="en-US"/>
        </w:rPr>
        <w:t>• Resmi yemek ve davetlerde israf ve lüksten kaçınılmalı, sade ve nezih bir ikram ortamı sağlanmalıdır.</w:t>
      </w:r>
    </w:p>
    <w:sectPr w:rsidR="00B4260E" w:rsidRPr="00EA76DC" w:rsidSect="00E21028">
      <w:footerReference w:type="even" r:id="rId7"/>
      <w:footerReference w:type="default" r:id="rId8"/>
      <w:pgSz w:w="11906" w:h="16838"/>
      <w:pgMar w:top="1134" w:right="1276" w:bottom="1134" w:left="1276" w:header="709" w:footer="6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DE2" w:rsidRDefault="00530DE2">
      <w:r>
        <w:separator/>
      </w:r>
    </w:p>
  </w:endnote>
  <w:endnote w:type="continuationSeparator" w:id="1">
    <w:p w:rsidR="00530DE2" w:rsidRDefault="00530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12" w:rsidRDefault="00395712" w:rsidP="00F610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95712" w:rsidRDefault="0039571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12" w:rsidRDefault="00395712" w:rsidP="00F610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F24FA">
      <w:rPr>
        <w:rStyle w:val="SayfaNumaras"/>
        <w:noProof/>
      </w:rPr>
      <w:t>2</w:t>
    </w:r>
    <w:r>
      <w:rPr>
        <w:rStyle w:val="SayfaNumaras"/>
      </w:rPr>
      <w:fldChar w:fldCharType="end"/>
    </w:r>
  </w:p>
  <w:p w:rsidR="00E174C4" w:rsidRPr="00E174C4" w:rsidRDefault="00E174C4" w:rsidP="00E174C4">
    <w:pPr>
      <w:pStyle w:val="Altbilgi"/>
      <w:ind w:left="6300" w:hanging="648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                                                                                   </w:t>
    </w:r>
    <w:r w:rsidR="00574211">
      <w:rPr>
        <w:rFonts w:ascii="Times New Roman" w:hAnsi="Times New Roman"/>
        <w:sz w:val="20"/>
        <w:szCs w:val="20"/>
      </w:rPr>
      <w:t xml:space="preserve">                             </w:t>
    </w:r>
    <w:r w:rsidRPr="00E174C4">
      <w:rPr>
        <w:rFonts w:ascii="Times New Roman" w:hAnsi="Times New Roman"/>
        <w:sz w:val="20"/>
        <w:szCs w:val="20"/>
      </w:rPr>
      <w:t xml:space="preserve">Devlet </w:t>
    </w:r>
    <w:r>
      <w:rPr>
        <w:rFonts w:ascii="Times New Roman" w:hAnsi="Times New Roman"/>
        <w:sz w:val="20"/>
        <w:szCs w:val="20"/>
      </w:rPr>
      <w:t xml:space="preserve">Malını </w:t>
    </w:r>
    <w:r w:rsidRPr="00E174C4">
      <w:rPr>
        <w:rFonts w:ascii="Times New Roman" w:hAnsi="Times New Roman"/>
        <w:sz w:val="20"/>
        <w:szCs w:val="20"/>
      </w:rPr>
      <w:t xml:space="preserve">Koruma ve </w:t>
    </w:r>
    <w:r>
      <w:rPr>
        <w:rFonts w:ascii="Times New Roman" w:hAnsi="Times New Roman"/>
        <w:sz w:val="20"/>
        <w:szCs w:val="20"/>
      </w:rPr>
      <w:t xml:space="preserve">                                                      </w:t>
    </w:r>
    <w:r w:rsidRPr="00E174C4">
      <w:rPr>
        <w:rFonts w:ascii="Times New Roman" w:hAnsi="Times New Roman"/>
        <w:sz w:val="20"/>
        <w:szCs w:val="20"/>
      </w:rPr>
      <w:t>Tasarruf Tedbirleri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DE2" w:rsidRDefault="00530DE2">
      <w:r>
        <w:separator/>
      </w:r>
    </w:p>
  </w:footnote>
  <w:footnote w:type="continuationSeparator" w:id="1">
    <w:p w:rsidR="00530DE2" w:rsidRDefault="00530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B0FAE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0"/>
    <w:footnote w:id="1"/>
  </w:footnotePr>
  <w:endnotePr>
    <w:endnote w:id="0"/>
    <w:endnote w:id="1"/>
  </w:endnotePr>
  <w:compat/>
  <w:rsids>
    <w:rsidRoot w:val="00840B4C"/>
    <w:rsid w:val="00001A00"/>
    <w:rsid w:val="00016D8C"/>
    <w:rsid w:val="00023122"/>
    <w:rsid w:val="00047F00"/>
    <w:rsid w:val="00050469"/>
    <w:rsid w:val="00057938"/>
    <w:rsid w:val="000616AE"/>
    <w:rsid w:val="00082DEC"/>
    <w:rsid w:val="000907BD"/>
    <w:rsid w:val="0009261F"/>
    <w:rsid w:val="000B3F4A"/>
    <w:rsid w:val="000B6FEA"/>
    <w:rsid w:val="000C7536"/>
    <w:rsid w:val="000D09B4"/>
    <w:rsid w:val="000D1C14"/>
    <w:rsid w:val="000E62CC"/>
    <w:rsid w:val="000E77B2"/>
    <w:rsid w:val="000F3693"/>
    <w:rsid w:val="001005CB"/>
    <w:rsid w:val="00107E18"/>
    <w:rsid w:val="00117252"/>
    <w:rsid w:val="00121E51"/>
    <w:rsid w:val="00122AB2"/>
    <w:rsid w:val="00123BD1"/>
    <w:rsid w:val="00140947"/>
    <w:rsid w:val="00147A3B"/>
    <w:rsid w:val="00180197"/>
    <w:rsid w:val="00182883"/>
    <w:rsid w:val="001903E8"/>
    <w:rsid w:val="00191205"/>
    <w:rsid w:val="001A0673"/>
    <w:rsid w:val="001A3D5D"/>
    <w:rsid w:val="001B379E"/>
    <w:rsid w:val="001C0346"/>
    <w:rsid w:val="001C2052"/>
    <w:rsid w:val="001D3049"/>
    <w:rsid w:val="001D4DB2"/>
    <w:rsid w:val="001F24FA"/>
    <w:rsid w:val="00202C02"/>
    <w:rsid w:val="002144A4"/>
    <w:rsid w:val="0022108C"/>
    <w:rsid w:val="002239AE"/>
    <w:rsid w:val="00234AB1"/>
    <w:rsid w:val="00247DD2"/>
    <w:rsid w:val="00253101"/>
    <w:rsid w:val="00267EDE"/>
    <w:rsid w:val="002702DD"/>
    <w:rsid w:val="00272E12"/>
    <w:rsid w:val="00284B4E"/>
    <w:rsid w:val="002A2DD2"/>
    <w:rsid w:val="002D2022"/>
    <w:rsid w:val="002E1041"/>
    <w:rsid w:val="00322777"/>
    <w:rsid w:val="003305AD"/>
    <w:rsid w:val="00331F24"/>
    <w:rsid w:val="00342066"/>
    <w:rsid w:val="0036644F"/>
    <w:rsid w:val="00377399"/>
    <w:rsid w:val="00384C7B"/>
    <w:rsid w:val="00395712"/>
    <w:rsid w:val="003A1EA2"/>
    <w:rsid w:val="003B09E0"/>
    <w:rsid w:val="003B14E0"/>
    <w:rsid w:val="003C0443"/>
    <w:rsid w:val="003C4719"/>
    <w:rsid w:val="003C4727"/>
    <w:rsid w:val="003C73F9"/>
    <w:rsid w:val="003D5A0D"/>
    <w:rsid w:val="003E719F"/>
    <w:rsid w:val="00400B84"/>
    <w:rsid w:val="00423C2D"/>
    <w:rsid w:val="00425FB7"/>
    <w:rsid w:val="004412AB"/>
    <w:rsid w:val="00467760"/>
    <w:rsid w:val="00475A46"/>
    <w:rsid w:val="00484FB9"/>
    <w:rsid w:val="004A1A81"/>
    <w:rsid w:val="004A563D"/>
    <w:rsid w:val="004B27E4"/>
    <w:rsid w:val="004B6DC4"/>
    <w:rsid w:val="004D3FFA"/>
    <w:rsid w:val="004D7891"/>
    <w:rsid w:val="004D78AE"/>
    <w:rsid w:val="004E2DB8"/>
    <w:rsid w:val="004E563B"/>
    <w:rsid w:val="004F1C03"/>
    <w:rsid w:val="004F5516"/>
    <w:rsid w:val="00500D98"/>
    <w:rsid w:val="00514312"/>
    <w:rsid w:val="00523E2F"/>
    <w:rsid w:val="00530DE2"/>
    <w:rsid w:val="00544254"/>
    <w:rsid w:val="00574211"/>
    <w:rsid w:val="00597388"/>
    <w:rsid w:val="005B0AE6"/>
    <w:rsid w:val="005D6715"/>
    <w:rsid w:val="005E0A65"/>
    <w:rsid w:val="005E26AA"/>
    <w:rsid w:val="005E5644"/>
    <w:rsid w:val="0061619A"/>
    <w:rsid w:val="00685A70"/>
    <w:rsid w:val="00690069"/>
    <w:rsid w:val="006B0992"/>
    <w:rsid w:val="006C7878"/>
    <w:rsid w:val="006D19E7"/>
    <w:rsid w:val="006D606F"/>
    <w:rsid w:val="006E5431"/>
    <w:rsid w:val="006F5F17"/>
    <w:rsid w:val="007023E7"/>
    <w:rsid w:val="00707715"/>
    <w:rsid w:val="00737CDF"/>
    <w:rsid w:val="00741467"/>
    <w:rsid w:val="00750A15"/>
    <w:rsid w:val="007649A8"/>
    <w:rsid w:val="00765A21"/>
    <w:rsid w:val="0078607C"/>
    <w:rsid w:val="00795CD4"/>
    <w:rsid w:val="007A20A7"/>
    <w:rsid w:val="007A2F63"/>
    <w:rsid w:val="007A51C2"/>
    <w:rsid w:val="007B7A0F"/>
    <w:rsid w:val="007C01A5"/>
    <w:rsid w:val="00831827"/>
    <w:rsid w:val="0083631C"/>
    <w:rsid w:val="00840B4C"/>
    <w:rsid w:val="008434E4"/>
    <w:rsid w:val="00852E57"/>
    <w:rsid w:val="00853F80"/>
    <w:rsid w:val="00883778"/>
    <w:rsid w:val="00887F4B"/>
    <w:rsid w:val="008A7E27"/>
    <w:rsid w:val="008D1F00"/>
    <w:rsid w:val="008E77AE"/>
    <w:rsid w:val="00902EB5"/>
    <w:rsid w:val="00906762"/>
    <w:rsid w:val="00915DA4"/>
    <w:rsid w:val="00926807"/>
    <w:rsid w:val="009561C1"/>
    <w:rsid w:val="009622F0"/>
    <w:rsid w:val="00970ADE"/>
    <w:rsid w:val="0098560E"/>
    <w:rsid w:val="009935F6"/>
    <w:rsid w:val="00994883"/>
    <w:rsid w:val="00996B5E"/>
    <w:rsid w:val="009B0FE7"/>
    <w:rsid w:val="009B4D83"/>
    <w:rsid w:val="009C1B33"/>
    <w:rsid w:val="009C3573"/>
    <w:rsid w:val="009D6264"/>
    <w:rsid w:val="009E1A20"/>
    <w:rsid w:val="009F2A4D"/>
    <w:rsid w:val="00A0624C"/>
    <w:rsid w:val="00A65912"/>
    <w:rsid w:val="00A8321F"/>
    <w:rsid w:val="00A838AA"/>
    <w:rsid w:val="00AA0294"/>
    <w:rsid w:val="00AB1CF7"/>
    <w:rsid w:val="00AB7819"/>
    <w:rsid w:val="00AD31D2"/>
    <w:rsid w:val="00AE19EB"/>
    <w:rsid w:val="00B003EA"/>
    <w:rsid w:val="00B15A75"/>
    <w:rsid w:val="00B35FC8"/>
    <w:rsid w:val="00B4260E"/>
    <w:rsid w:val="00B542B6"/>
    <w:rsid w:val="00B67DF6"/>
    <w:rsid w:val="00B9017D"/>
    <w:rsid w:val="00B93348"/>
    <w:rsid w:val="00B976F7"/>
    <w:rsid w:val="00BA00D9"/>
    <w:rsid w:val="00BB512A"/>
    <w:rsid w:val="00BC728F"/>
    <w:rsid w:val="00BF1867"/>
    <w:rsid w:val="00C004A8"/>
    <w:rsid w:val="00C12F68"/>
    <w:rsid w:val="00C17F92"/>
    <w:rsid w:val="00C22389"/>
    <w:rsid w:val="00C606B3"/>
    <w:rsid w:val="00C65292"/>
    <w:rsid w:val="00C70C8C"/>
    <w:rsid w:val="00C7604E"/>
    <w:rsid w:val="00C86716"/>
    <w:rsid w:val="00CB4848"/>
    <w:rsid w:val="00CC2022"/>
    <w:rsid w:val="00CD37F9"/>
    <w:rsid w:val="00CD7C8F"/>
    <w:rsid w:val="00CE5D92"/>
    <w:rsid w:val="00D03F2B"/>
    <w:rsid w:val="00D20510"/>
    <w:rsid w:val="00D35D59"/>
    <w:rsid w:val="00D40B9C"/>
    <w:rsid w:val="00D4296E"/>
    <w:rsid w:val="00D62D43"/>
    <w:rsid w:val="00D71F94"/>
    <w:rsid w:val="00D7239D"/>
    <w:rsid w:val="00D762B0"/>
    <w:rsid w:val="00D84E4D"/>
    <w:rsid w:val="00D94201"/>
    <w:rsid w:val="00D95701"/>
    <w:rsid w:val="00DA2E3D"/>
    <w:rsid w:val="00DB460B"/>
    <w:rsid w:val="00DB48DE"/>
    <w:rsid w:val="00DC7D32"/>
    <w:rsid w:val="00DD5D7F"/>
    <w:rsid w:val="00E003E9"/>
    <w:rsid w:val="00E02918"/>
    <w:rsid w:val="00E174C4"/>
    <w:rsid w:val="00E21028"/>
    <w:rsid w:val="00E3438C"/>
    <w:rsid w:val="00E4040A"/>
    <w:rsid w:val="00E4457C"/>
    <w:rsid w:val="00E57E9B"/>
    <w:rsid w:val="00E74896"/>
    <w:rsid w:val="00E8747A"/>
    <w:rsid w:val="00E97FC5"/>
    <w:rsid w:val="00EA5F20"/>
    <w:rsid w:val="00EA76DC"/>
    <w:rsid w:val="00EB1837"/>
    <w:rsid w:val="00EC526A"/>
    <w:rsid w:val="00EC6045"/>
    <w:rsid w:val="00F07E67"/>
    <w:rsid w:val="00F1713C"/>
    <w:rsid w:val="00F46166"/>
    <w:rsid w:val="00F61058"/>
    <w:rsid w:val="00F65418"/>
    <w:rsid w:val="00F72218"/>
    <w:rsid w:val="00F9607A"/>
    <w:rsid w:val="00FA5EBA"/>
    <w:rsid w:val="00FA722E"/>
    <w:rsid w:val="00FB466B"/>
    <w:rsid w:val="00FB7F7A"/>
    <w:rsid w:val="00FD22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F2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395712"/>
    <w:pPr>
      <w:tabs>
        <w:tab w:val="center" w:pos="4536"/>
        <w:tab w:val="right" w:pos="9072"/>
      </w:tabs>
    </w:pPr>
  </w:style>
  <w:style w:type="character" w:styleId="SayfaNumaras">
    <w:name w:val="page number"/>
    <w:basedOn w:val="VarsaylanParagrafYazTipi"/>
    <w:rsid w:val="00395712"/>
  </w:style>
  <w:style w:type="paragraph" w:styleId="stbilgi">
    <w:name w:val="header"/>
    <w:basedOn w:val="Normal"/>
    <w:rsid w:val="00E174C4"/>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7055</Words>
  <Characters>40214</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Hamit BÜLBÜL</dc:creator>
  <cp:lastModifiedBy>Şehit Sakıp</cp:lastModifiedBy>
  <cp:revision>2</cp:revision>
  <dcterms:created xsi:type="dcterms:W3CDTF">2021-04-09T13:58:00Z</dcterms:created>
  <dcterms:modified xsi:type="dcterms:W3CDTF">2021-04-09T13:58:00Z</dcterms:modified>
</cp:coreProperties>
</file>